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971" w:rsidRDefault="00E02971" w:rsidP="00C54AB4">
      <w:pPr>
        <w:jc w:val="center"/>
        <w:rPr>
          <w:b/>
          <w:lang w:val="ky-KG"/>
        </w:rPr>
      </w:pPr>
    </w:p>
    <w:p w:rsidR="00C54AB4" w:rsidRDefault="00C54AB4" w:rsidP="00C54AB4">
      <w:pPr>
        <w:jc w:val="center"/>
        <w:rPr>
          <w:b/>
          <w:lang w:val="ky-KG"/>
        </w:rPr>
      </w:pPr>
      <w:r>
        <w:rPr>
          <w:b/>
          <w:lang w:val="ky-KG"/>
        </w:rPr>
        <w:t>Ош облусунун Ноокат районунун Т. Зулпуев айыл</w:t>
      </w:r>
      <w:r w:rsidR="00034B94">
        <w:rPr>
          <w:b/>
          <w:lang w:val="ky-KG"/>
        </w:rPr>
        <w:t xml:space="preserve"> </w:t>
      </w:r>
      <w:r>
        <w:rPr>
          <w:b/>
          <w:lang w:val="ky-KG"/>
        </w:rPr>
        <w:t xml:space="preserve"> аймагынын айылдык кеңешинин сегизинчи  чакырылышынын  кезектеги  биринчи  сессиясынын</w:t>
      </w:r>
    </w:p>
    <w:p w:rsidR="00C54AB4" w:rsidRDefault="00C54AB4" w:rsidP="00C54AB4">
      <w:pPr>
        <w:jc w:val="both"/>
        <w:rPr>
          <w:b/>
          <w:lang w:val="ky-KG"/>
        </w:rPr>
      </w:pPr>
    </w:p>
    <w:p w:rsidR="00C54AB4" w:rsidRDefault="00C54AB4" w:rsidP="00C54AB4">
      <w:pPr>
        <w:tabs>
          <w:tab w:val="left" w:pos="2950"/>
        </w:tabs>
        <w:jc w:val="center"/>
        <w:rPr>
          <w:b/>
          <w:lang w:val="ky-KG"/>
        </w:rPr>
      </w:pPr>
      <w:r>
        <w:rPr>
          <w:b/>
          <w:lang w:val="ky-KG"/>
        </w:rPr>
        <w:t xml:space="preserve">№ 1-1 </w:t>
      </w:r>
      <w:r>
        <w:rPr>
          <w:lang w:val="ky-KG"/>
        </w:rPr>
        <w:t xml:space="preserve"> </w:t>
      </w:r>
      <w:r>
        <w:rPr>
          <w:b/>
          <w:lang w:val="ky-KG"/>
        </w:rPr>
        <w:t>ТОКТОМУ</w:t>
      </w:r>
    </w:p>
    <w:p w:rsidR="00C54AB4" w:rsidRDefault="00C54AB4" w:rsidP="00C54AB4">
      <w:pPr>
        <w:jc w:val="both"/>
        <w:rPr>
          <w:b/>
          <w:lang w:val="ky-KG"/>
        </w:rPr>
      </w:pPr>
      <w:r>
        <w:rPr>
          <w:b/>
          <w:lang w:val="ky-KG"/>
        </w:rPr>
        <w:t xml:space="preserve">30-ноябрь  2024-жыл                                                                                   Атамерек айылы </w:t>
      </w:r>
    </w:p>
    <w:p w:rsidR="00C54AB4" w:rsidRDefault="00C54AB4" w:rsidP="00C54AB4">
      <w:pPr>
        <w:rPr>
          <w:b/>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C54AB4" w:rsidTr="004C5435">
        <w:trPr>
          <w:trHeight w:val="1749"/>
        </w:trPr>
        <w:tc>
          <w:tcPr>
            <w:tcW w:w="4478" w:type="dxa"/>
          </w:tcPr>
          <w:p w:rsidR="00C54AB4" w:rsidRPr="006B73D4" w:rsidRDefault="00C54AB4" w:rsidP="004C5435">
            <w:pPr>
              <w:tabs>
                <w:tab w:val="left" w:pos="1694"/>
              </w:tabs>
              <w:jc w:val="center"/>
              <w:rPr>
                <w:b/>
                <w:color w:val="000000"/>
                <w:lang w:val="ky-KG"/>
              </w:rPr>
            </w:pPr>
          </w:p>
          <w:p w:rsidR="00C54AB4" w:rsidRDefault="00C54AB4" w:rsidP="004C5435">
            <w:pPr>
              <w:tabs>
                <w:tab w:val="left" w:pos="1694"/>
              </w:tabs>
              <w:jc w:val="center"/>
              <w:rPr>
                <w:b/>
                <w:color w:val="000000"/>
                <w:lang w:val="ky-KG"/>
              </w:rPr>
            </w:pPr>
            <w:r>
              <w:rPr>
                <w:b/>
                <w:color w:val="000000"/>
                <w:lang w:val="ky-KG"/>
              </w:rPr>
              <w:t>КЫРГЫЗ РЕСПУБЛ</w:t>
            </w:r>
            <w:r>
              <w:rPr>
                <w:b/>
                <w:color w:val="000000"/>
              </w:rPr>
              <w:t>ИКАСЫ</w:t>
            </w:r>
          </w:p>
          <w:p w:rsidR="00C54AB4" w:rsidRDefault="00C54AB4" w:rsidP="004C5435">
            <w:pPr>
              <w:tabs>
                <w:tab w:val="left" w:pos="1694"/>
              </w:tabs>
              <w:jc w:val="center"/>
              <w:rPr>
                <w:b/>
                <w:color w:val="000000"/>
              </w:rPr>
            </w:pPr>
            <w:r>
              <w:rPr>
                <w:b/>
                <w:color w:val="000000"/>
              </w:rPr>
              <w:t>ОШ ОБЛУСУ</w:t>
            </w:r>
          </w:p>
          <w:p w:rsidR="00C54AB4" w:rsidRDefault="00C54AB4" w:rsidP="004C5435">
            <w:pPr>
              <w:tabs>
                <w:tab w:val="left" w:pos="1694"/>
              </w:tabs>
              <w:jc w:val="center"/>
              <w:rPr>
                <w:b/>
                <w:color w:val="000000"/>
              </w:rPr>
            </w:pPr>
            <w:r>
              <w:rPr>
                <w:b/>
                <w:color w:val="000000"/>
              </w:rPr>
              <w:t>НООКАТ РАЙОНУ</w:t>
            </w:r>
          </w:p>
          <w:p w:rsidR="00C54AB4" w:rsidRDefault="00C54AB4" w:rsidP="004C5435">
            <w:pPr>
              <w:tabs>
                <w:tab w:val="left" w:pos="1694"/>
              </w:tabs>
              <w:jc w:val="center"/>
              <w:rPr>
                <w:b/>
                <w:color w:val="000000"/>
                <w:lang w:val="ky-KG"/>
              </w:rPr>
            </w:pPr>
            <w:r>
              <w:rPr>
                <w:b/>
                <w:color w:val="000000"/>
                <w:lang w:val="ky-KG"/>
              </w:rPr>
              <w:t>Т.ЗУЛПУЕВ   АЙЫЛ</w:t>
            </w:r>
          </w:p>
          <w:p w:rsidR="00C54AB4" w:rsidRDefault="00C54AB4" w:rsidP="004C5435">
            <w:pPr>
              <w:tabs>
                <w:tab w:val="left" w:pos="1694"/>
              </w:tabs>
              <w:jc w:val="center"/>
              <w:rPr>
                <w:b/>
                <w:color w:val="000000"/>
                <w:lang w:val="ky-KG"/>
              </w:rPr>
            </w:pPr>
            <w:r>
              <w:rPr>
                <w:b/>
                <w:color w:val="000000"/>
                <w:lang w:val="ky-KG"/>
              </w:rPr>
              <w:t>АЙМАГЫНЫН</w:t>
            </w:r>
          </w:p>
          <w:p w:rsidR="00C54AB4" w:rsidRDefault="00C54AB4" w:rsidP="004C5435">
            <w:pPr>
              <w:tabs>
                <w:tab w:val="left" w:pos="1694"/>
              </w:tabs>
              <w:jc w:val="center"/>
              <w:rPr>
                <w:b/>
                <w:color w:val="000000"/>
                <w:lang w:val="ky-KG"/>
              </w:rPr>
            </w:pPr>
            <w:r>
              <w:rPr>
                <w:b/>
                <w:color w:val="000000"/>
                <w:lang w:val="ky-KG"/>
              </w:rPr>
              <w:t>АЙЫЛДЫК    КЕҢЕШИ МЕКЕМЕСИ</w:t>
            </w:r>
          </w:p>
        </w:tc>
        <w:tc>
          <w:tcPr>
            <w:tcW w:w="1417" w:type="dxa"/>
          </w:tcPr>
          <w:p w:rsidR="00C54AB4" w:rsidRDefault="00C54AB4" w:rsidP="004C5435">
            <w:pPr>
              <w:tabs>
                <w:tab w:val="left" w:pos="1694"/>
              </w:tabs>
              <w:ind w:left="72"/>
              <w:rPr>
                <w:b/>
                <w:color w:val="000000"/>
                <w:lang w:val="ky-KG"/>
              </w:rPr>
            </w:pPr>
          </w:p>
          <w:p w:rsidR="00C54AB4" w:rsidRDefault="00C54AB4" w:rsidP="004C5435">
            <w:pPr>
              <w:tabs>
                <w:tab w:val="left" w:pos="1694"/>
              </w:tabs>
              <w:ind w:left="72"/>
              <w:jc w:val="center"/>
              <w:rPr>
                <w:b/>
                <w:color w:val="000000"/>
              </w:rPr>
            </w:pPr>
            <w:r>
              <w:rPr>
                <w:b/>
                <w:color w:val="000000"/>
              </w:rPr>
              <w:drawing>
                <wp:inline distT="0" distB="0" distL="0" distR="0" wp14:anchorId="2F07B3A5" wp14:editId="55838341">
                  <wp:extent cx="704850" cy="657860"/>
                  <wp:effectExtent l="0" t="0" r="0" b="8890"/>
                  <wp:docPr id="5" name="Рисунок 5"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C54AB4" w:rsidRDefault="00C54AB4" w:rsidP="004C5435">
            <w:pPr>
              <w:tabs>
                <w:tab w:val="left" w:pos="1694"/>
              </w:tabs>
              <w:jc w:val="center"/>
              <w:rPr>
                <w:b/>
                <w:color w:val="000000"/>
                <w:lang w:val="ky-KG"/>
              </w:rPr>
            </w:pPr>
          </w:p>
          <w:p w:rsidR="00C54AB4" w:rsidRDefault="00C54AB4" w:rsidP="004C5435">
            <w:pPr>
              <w:tabs>
                <w:tab w:val="left" w:pos="1694"/>
              </w:tabs>
              <w:jc w:val="center"/>
              <w:rPr>
                <w:b/>
                <w:color w:val="000000"/>
              </w:rPr>
            </w:pPr>
            <w:r>
              <w:rPr>
                <w:b/>
                <w:color w:val="000000"/>
                <w:lang w:val="ky-KG"/>
              </w:rPr>
              <w:t>К</w:t>
            </w:r>
            <w:r>
              <w:rPr>
                <w:b/>
                <w:color w:val="000000"/>
              </w:rPr>
              <w:t>ЫРГЫЗСКАЯ РЕСПУБЛИКА</w:t>
            </w:r>
          </w:p>
          <w:p w:rsidR="00C54AB4" w:rsidRDefault="00C54AB4" w:rsidP="004C5435">
            <w:pPr>
              <w:tabs>
                <w:tab w:val="left" w:pos="1694"/>
              </w:tabs>
              <w:jc w:val="center"/>
              <w:rPr>
                <w:b/>
                <w:color w:val="000000"/>
              </w:rPr>
            </w:pPr>
            <w:r>
              <w:rPr>
                <w:b/>
                <w:color w:val="000000"/>
              </w:rPr>
              <w:t>ОШСКАЯ    ОБЛАСТЬ</w:t>
            </w:r>
          </w:p>
          <w:p w:rsidR="00C54AB4" w:rsidRDefault="00C54AB4" w:rsidP="004C5435">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C54AB4" w:rsidRDefault="00C54AB4" w:rsidP="004C5435">
            <w:pPr>
              <w:tabs>
                <w:tab w:val="left" w:pos="1694"/>
              </w:tabs>
              <w:jc w:val="center"/>
              <w:rPr>
                <w:b/>
                <w:color w:val="000000"/>
                <w:lang w:val="ky-KG"/>
              </w:rPr>
            </w:pPr>
            <w:r>
              <w:rPr>
                <w:b/>
                <w:color w:val="000000"/>
                <w:lang w:val="ky-KG"/>
              </w:rPr>
              <w:t>АЙЫЛНЫЙ     КЕНЕШ</w:t>
            </w:r>
          </w:p>
          <w:p w:rsidR="00C54AB4" w:rsidRDefault="00C54AB4" w:rsidP="004C5435">
            <w:pPr>
              <w:tabs>
                <w:tab w:val="left" w:pos="1694"/>
              </w:tabs>
              <w:jc w:val="center"/>
              <w:rPr>
                <w:b/>
                <w:color w:val="000000"/>
                <w:lang w:val="ky-KG"/>
              </w:rPr>
            </w:pPr>
            <w:r>
              <w:rPr>
                <w:b/>
                <w:color w:val="000000"/>
                <w:lang w:val="ky-KG"/>
              </w:rPr>
              <w:t>Т. ЗУЛПУЕВСКОГО</w:t>
            </w:r>
          </w:p>
          <w:p w:rsidR="00C54AB4" w:rsidRDefault="00C54AB4" w:rsidP="004C5435">
            <w:pPr>
              <w:tabs>
                <w:tab w:val="left" w:pos="1694"/>
              </w:tabs>
              <w:jc w:val="center"/>
              <w:rPr>
                <w:b/>
                <w:color w:val="000000"/>
                <w:lang w:val="ky-KG"/>
              </w:rPr>
            </w:pPr>
            <w:r>
              <w:rPr>
                <w:b/>
                <w:color w:val="000000"/>
                <w:lang w:val="ky-KG"/>
              </w:rPr>
              <w:t>АЙЫЛНОГО    АЙМАКА</w:t>
            </w:r>
          </w:p>
          <w:p w:rsidR="00C54AB4" w:rsidRDefault="00C54AB4" w:rsidP="004C5435">
            <w:pPr>
              <w:tabs>
                <w:tab w:val="left" w:pos="1694"/>
              </w:tabs>
              <w:jc w:val="center"/>
              <w:rPr>
                <w:b/>
                <w:color w:val="000000"/>
              </w:rPr>
            </w:pPr>
          </w:p>
        </w:tc>
      </w:tr>
    </w:tbl>
    <w:p w:rsidR="00C54AB4" w:rsidRDefault="00C54AB4" w:rsidP="00C54AB4">
      <w:pPr>
        <w:spacing w:line="276" w:lineRule="auto"/>
        <w:ind w:firstLine="708"/>
        <w:jc w:val="center"/>
        <w:rPr>
          <w:b/>
          <w:lang w:val="ky-KG"/>
        </w:rPr>
      </w:pPr>
      <w:r w:rsidRPr="00355108">
        <w:rPr>
          <w:b/>
          <w:lang w:val="ky-KG"/>
        </w:rPr>
        <w:t>Т. Зулпуев  айыл  аймагынын айылдык  кеңеши мекемесинин  төрагасын  шайлоо  жөнүндө</w:t>
      </w:r>
    </w:p>
    <w:p w:rsidR="00C54AB4" w:rsidRPr="00355108" w:rsidRDefault="00C54AB4" w:rsidP="00C54AB4">
      <w:pPr>
        <w:spacing w:line="276" w:lineRule="auto"/>
        <w:ind w:firstLine="708"/>
        <w:jc w:val="center"/>
        <w:rPr>
          <w:b/>
          <w:lang w:val="ky-KG"/>
        </w:rPr>
      </w:pPr>
    </w:p>
    <w:p w:rsidR="00C54AB4" w:rsidRDefault="00C54AB4" w:rsidP="00C54AB4">
      <w:pPr>
        <w:spacing w:line="276" w:lineRule="auto"/>
        <w:ind w:firstLine="708"/>
        <w:jc w:val="both"/>
        <w:rPr>
          <w:lang w:val="ky-KG"/>
        </w:rPr>
      </w:pPr>
      <w:r w:rsidRPr="00047823">
        <w:rPr>
          <w:lang w:val="ky-KG"/>
        </w:rPr>
        <w:t xml:space="preserve">Кыргыз Республикасынын “Жергиликтүү мамлекеттик администрация жана жергиликтүү өз алдынча башкаруу </w:t>
      </w:r>
      <w:r>
        <w:rPr>
          <w:lang w:val="ky-KG"/>
        </w:rPr>
        <w:t xml:space="preserve">органдары  жөнүндө”  Мыйзамынын </w:t>
      </w:r>
      <w:r w:rsidRPr="00047823">
        <w:rPr>
          <w:lang w:val="ky-KG"/>
        </w:rPr>
        <w:t xml:space="preserve">34-беренесине таянып </w:t>
      </w:r>
      <w:r>
        <w:rPr>
          <w:lang w:val="ky-KG"/>
        </w:rPr>
        <w:t>Т. Зулпуев айыл аймагынын</w:t>
      </w:r>
      <w:r w:rsidRPr="00047823">
        <w:rPr>
          <w:lang w:val="ky-KG"/>
        </w:rPr>
        <w:t xml:space="preserve"> айылдык кеңеши</w:t>
      </w:r>
      <w:r>
        <w:rPr>
          <w:lang w:val="ky-KG"/>
        </w:rPr>
        <w:t xml:space="preserve">  </w:t>
      </w:r>
    </w:p>
    <w:p w:rsidR="00034B94" w:rsidRPr="00047823" w:rsidRDefault="00034B94" w:rsidP="00C54AB4">
      <w:pPr>
        <w:spacing w:line="276" w:lineRule="auto"/>
        <w:ind w:firstLine="708"/>
        <w:jc w:val="both"/>
        <w:rPr>
          <w:lang w:val="ky-KG"/>
        </w:rPr>
      </w:pPr>
    </w:p>
    <w:p w:rsidR="00C54AB4" w:rsidRDefault="00C54AB4" w:rsidP="00C54AB4">
      <w:pPr>
        <w:jc w:val="center"/>
        <w:rPr>
          <w:b/>
          <w:lang w:val="ky-KG"/>
        </w:rPr>
      </w:pPr>
      <w:r>
        <w:rPr>
          <w:b/>
          <w:lang w:val="ky-KG"/>
        </w:rPr>
        <w:t>ТОКТОМ  КЫЛАТ:</w:t>
      </w:r>
    </w:p>
    <w:p w:rsidR="00C54AB4" w:rsidRDefault="00C54AB4" w:rsidP="00C54AB4">
      <w:pPr>
        <w:tabs>
          <w:tab w:val="left" w:pos="4120"/>
        </w:tabs>
        <w:rPr>
          <w:b/>
          <w:lang w:val="ky-KG"/>
        </w:rPr>
      </w:pPr>
      <w:r>
        <w:rPr>
          <w:b/>
          <w:lang w:val="ky-KG"/>
        </w:rPr>
        <w:tab/>
      </w:r>
    </w:p>
    <w:p w:rsidR="00C54AB4" w:rsidRPr="00EC6002" w:rsidRDefault="00C54AB4" w:rsidP="00C54AB4">
      <w:pPr>
        <w:pStyle w:val="a0"/>
        <w:numPr>
          <w:ilvl w:val="0"/>
          <w:numId w:val="1"/>
        </w:numPr>
        <w:jc w:val="both"/>
        <w:rPr>
          <w:sz w:val="24"/>
          <w:szCs w:val="24"/>
          <w:lang w:val="ky-KG"/>
        </w:rPr>
      </w:pPr>
      <w:r w:rsidRPr="00EC6002">
        <w:rPr>
          <w:sz w:val="24"/>
          <w:szCs w:val="24"/>
          <w:lang w:val="ky-KG"/>
        </w:rPr>
        <w:t>Т. Зулпуев айыл аймагынын айылдык  кеңеши  мекемесинин төрагасы  болуп Бакиров  Мирбек  Шарабидинович  дайындалсын.</w:t>
      </w:r>
    </w:p>
    <w:p w:rsidR="00C54AB4" w:rsidRDefault="00C54AB4" w:rsidP="00C54AB4">
      <w:pPr>
        <w:pStyle w:val="a0"/>
        <w:numPr>
          <w:ilvl w:val="0"/>
          <w:numId w:val="1"/>
        </w:numPr>
        <w:jc w:val="both"/>
        <w:rPr>
          <w:sz w:val="24"/>
          <w:szCs w:val="24"/>
          <w:lang w:val="ky-KG"/>
        </w:rPr>
      </w:pPr>
      <w:r w:rsidRPr="00EC6002">
        <w:rPr>
          <w:sz w:val="24"/>
          <w:szCs w:val="24"/>
          <w:lang w:val="ky-KG"/>
        </w:rPr>
        <w:t xml:space="preserve">Токтомдун  бир  нускасын  Ноокат  райондук  аймактык  шайлоо  комиссиясына  жиберилсин. </w:t>
      </w:r>
    </w:p>
    <w:p w:rsidR="00C54AB4" w:rsidRDefault="00C54AB4" w:rsidP="00C54AB4">
      <w:pPr>
        <w:ind w:left="142"/>
        <w:jc w:val="both"/>
        <w:rPr>
          <w:lang w:val="ky-KG"/>
        </w:rPr>
      </w:pPr>
    </w:p>
    <w:p w:rsidR="00C54AB4" w:rsidRDefault="00C54AB4" w:rsidP="00C54AB4">
      <w:pPr>
        <w:ind w:left="142"/>
        <w:jc w:val="both"/>
        <w:rPr>
          <w:lang w:val="ky-KG"/>
        </w:rPr>
      </w:pPr>
    </w:p>
    <w:p w:rsidR="00C54AB4" w:rsidRDefault="00C54AB4" w:rsidP="00C54AB4">
      <w:pPr>
        <w:ind w:left="142"/>
        <w:jc w:val="both"/>
        <w:rPr>
          <w:lang w:val="ky-KG"/>
        </w:rPr>
      </w:pPr>
    </w:p>
    <w:p w:rsidR="00C54AB4" w:rsidRDefault="00C54AB4" w:rsidP="00C54AB4">
      <w:pPr>
        <w:ind w:left="142"/>
        <w:jc w:val="both"/>
        <w:rPr>
          <w:lang w:val="ky-KG"/>
        </w:rPr>
      </w:pPr>
    </w:p>
    <w:p w:rsidR="00C54AB4" w:rsidRDefault="00C54AB4" w:rsidP="00C54AB4">
      <w:pPr>
        <w:ind w:left="142"/>
        <w:jc w:val="both"/>
        <w:rPr>
          <w:lang w:val="ky-KG"/>
        </w:rPr>
      </w:pPr>
    </w:p>
    <w:p w:rsidR="00C54AB4" w:rsidRPr="001D731A" w:rsidRDefault="00C54AB4" w:rsidP="00C54AB4">
      <w:pPr>
        <w:ind w:left="142"/>
        <w:jc w:val="both"/>
        <w:rPr>
          <w:b/>
          <w:lang w:val="ky-KG"/>
        </w:rPr>
      </w:pPr>
      <w:r w:rsidRPr="001D731A">
        <w:rPr>
          <w:b/>
          <w:lang w:val="ky-KG"/>
        </w:rPr>
        <w:t xml:space="preserve">Сессияга  төрагалык  кылуучу  </w:t>
      </w:r>
      <w:r w:rsidRPr="001D731A">
        <w:rPr>
          <w:b/>
          <w:lang w:val="ky-KG"/>
        </w:rPr>
        <w:tab/>
      </w:r>
      <w:r w:rsidRPr="001D731A">
        <w:rPr>
          <w:b/>
          <w:lang w:val="ky-KG"/>
        </w:rPr>
        <w:tab/>
      </w:r>
      <w:r w:rsidRPr="001D731A">
        <w:rPr>
          <w:b/>
          <w:lang w:val="ky-KG"/>
        </w:rPr>
        <w:tab/>
      </w:r>
      <w:r w:rsidRPr="001D731A">
        <w:rPr>
          <w:b/>
          <w:lang w:val="ky-KG"/>
        </w:rPr>
        <w:tab/>
        <w:t xml:space="preserve">Р. Топчубаев </w:t>
      </w:r>
    </w:p>
    <w:p w:rsidR="00C54AB4" w:rsidRPr="001D731A"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963F4E" w:rsidRDefault="00963F4E"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963F4E" w:rsidTr="007F6444">
        <w:trPr>
          <w:trHeight w:val="1749"/>
        </w:trPr>
        <w:tc>
          <w:tcPr>
            <w:tcW w:w="4478" w:type="dxa"/>
          </w:tcPr>
          <w:p w:rsidR="00963F4E" w:rsidRPr="006B73D4" w:rsidRDefault="00963F4E" w:rsidP="007F6444">
            <w:pPr>
              <w:tabs>
                <w:tab w:val="left" w:pos="1694"/>
              </w:tabs>
              <w:jc w:val="center"/>
              <w:rPr>
                <w:b/>
                <w:color w:val="000000"/>
                <w:lang w:val="ky-KG"/>
              </w:rPr>
            </w:pPr>
          </w:p>
          <w:p w:rsidR="00963F4E" w:rsidRDefault="00963F4E" w:rsidP="007F6444">
            <w:pPr>
              <w:tabs>
                <w:tab w:val="left" w:pos="1694"/>
              </w:tabs>
              <w:jc w:val="center"/>
              <w:rPr>
                <w:b/>
                <w:color w:val="000000"/>
                <w:lang w:val="ky-KG"/>
              </w:rPr>
            </w:pPr>
            <w:r>
              <w:rPr>
                <w:b/>
                <w:color w:val="000000"/>
                <w:lang w:val="ky-KG"/>
              </w:rPr>
              <w:t>КЫРГЫЗ РЕСПУБЛ</w:t>
            </w:r>
            <w:r>
              <w:rPr>
                <w:b/>
                <w:color w:val="000000"/>
              </w:rPr>
              <w:t>ИКАСЫ</w:t>
            </w:r>
          </w:p>
          <w:p w:rsidR="00963F4E" w:rsidRDefault="00963F4E" w:rsidP="007F6444">
            <w:pPr>
              <w:tabs>
                <w:tab w:val="left" w:pos="1694"/>
              </w:tabs>
              <w:jc w:val="center"/>
              <w:rPr>
                <w:b/>
                <w:color w:val="000000"/>
              </w:rPr>
            </w:pPr>
            <w:r>
              <w:rPr>
                <w:b/>
                <w:color w:val="000000"/>
              </w:rPr>
              <w:t>ОШ ОБЛУСУ</w:t>
            </w:r>
          </w:p>
          <w:p w:rsidR="00963F4E" w:rsidRDefault="00963F4E" w:rsidP="007F6444">
            <w:pPr>
              <w:tabs>
                <w:tab w:val="left" w:pos="1694"/>
              </w:tabs>
              <w:jc w:val="center"/>
              <w:rPr>
                <w:b/>
                <w:color w:val="000000"/>
              </w:rPr>
            </w:pPr>
            <w:r>
              <w:rPr>
                <w:b/>
                <w:color w:val="000000"/>
              </w:rPr>
              <w:t>НООКАТ РАЙОНУ</w:t>
            </w:r>
          </w:p>
          <w:p w:rsidR="00963F4E" w:rsidRDefault="00963F4E" w:rsidP="007F6444">
            <w:pPr>
              <w:tabs>
                <w:tab w:val="left" w:pos="1694"/>
              </w:tabs>
              <w:jc w:val="center"/>
              <w:rPr>
                <w:b/>
                <w:color w:val="000000"/>
                <w:lang w:val="ky-KG"/>
              </w:rPr>
            </w:pPr>
            <w:r>
              <w:rPr>
                <w:b/>
                <w:color w:val="000000"/>
                <w:lang w:val="ky-KG"/>
              </w:rPr>
              <w:t>Т.ЗУЛПУЕВ   АЙЫЛ</w:t>
            </w:r>
          </w:p>
          <w:p w:rsidR="00963F4E" w:rsidRDefault="00963F4E" w:rsidP="007F6444">
            <w:pPr>
              <w:tabs>
                <w:tab w:val="left" w:pos="1694"/>
              </w:tabs>
              <w:jc w:val="center"/>
              <w:rPr>
                <w:b/>
                <w:color w:val="000000"/>
                <w:lang w:val="ky-KG"/>
              </w:rPr>
            </w:pPr>
            <w:r>
              <w:rPr>
                <w:b/>
                <w:color w:val="000000"/>
                <w:lang w:val="ky-KG"/>
              </w:rPr>
              <w:t>АЙМАГЫНЫН</w:t>
            </w:r>
          </w:p>
          <w:p w:rsidR="00963F4E" w:rsidRDefault="00963F4E" w:rsidP="007F6444">
            <w:pPr>
              <w:tabs>
                <w:tab w:val="left" w:pos="1694"/>
              </w:tabs>
              <w:jc w:val="center"/>
              <w:rPr>
                <w:b/>
                <w:color w:val="000000"/>
                <w:lang w:val="ky-KG"/>
              </w:rPr>
            </w:pPr>
            <w:r>
              <w:rPr>
                <w:b/>
                <w:color w:val="000000"/>
                <w:lang w:val="ky-KG"/>
              </w:rPr>
              <w:t>АЙЫЛДЫК    КЕҢЕШИ МЕКЕМЕСИ</w:t>
            </w:r>
          </w:p>
        </w:tc>
        <w:tc>
          <w:tcPr>
            <w:tcW w:w="1417" w:type="dxa"/>
          </w:tcPr>
          <w:p w:rsidR="00963F4E" w:rsidRDefault="00963F4E" w:rsidP="007F6444">
            <w:pPr>
              <w:tabs>
                <w:tab w:val="left" w:pos="1694"/>
              </w:tabs>
              <w:ind w:left="72"/>
              <w:rPr>
                <w:b/>
                <w:color w:val="000000"/>
                <w:lang w:val="ky-KG"/>
              </w:rPr>
            </w:pPr>
          </w:p>
          <w:p w:rsidR="00963F4E" w:rsidRDefault="00963F4E" w:rsidP="007F6444">
            <w:pPr>
              <w:tabs>
                <w:tab w:val="left" w:pos="1694"/>
              </w:tabs>
              <w:ind w:left="72"/>
              <w:jc w:val="center"/>
              <w:rPr>
                <w:b/>
                <w:color w:val="000000"/>
              </w:rPr>
            </w:pPr>
            <w:r>
              <w:rPr>
                <w:b/>
                <w:color w:val="000000"/>
              </w:rPr>
              <w:drawing>
                <wp:inline distT="0" distB="0" distL="0" distR="0" wp14:anchorId="3C2531D6" wp14:editId="79F5A5C5">
                  <wp:extent cx="704850" cy="657860"/>
                  <wp:effectExtent l="0" t="0" r="0" b="8890"/>
                  <wp:docPr id="30" name="Рисунок 30"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963F4E" w:rsidRDefault="00963F4E" w:rsidP="007F6444">
            <w:pPr>
              <w:tabs>
                <w:tab w:val="left" w:pos="1694"/>
              </w:tabs>
              <w:jc w:val="center"/>
              <w:rPr>
                <w:b/>
                <w:color w:val="000000"/>
                <w:lang w:val="ky-KG"/>
              </w:rPr>
            </w:pPr>
          </w:p>
          <w:p w:rsidR="00963F4E" w:rsidRDefault="00963F4E" w:rsidP="007F6444">
            <w:pPr>
              <w:tabs>
                <w:tab w:val="left" w:pos="1694"/>
              </w:tabs>
              <w:jc w:val="center"/>
              <w:rPr>
                <w:b/>
                <w:color w:val="000000"/>
              </w:rPr>
            </w:pPr>
            <w:r>
              <w:rPr>
                <w:b/>
                <w:color w:val="000000"/>
                <w:lang w:val="ky-KG"/>
              </w:rPr>
              <w:t>К</w:t>
            </w:r>
            <w:r>
              <w:rPr>
                <w:b/>
                <w:color w:val="000000"/>
              </w:rPr>
              <w:t>ЫРГЫЗСКАЯ РЕСПУБЛИКА</w:t>
            </w:r>
          </w:p>
          <w:p w:rsidR="00963F4E" w:rsidRDefault="00963F4E" w:rsidP="007F6444">
            <w:pPr>
              <w:tabs>
                <w:tab w:val="left" w:pos="1694"/>
              </w:tabs>
              <w:jc w:val="center"/>
              <w:rPr>
                <w:b/>
                <w:color w:val="000000"/>
              </w:rPr>
            </w:pPr>
            <w:r>
              <w:rPr>
                <w:b/>
                <w:color w:val="000000"/>
              </w:rPr>
              <w:t>ОШСКАЯ    ОБЛАСТЬ</w:t>
            </w:r>
          </w:p>
          <w:p w:rsidR="00963F4E" w:rsidRDefault="00963F4E" w:rsidP="007F6444">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963F4E" w:rsidRDefault="00963F4E" w:rsidP="007F6444">
            <w:pPr>
              <w:tabs>
                <w:tab w:val="left" w:pos="1694"/>
              </w:tabs>
              <w:jc w:val="center"/>
              <w:rPr>
                <w:b/>
                <w:color w:val="000000"/>
                <w:lang w:val="ky-KG"/>
              </w:rPr>
            </w:pPr>
            <w:r>
              <w:rPr>
                <w:b/>
                <w:color w:val="000000"/>
                <w:lang w:val="ky-KG"/>
              </w:rPr>
              <w:t>АЙЫЛНЫЙ     КЕНЕШ</w:t>
            </w:r>
          </w:p>
          <w:p w:rsidR="00963F4E" w:rsidRDefault="00963F4E" w:rsidP="007F6444">
            <w:pPr>
              <w:tabs>
                <w:tab w:val="left" w:pos="1694"/>
              </w:tabs>
              <w:jc w:val="center"/>
              <w:rPr>
                <w:b/>
                <w:color w:val="000000"/>
                <w:lang w:val="ky-KG"/>
              </w:rPr>
            </w:pPr>
            <w:r>
              <w:rPr>
                <w:b/>
                <w:color w:val="000000"/>
                <w:lang w:val="ky-KG"/>
              </w:rPr>
              <w:t>Т. ЗУЛПУЕВСКОГО</w:t>
            </w:r>
          </w:p>
          <w:p w:rsidR="00963F4E" w:rsidRDefault="00963F4E" w:rsidP="007F6444">
            <w:pPr>
              <w:tabs>
                <w:tab w:val="left" w:pos="1694"/>
              </w:tabs>
              <w:jc w:val="center"/>
              <w:rPr>
                <w:b/>
                <w:color w:val="000000"/>
                <w:lang w:val="ky-KG"/>
              </w:rPr>
            </w:pPr>
            <w:r>
              <w:rPr>
                <w:b/>
                <w:color w:val="000000"/>
                <w:lang w:val="ky-KG"/>
              </w:rPr>
              <w:t>АЙЫЛНОГО    АЙМАКА</w:t>
            </w:r>
          </w:p>
          <w:p w:rsidR="00963F4E" w:rsidRDefault="00963F4E" w:rsidP="007F6444">
            <w:pPr>
              <w:tabs>
                <w:tab w:val="left" w:pos="1694"/>
              </w:tabs>
              <w:jc w:val="center"/>
              <w:rPr>
                <w:b/>
                <w:color w:val="000000"/>
              </w:rPr>
            </w:pPr>
          </w:p>
        </w:tc>
      </w:tr>
      <w:tr w:rsidR="00963F4E" w:rsidTr="007F6444">
        <w:trPr>
          <w:trHeight w:val="1749"/>
        </w:trPr>
        <w:tc>
          <w:tcPr>
            <w:tcW w:w="4478" w:type="dxa"/>
          </w:tcPr>
          <w:p w:rsidR="00963F4E" w:rsidRPr="006B73D4" w:rsidRDefault="00963F4E" w:rsidP="007F6444">
            <w:pPr>
              <w:tabs>
                <w:tab w:val="left" w:pos="1694"/>
              </w:tabs>
              <w:jc w:val="center"/>
              <w:rPr>
                <w:b/>
                <w:color w:val="000000"/>
                <w:lang w:val="ky-KG"/>
              </w:rPr>
            </w:pPr>
          </w:p>
          <w:p w:rsidR="00963F4E" w:rsidRDefault="00963F4E" w:rsidP="007F6444">
            <w:pPr>
              <w:tabs>
                <w:tab w:val="left" w:pos="1694"/>
              </w:tabs>
              <w:jc w:val="center"/>
              <w:rPr>
                <w:b/>
                <w:color w:val="000000"/>
                <w:lang w:val="ky-KG"/>
              </w:rPr>
            </w:pPr>
            <w:r>
              <w:rPr>
                <w:b/>
                <w:color w:val="000000"/>
                <w:lang w:val="ky-KG"/>
              </w:rPr>
              <w:t>КЫРГЫЗ РЕСПУБЛ</w:t>
            </w:r>
            <w:r>
              <w:rPr>
                <w:b/>
                <w:color w:val="000000"/>
              </w:rPr>
              <w:t>ИКАСЫ</w:t>
            </w:r>
          </w:p>
          <w:p w:rsidR="00963F4E" w:rsidRDefault="00963F4E" w:rsidP="007F6444">
            <w:pPr>
              <w:tabs>
                <w:tab w:val="left" w:pos="1694"/>
              </w:tabs>
              <w:jc w:val="center"/>
              <w:rPr>
                <w:b/>
                <w:color w:val="000000"/>
              </w:rPr>
            </w:pPr>
            <w:r>
              <w:rPr>
                <w:b/>
                <w:color w:val="000000"/>
              </w:rPr>
              <w:t>ОШ ОБЛУСУ</w:t>
            </w:r>
          </w:p>
          <w:p w:rsidR="00963F4E" w:rsidRDefault="00963F4E" w:rsidP="007F6444">
            <w:pPr>
              <w:tabs>
                <w:tab w:val="left" w:pos="1694"/>
              </w:tabs>
              <w:jc w:val="center"/>
              <w:rPr>
                <w:b/>
                <w:color w:val="000000"/>
              </w:rPr>
            </w:pPr>
            <w:r>
              <w:rPr>
                <w:b/>
                <w:color w:val="000000"/>
              </w:rPr>
              <w:t>НООКАТ РАЙОНУ</w:t>
            </w:r>
          </w:p>
          <w:p w:rsidR="00963F4E" w:rsidRDefault="00963F4E" w:rsidP="007F6444">
            <w:pPr>
              <w:tabs>
                <w:tab w:val="left" w:pos="1694"/>
              </w:tabs>
              <w:jc w:val="center"/>
              <w:rPr>
                <w:b/>
                <w:color w:val="000000"/>
                <w:lang w:val="ky-KG"/>
              </w:rPr>
            </w:pPr>
            <w:r>
              <w:rPr>
                <w:b/>
                <w:color w:val="000000"/>
                <w:lang w:val="ky-KG"/>
              </w:rPr>
              <w:t>Т.ЗУЛПУЕВ   АЙЫЛ</w:t>
            </w:r>
          </w:p>
          <w:p w:rsidR="00963F4E" w:rsidRDefault="00963F4E" w:rsidP="007F6444">
            <w:pPr>
              <w:tabs>
                <w:tab w:val="left" w:pos="1694"/>
              </w:tabs>
              <w:jc w:val="center"/>
              <w:rPr>
                <w:b/>
                <w:color w:val="000000"/>
                <w:lang w:val="ky-KG"/>
              </w:rPr>
            </w:pPr>
            <w:r>
              <w:rPr>
                <w:b/>
                <w:color w:val="000000"/>
                <w:lang w:val="ky-KG"/>
              </w:rPr>
              <w:t>АЙМАГЫНЫН</w:t>
            </w:r>
          </w:p>
          <w:p w:rsidR="00963F4E" w:rsidRDefault="00963F4E" w:rsidP="007F6444">
            <w:pPr>
              <w:tabs>
                <w:tab w:val="left" w:pos="1694"/>
              </w:tabs>
              <w:jc w:val="center"/>
              <w:rPr>
                <w:b/>
                <w:color w:val="000000"/>
                <w:lang w:val="ky-KG"/>
              </w:rPr>
            </w:pPr>
            <w:r>
              <w:rPr>
                <w:b/>
                <w:color w:val="000000"/>
                <w:lang w:val="ky-KG"/>
              </w:rPr>
              <w:t>АЙЫЛДЫК    КЕҢЕШИ МЕКЕМЕСИ</w:t>
            </w:r>
          </w:p>
        </w:tc>
        <w:tc>
          <w:tcPr>
            <w:tcW w:w="1417" w:type="dxa"/>
          </w:tcPr>
          <w:p w:rsidR="00963F4E" w:rsidRDefault="00963F4E" w:rsidP="007F6444">
            <w:pPr>
              <w:tabs>
                <w:tab w:val="left" w:pos="1694"/>
              </w:tabs>
              <w:ind w:left="72"/>
              <w:rPr>
                <w:b/>
                <w:color w:val="000000"/>
                <w:lang w:val="ky-KG"/>
              </w:rPr>
            </w:pPr>
          </w:p>
          <w:p w:rsidR="00963F4E" w:rsidRDefault="00963F4E" w:rsidP="007F6444">
            <w:pPr>
              <w:tabs>
                <w:tab w:val="left" w:pos="1694"/>
              </w:tabs>
              <w:ind w:left="72"/>
              <w:jc w:val="center"/>
              <w:rPr>
                <w:b/>
                <w:color w:val="000000"/>
              </w:rPr>
            </w:pPr>
            <w:r>
              <w:rPr>
                <w:b/>
                <w:color w:val="000000"/>
              </w:rPr>
              <w:drawing>
                <wp:inline distT="0" distB="0" distL="0" distR="0" wp14:anchorId="58DC5C2E" wp14:editId="18C937AA">
                  <wp:extent cx="704850" cy="657860"/>
                  <wp:effectExtent l="0" t="0" r="0" b="8890"/>
                  <wp:docPr id="31" name="Рисунок 31"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963F4E" w:rsidRDefault="00963F4E" w:rsidP="007F6444">
            <w:pPr>
              <w:tabs>
                <w:tab w:val="left" w:pos="1694"/>
              </w:tabs>
              <w:jc w:val="center"/>
              <w:rPr>
                <w:b/>
                <w:color w:val="000000"/>
                <w:lang w:val="ky-KG"/>
              </w:rPr>
            </w:pPr>
          </w:p>
          <w:p w:rsidR="00963F4E" w:rsidRDefault="00963F4E" w:rsidP="007F6444">
            <w:pPr>
              <w:tabs>
                <w:tab w:val="left" w:pos="1694"/>
              </w:tabs>
              <w:jc w:val="center"/>
              <w:rPr>
                <w:b/>
                <w:color w:val="000000"/>
              </w:rPr>
            </w:pPr>
            <w:r>
              <w:rPr>
                <w:b/>
                <w:color w:val="000000"/>
                <w:lang w:val="ky-KG"/>
              </w:rPr>
              <w:t>К</w:t>
            </w:r>
            <w:r>
              <w:rPr>
                <w:b/>
                <w:color w:val="000000"/>
              </w:rPr>
              <w:t>ЫРГЫЗСКАЯ РЕСПУБЛИКА</w:t>
            </w:r>
          </w:p>
          <w:p w:rsidR="00963F4E" w:rsidRDefault="00963F4E" w:rsidP="007F6444">
            <w:pPr>
              <w:tabs>
                <w:tab w:val="left" w:pos="1694"/>
              </w:tabs>
              <w:jc w:val="center"/>
              <w:rPr>
                <w:b/>
                <w:color w:val="000000"/>
              </w:rPr>
            </w:pPr>
            <w:r>
              <w:rPr>
                <w:b/>
                <w:color w:val="000000"/>
              </w:rPr>
              <w:t>ОШСКАЯ    ОБЛАСТЬ</w:t>
            </w:r>
          </w:p>
          <w:p w:rsidR="00963F4E" w:rsidRDefault="00963F4E" w:rsidP="007F6444">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963F4E" w:rsidRDefault="00963F4E" w:rsidP="007F6444">
            <w:pPr>
              <w:tabs>
                <w:tab w:val="left" w:pos="1694"/>
              </w:tabs>
              <w:jc w:val="center"/>
              <w:rPr>
                <w:b/>
                <w:color w:val="000000"/>
                <w:lang w:val="ky-KG"/>
              </w:rPr>
            </w:pPr>
            <w:r>
              <w:rPr>
                <w:b/>
                <w:color w:val="000000"/>
                <w:lang w:val="ky-KG"/>
              </w:rPr>
              <w:t>АЙЫЛНЫЙ     КЕНЕШ</w:t>
            </w:r>
          </w:p>
          <w:p w:rsidR="00963F4E" w:rsidRDefault="00963F4E" w:rsidP="007F6444">
            <w:pPr>
              <w:tabs>
                <w:tab w:val="left" w:pos="1694"/>
              </w:tabs>
              <w:jc w:val="center"/>
              <w:rPr>
                <w:b/>
                <w:color w:val="000000"/>
                <w:lang w:val="ky-KG"/>
              </w:rPr>
            </w:pPr>
            <w:r>
              <w:rPr>
                <w:b/>
                <w:color w:val="000000"/>
                <w:lang w:val="ky-KG"/>
              </w:rPr>
              <w:t>Т. ЗУЛПУЕВСКОГО</w:t>
            </w:r>
          </w:p>
          <w:p w:rsidR="00963F4E" w:rsidRDefault="00963F4E" w:rsidP="007F6444">
            <w:pPr>
              <w:tabs>
                <w:tab w:val="left" w:pos="1694"/>
              </w:tabs>
              <w:jc w:val="center"/>
              <w:rPr>
                <w:b/>
                <w:color w:val="000000"/>
                <w:lang w:val="ky-KG"/>
              </w:rPr>
            </w:pPr>
            <w:r>
              <w:rPr>
                <w:b/>
                <w:color w:val="000000"/>
                <w:lang w:val="ky-KG"/>
              </w:rPr>
              <w:t>АЙЫЛНОГО    АЙМАКА</w:t>
            </w:r>
          </w:p>
          <w:p w:rsidR="00963F4E" w:rsidRDefault="00963F4E" w:rsidP="007F6444">
            <w:pPr>
              <w:tabs>
                <w:tab w:val="left" w:pos="1694"/>
              </w:tabs>
              <w:jc w:val="center"/>
              <w:rPr>
                <w:b/>
                <w:color w:val="000000"/>
              </w:rPr>
            </w:pPr>
          </w:p>
        </w:tc>
      </w:tr>
    </w:tbl>
    <w:p w:rsidR="00963F4E" w:rsidRPr="00963F4E" w:rsidRDefault="00963F4E" w:rsidP="00C54AB4">
      <w:pPr>
        <w:jc w:val="both"/>
        <w:rPr>
          <w:b/>
        </w:rPr>
      </w:pPr>
    </w:p>
    <w:p w:rsidR="00C54AB4" w:rsidRDefault="00C54AB4" w:rsidP="00C54AB4">
      <w:pPr>
        <w:jc w:val="center"/>
        <w:rPr>
          <w:b/>
          <w:lang w:val="ky-KG"/>
        </w:rPr>
      </w:pPr>
      <w:r>
        <w:rPr>
          <w:b/>
          <w:lang w:val="ky-KG"/>
        </w:rPr>
        <w:t>Ош облусунун Ноокат районунун Т. Зулпуев айыл аймагынын айылдык кеңешинин сегизинчи  чакырылышынын  кезектеги  биринчи  сессиясынын</w:t>
      </w:r>
    </w:p>
    <w:p w:rsidR="00C54AB4" w:rsidRDefault="00C54AB4" w:rsidP="00C54AB4">
      <w:pPr>
        <w:jc w:val="both"/>
        <w:rPr>
          <w:b/>
          <w:lang w:val="ky-KG"/>
        </w:rPr>
      </w:pPr>
    </w:p>
    <w:p w:rsidR="00C54AB4" w:rsidRDefault="00C54AB4" w:rsidP="00C54AB4">
      <w:pPr>
        <w:tabs>
          <w:tab w:val="left" w:pos="2950"/>
        </w:tabs>
        <w:jc w:val="center"/>
        <w:rPr>
          <w:b/>
          <w:lang w:val="ky-KG"/>
        </w:rPr>
      </w:pPr>
      <w:r>
        <w:rPr>
          <w:b/>
          <w:lang w:val="ky-KG"/>
        </w:rPr>
        <w:t xml:space="preserve">№ 1-2 </w:t>
      </w:r>
      <w:r>
        <w:rPr>
          <w:lang w:val="ky-KG"/>
        </w:rPr>
        <w:t xml:space="preserve"> </w:t>
      </w:r>
      <w:r>
        <w:rPr>
          <w:b/>
          <w:lang w:val="ky-KG"/>
        </w:rPr>
        <w:t>ТОКТОМУ</w:t>
      </w:r>
    </w:p>
    <w:p w:rsidR="00C54AB4" w:rsidRDefault="00C54AB4" w:rsidP="00C54AB4">
      <w:pPr>
        <w:jc w:val="both"/>
        <w:rPr>
          <w:b/>
          <w:lang w:val="ky-KG"/>
        </w:rPr>
      </w:pPr>
      <w:r>
        <w:rPr>
          <w:b/>
          <w:lang w:val="ky-KG"/>
        </w:rPr>
        <w:t xml:space="preserve">30-ноябрь  2024-жыл                                                                                   Атамерек айылы </w:t>
      </w:r>
    </w:p>
    <w:p w:rsidR="00C54AB4" w:rsidRDefault="00C54AB4" w:rsidP="00C54AB4">
      <w:pPr>
        <w:rPr>
          <w:lang w:val="ky-KG"/>
        </w:rPr>
      </w:pPr>
    </w:p>
    <w:p w:rsidR="00C54AB4" w:rsidRDefault="00C54AB4" w:rsidP="00C54AB4">
      <w:pPr>
        <w:jc w:val="center"/>
        <w:rPr>
          <w:b/>
          <w:lang w:val="ky-KG"/>
        </w:rPr>
      </w:pPr>
      <w:r w:rsidRPr="00EC6002">
        <w:rPr>
          <w:b/>
          <w:lang w:val="ky-KG"/>
        </w:rPr>
        <w:t>Т. Зулпуев айыл аймагынын а</w:t>
      </w:r>
      <w:r>
        <w:rPr>
          <w:b/>
          <w:lang w:val="ky-KG"/>
        </w:rPr>
        <w:t xml:space="preserve">йылдык  кеңеши  мекемесинин </w:t>
      </w:r>
      <w:r w:rsidRPr="00EC6002">
        <w:rPr>
          <w:b/>
          <w:lang w:val="ky-KG"/>
        </w:rPr>
        <w:t xml:space="preserve"> төрагасын</w:t>
      </w:r>
      <w:r>
        <w:rPr>
          <w:b/>
          <w:lang w:val="ky-KG"/>
        </w:rPr>
        <w:t xml:space="preserve">ын орун басарын  дайындоо </w:t>
      </w:r>
      <w:r w:rsidRPr="00EC6002">
        <w:rPr>
          <w:b/>
          <w:lang w:val="ky-KG"/>
        </w:rPr>
        <w:t xml:space="preserve"> жөнүндө</w:t>
      </w:r>
    </w:p>
    <w:p w:rsidR="00C54AB4" w:rsidRDefault="00C54AB4" w:rsidP="00C54AB4">
      <w:pPr>
        <w:rPr>
          <w:b/>
          <w:lang w:val="ky-KG"/>
        </w:rPr>
      </w:pPr>
    </w:p>
    <w:p w:rsidR="00C54AB4" w:rsidRPr="00047823" w:rsidRDefault="00C54AB4" w:rsidP="00C54AB4">
      <w:pPr>
        <w:spacing w:line="276" w:lineRule="auto"/>
        <w:ind w:firstLine="708"/>
        <w:jc w:val="both"/>
        <w:rPr>
          <w:lang w:val="ky-KG"/>
        </w:rPr>
      </w:pPr>
      <w:r w:rsidRPr="00047823">
        <w:rPr>
          <w:lang w:val="ky-KG"/>
        </w:rPr>
        <w:t xml:space="preserve">Кыргыз Республикасынын “Жергиликтүү мамлекеттик администрация жана жергиликтүү өз алдынча башкаруу </w:t>
      </w:r>
      <w:r>
        <w:rPr>
          <w:lang w:val="ky-KG"/>
        </w:rPr>
        <w:t xml:space="preserve">органдары  жөнүндө”  Мыйзамынын </w:t>
      </w:r>
      <w:r w:rsidRPr="00047823">
        <w:rPr>
          <w:lang w:val="ky-KG"/>
        </w:rPr>
        <w:t xml:space="preserve">34-беренесине таянып </w:t>
      </w:r>
      <w:r>
        <w:rPr>
          <w:lang w:val="ky-KG"/>
        </w:rPr>
        <w:t xml:space="preserve">Т. Зулпуев айыл аймагынын </w:t>
      </w:r>
      <w:r w:rsidRPr="00047823">
        <w:rPr>
          <w:lang w:val="ky-KG"/>
        </w:rPr>
        <w:t xml:space="preserve"> айылдык кеңеши</w:t>
      </w:r>
      <w:r>
        <w:rPr>
          <w:lang w:val="ky-KG"/>
        </w:rPr>
        <w:t xml:space="preserve"> </w:t>
      </w:r>
    </w:p>
    <w:p w:rsidR="00C54AB4" w:rsidRDefault="00C54AB4" w:rsidP="00C54AB4">
      <w:pPr>
        <w:rPr>
          <w:b/>
          <w:lang w:val="ky-KG"/>
        </w:rPr>
      </w:pPr>
    </w:p>
    <w:p w:rsidR="00C54AB4" w:rsidRDefault="00C54AB4" w:rsidP="00C54AB4">
      <w:pPr>
        <w:jc w:val="center"/>
        <w:rPr>
          <w:b/>
          <w:lang w:val="ky-KG"/>
        </w:rPr>
      </w:pPr>
      <w:r>
        <w:rPr>
          <w:b/>
          <w:lang w:val="ky-KG"/>
        </w:rPr>
        <w:t>ТОКТОМ  КЫЛАТ:</w:t>
      </w:r>
    </w:p>
    <w:p w:rsidR="00C54AB4" w:rsidRDefault="00C54AB4" w:rsidP="00C54AB4">
      <w:pPr>
        <w:tabs>
          <w:tab w:val="left" w:pos="4120"/>
        </w:tabs>
        <w:rPr>
          <w:b/>
          <w:lang w:val="ky-KG"/>
        </w:rPr>
      </w:pPr>
      <w:r>
        <w:rPr>
          <w:b/>
          <w:lang w:val="ky-KG"/>
        </w:rPr>
        <w:tab/>
      </w:r>
    </w:p>
    <w:p w:rsidR="00C54AB4" w:rsidRDefault="00C54AB4" w:rsidP="00C54AB4">
      <w:pPr>
        <w:pStyle w:val="a0"/>
        <w:numPr>
          <w:ilvl w:val="0"/>
          <w:numId w:val="2"/>
        </w:numPr>
        <w:rPr>
          <w:sz w:val="24"/>
          <w:szCs w:val="24"/>
          <w:lang w:val="ky-KG"/>
        </w:rPr>
      </w:pPr>
      <w:r w:rsidRPr="00EC6002">
        <w:rPr>
          <w:sz w:val="24"/>
          <w:szCs w:val="24"/>
          <w:lang w:val="ky-KG"/>
        </w:rPr>
        <w:t xml:space="preserve">Т. Зулпуев айыл аймагынын айылдык  кеңеши  мекемесинин төрагасынын  </w:t>
      </w:r>
      <w:r>
        <w:rPr>
          <w:sz w:val="24"/>
          <w:szCs w:val="24"/>
          <w:lang w:val="ky-KG"/>
        </w:rPr>
        <w:t xml:space="preserve">биринчи  </w:t>
      </w:r>
      <w:r w:rsidRPr="00EC6002">
        <w:rPr>
          <w:sz w:val="24"/>
          <w:szCs w:val="24"/>
          <w:lang w:val="ky-KG"/>
        </w:rPr>
        <w:t xml:space="preserve">орун  басары  болуп </w:t>
      </w:r>
      <w:r>
        <w:rPr>
          <w:sz w:val="24"/>
          <w:szCs w:val="24"/>
          <w:lang w:val="ky-KG"/>
        </w:rPr>
        <w:t xml:space="preserve"> Данияр  уулу  Толкун  дайындалсын.</w:t>
      </w:r>
    </w:p>
    <w:p w:rsidR="007308D5" w:rsidRDefault="007308D5" w:rsidP="007308D5">
      <w:pPr>
        <w:pStyle w:val="a0"/>
        <w:numPr>
          <w:ilvl w:val="0"/>
          <w:numId w:val="2"/>
        </w:numPr>
        <w:jc w:val="both"/>
        <w:rPr>
          <w:sz w:val="24"/>
          <w:szCs w:val="24"/>
          <w:lang w:val="ky-KG"/>
        </w:rPr>
      </w:pPr>
      <w:r w:rsidRPr="00EC6002">
        <w:rPr>
          <w:sz w:val="24"/>
          <w:szCs w:val="24"/>
          <w:lang w:val="ky-KG"/>
        </w:rPr>
        <w:t xml:space="preserve">Токтомдун  бир  нускасын  Ноокат  райондук  аймактык  шайлоо  комиссиясына  жиберилсин. </w:t>
      </w:r>
    </w:p>
    <w:p w:rsidR="007308D5" w:rsidRDefault="007308D5" w:rsidP="007308D5">
      <w:pPr>
        <w:pStyle w:val="a0"/>
        <w:ind w:left="644"/>
        <w:rPr>
          <w:sz w:val="24"/>
          <w:szCs w:val="24"/>
          <w:lang w:val="ky-KG"/>
        </w:rPr>
      </w:pPr>
    </w:p>
    <w:p w:rsidR="00C54AB4" w:rsidRDefault="00C54AB4" w:rsidP="00C54AB4">
      <w:pPr>
        <w:tabs>
          <w:tab w:val="left" w:pos="4120"/>
        </w:tabs>
        <w:rPr>
          <w:b/>
          <w:lang w:val="ky-KG"/>
        </w:rPr>
      </w:pPr>
      <w:r>
        <w:rPr>
          <w:b/>
          <w:lang w:val="ky-KG"/>
        </w:rPr>
        <w:tab/>
      </w: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r>
        <w:rPr>
          <w:b/>
          <w:lang w:val="ky-KG"/>
        </w:rPr>
        <w:t>Төрага</w:t>
      </w:r>
      <w:r>
        <w:rPr>
          <w:b/>
          <w:lang w:val="ky-KG"/>
        </w:rPr>
        <w:tab/>
      </w:r>
      <w:r>
        <w:rPr>
          <w:b/>
          <w:lang w:val="ky-KG"/>
        </w:rPr>
        <w:tab/>
      </w:r>
      <w:r>
        <w:rPr>
          <w:b/>
          <w:lang w:val="ky-KG"/>
        </w:rPr>
        <w:tab/>
      </w:r>
      <w:r>
        <w:rPr>
          <w:b/>
          <w:lang w:val="ky-KG"/>
        </w:rPr>
        <w:tab/>
      </w:r>
      <w:r>
        <w:rPr>
          <w:b/>
          <w:lang w:val="ky-KG"/>
        </w:rPr>
        <w:tab/>
      </w:r>
      <w:r>
        <w:rPr>
          <w:b/>
          <w:lang w:val="ky-KG"/>
        </w:rPr>
        <w:tab/>
      </w:r>
      <w:r>
        <w:rPr>
          <w:b/>
          <w:lang w:val="ky-KG"/>
        </w:rPr>
        <w:tab/>
        <w:t>М. Бакиров</w:t>
      </w: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7906FC" w:rsidRDefault="007906FC" w:rsidP="00C54AB4">
      <w:pPr>
        <w:jc w:val="both"/>
        <w:rPr>
          <w:b/>
          <w:lang w:val="ky-KG"/>
        </w:rPr>
      </w:pPr>
    </w:p>
    <w:p w:rsidR="007906FC" w:rsidRDefault="007906FC" w:rsidP="00C54AB4">
      <w:pPr>
        <w:jc w:val="both"/>
        <w:rPr>
          <w:b/>
          <w:lang w:val="ky-KG"/>
        </w:rPr>
      </w:pPr>
    </w:p>
    <w:p w:rsidR="007906FC" w:rsidRDefault="007906FC" w:rsidP="00C54AB4">
      <w:pPr>
        <w:jc w:val="both"/>
        <w:rPr>
          <w:b/>
          <w:lang w:val="ky-KG"/>
        </w:rPr>
      </w:pPr>
    </w:p>
    <w:p w:rsidR="007906FC" w:rsidRDefault="007906FC" w:rsidP="00C54AB4">
      <w:pPr>
        <w:jc w:val="both"/>
        <w:rPr>
          <w:b/>
          <w:lang w:val="ky-KG"/>
        </w:rPr>
      </w:pPr>
    </w:p>
    <w:p w:rsidR="007906FC" w:rsidRDefault="007906FC" w:rsidP="00C54AB4">
      <w:pPr>
        <w:jc w:val="both"/>
        <w:rPr>
          <w:b/>
          <w:lang w:val="ky-KG"/>
        </w:rPr>
      </w:pPr>
    </w:p>
    <w:p w:rsidR="007906FC" w:rsidRDefault="007906FC"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C54AB4" w:rsidRDefault="00C54AB4" w:rsidP="00C54AB4">
      <w:pPr>
        <w:jc w:val="both"/>
        <w:rPr>
          <w:b/>
          <w:lang w:val="ky-KG"/>
        </w:rPr>
      </w:pPr>
    </w:p>
    <w:p w:rsidR="00963F4E" w:rsidRDefault="00963F4E" w:rsidP="00C54AB4">
      <w:pPr>
        <w:jc w:val="both"/>
        <w:rPr>
          <w:b/>
          <w:lang w:val="ky-KG"/>
        </w:rPr>
      </w:pPr>
    </w:p>
    <w:p w:rsidR="007308D5" w:rsidRDefault="007308D5" w:rsidP="00C54AB4">
      <w:pPr>
        <w:jc w:val="both"/>
        <w:rPr>
          <w:b/>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C54AB4" w:rsidTr="004C5435">
        <w:trPr>
          <w:trHeight w:val="1749"/>
        </w:trPr>
        <w:tc>
          <w:tcPr>
            <w:tcW w:w="4478" w:type="dxa"/>
          </w:tcPr>
          <w:p w:rsidR="00C54AB4" w:rsidRPr="006B73D4" w:rsidRDefault="00C54AB4" w:rsidP="004C5435">
            <w:pPr>
              <w:tabs>
                <w:tab w:val="left" w:pos="1694"/>
              </w:tabs>
              <w:jc w:val="center"/>
              <w:rPr>
                <w:b/>
                <w:color w:val="000000"/>
                <w:lang w:val="ky-KG"/>
              </w:rPr>
            </w:pPr>
          </w:p>
          <w:p w:rsidR="00C54AB4" w:rsidRDefault="00C54AB4" w:rsidP="004C5435">
            <w:pPr>
              <w:tabs>
                <w:tab w:val="left" w:pos="1694"/>
              </w:tabs>
              <w:jc w:val="center"/>
              <w:rPr>
                <w:b/>
                <w:color w:val="000000"/>
                <w:lang w:val="ky-KG"/>
              </w:rPr>
            </w:pPr>
            <w:r>
              <w:rPr>
                <w:b/>
                <w:color w:val="000000"/>
                <w:lang w:val="ky-KG"/>
              </w:rPr>
              <w:t>КЫРГЫЗ РЕСПУБЛ</w:t>
            </w:r>
            <w:r>
              <w:rPr>
                <w:b/>
                <w:color w:val="000000"/>
              </w:rPr>
              <w:t>ИКАСЫ</w:t>
            </w:r>
          </w:p>
          <w:p w:rsidR="00C54AB4" w:rsidRDefault="00C54AB4" w:rsidP="004C5435">
            <w:pPr>
              <w:tabs>
                <w:tab w:val="left" w:pos="1694"/>
              </w:tabs>
              <w:jc w:val="center"/>
              <w:rPr>
                <w:b/>
                <w:color w:val="000000"/>
              </w:rPr>
            </w:pPr>
            <w:r>
              <w:rPr>
                <w:b/>
                <w:color w:val="000000"/>
              </w:rPr>
              <w:t>ОШ ОБЛУСУ</w:t>
            </w:r>
          </w:p>
          <w:p w:rsidR="00C54AB4" w:rsidRDefault="00C54AB4" w:rsidP="004C5435">
            <w:pPr>
              <w:tabs>
                <w:tab w:val="left" w:pos="1694"/>
              </w:tabs>
              <w:jc w:val="center"/>
              <w:rPr>
                <w:b/>
                <w:color w:val="000000"/>
              </w:rPr>
            </w:pPr>
            <w:r>
              <w:rPr>
                <w:b/>
                <w:color w:val="000000"/>
              </w:rPr>
              <w:t>НООКАТ РАЙОНУ</w:t>
            </w:r>
          </w:p>
          <w:p w:rsidR="00C54AB4" w:rsidRDefault="00C54AB4" w:rsidP="004C5435">
            <w:pPr>
              <w:tabs>
                <w:tab w:val="left" w:pos="1694"/>
              </w:tabs>
              <w:jc w:val="center"/>
              <w:rPr>
                <w:b/>
                <w:color w:val="000000"/>
                <w:lang w:val="ky-KG"/>
              </w:rPr>
            </w:pPr>
            <w:r>
              <w:rPr>
                <w:b/>
                <w:color w:val="000000"/>
                <w:lang w:val="ky-KG"/>
              </w:rPr>
              <w:t>Т.ЗУЛПУЕВ   АЙЫЛ</w:t>
            </w:r>
          </w:p>
          <w:p w:rsidR="00C54AB4" w:rsidRDefault="00C54AB4" w:rsidP="004C5435">
            <w:pPr>
              <w:tabs>
                <w:tab w:val="left" w:pos="1694"/>
              </w:tabs>
              <w:jc w:val="center"/>
              <w:rPr>
                <w:b/>
                <w:color w:val="000000"/>
                <w:lang w:val="ky-KG"/>
              </w:rPr>
            </w:pPr>
            <w:r>
              <w:rPr>
                <w:b/>
                <w:color w:val="000000"/>
                <w:lang w:val="ky-KG"/>
              </w:rPr>
              <w:t>АЙМАГЫНЫН</w:t>
            </w:r>
          </w:p>
          <w:p w:rsidR="00C54AB4" w:rsidRDefault="00C54AB4" w:rsidP="004C5435">
            <w:pPr>
              <w:tabs>
                <w:tab w:val="left" w:pos="1694"/>
              </w:tabs>
              <w:jc w:val="center"/>
              <w:rPr>
                <w:b/>
                <w:color w:val="000000"/>
                <w:lang w:val="ky-KG"/>
              </w:rPr>
            </w:pPr>
            <w:r>
              <w:rPr>
                <w:b/>
                <w:color w:val="000000"/>
                <w:lang w:val="ky-KG"/>
              </w:rPr>
              <w:t>АЙЫЛДЫК    КЕҢЕШИ МЕКЕМЕСИ</w:t>
            </w:r>
          </w:p>
        </w:tc>
        <w:tc>
          <w:tcPr>
            <w:tcW w:w="1417" w:type="dxa"/>
          </w:tcPr>
          <w:p w:rsidR="00C54AB4" w:rsidRDefault="00C54AB4" w:rsidP="004C5435">
            <w:pPr>
              <w:tabs>
                <w:tab w:val="left" w:pos="1694"/>
              </w:tabs>
              <w:ind w:left="72"/>
              <w:rPr>
                <w:b/>
                <w:color w:val="000000"/>
                <w:lang w:val="ky-KG"/>
              </w:rPr>
            </w:pPr>
          </w:p>
          <w:p w:rsidR="00C54AB4" w:rsidRDefault="00C54AB4" w:rsidP="004C5435">
            <w:pPr>
              <w:tabs>
                <w:tab w:val="left" w:pos="1694"/>
              </w:tabs>
              <w:ind w:left="72"/>
              <w:jc w:val="center"/>
              <w:rPr>
                <w:b/>
                <w:color w:val="000000"/>
              </w:rPr>
            </w:pPr>
            <w:r>
              <w:rPr>
                <w:b/>
                <w:color w:val="000000"/>
              </w:rPr>
              <w:drawing>
                <wp:inline distT="0" distB="0" distL="0" distR="0" wp14:anchorId="2FEF8CA4" wp14:editId="13F33830">
                  <wp:extent cx="704850" cy="657860"/>
                  <wp:effectExtent l="0" t="0" r="0" b="8890"/>
                  <wp:docPr id="2" name="Рисунок 2"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C54AB4" w:rsidRDefault="00C54AB4" w:rsidP="004C5435">
            <w:pPr>
              <w:tabs>
                <w:tab w:val="left" w:pos="1694"/>
              </w:tabs>
              <w:jc w:val="center"/>
              <w:rPr>
                <w:b/>
                <w:color w:val="000000"/>
                <w:lang w:val="ky-KG"/>
              </w:rPr>
            </w:pPr>
          </w:p>
          <w:p w:rsidR="00C54AB4" w:rsidRDefault="00C54AB4" w:rsidP="004C5435">
            <w:pPr>
              <w:tabs>
                <w:tab w:val="left" w:pos="1694"/>
              </w:tabs>
              <w:jc w:val="center"/>
              <w:rPr>
                <w:b/>
                <w:color w:val="000000"/>
              </w:rPr>
            </w:pPr>
            <w:r>
              <w:rPr>
                <w:b/>
                <w:color w:val="000000"/>
                <w:lang w:val="ky-KG"/>
              </w:rPr>
              <w:t>К</w:t>
            </w:r>
            <w:r>
              <w:rPr>
                <w:b/>
                <w:color w:val="000000"/>
              </w:rPr>
              <w:t>ЫРГЫЗСКАЯ РЕСПУБЛИКА</w:t>
            </w:r>
          </w:p>
          <w:p w:rsidR="00C54AB4" w:rsidRDefault="00C54AB4" w:rsidP="004C5435">
            <w:pPr>
              <w:tabs>
                <w:tab w:val="left" w:pos="1694"/>
              </w:tabs>
              <w:jc w:val="center"/>
              <w:rPr>
                <w:b/>
                <w:color w:val="000000"/>
              </w:rPr>
            </w:pPr>
            <w:r>
              <w:rPr>
                <w:b/>
                <w:color w:val="000000"/>
              </w:rPr>
              <w:t>ОШСКАЯ    ОБЛАСТЬ</w:t>
            </w:r>
          </w:p>
          <w:p w:rsidR="00C54AB4" w:rsidRDefault="00C54AB4" w:rsidP="004C5435">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C54AB4" w:rsidRDefault="00C54AB4" w:rsidP="004C5435">
            <w:pPr>
              <w:tabs>
                <w:tab w:val="left" w:pos="1694"/>
              </w:tabs>
              <w:jc w:val="center"/>
              <w:rPr>
                <w:b/>
                <w:color w:val="000000"/>
                <w:lang w:val="ky-KG"/>
              </w:rPr>
            </w:pPr>
            <w:r>
              <w:rPr>
                <w:b/>
                <w:color w:val="000000"/>
                <w:lang w:val="ky-KG"/>
              </w:rPr>
              <w:t>АЙЫЛНЫЙ     КЕНЕШ</w:t>
            </w:r>
          </w:p>
          <w:p w:rsidR="00C54AB4" w:rsidRDefault="00C54AB4" w:rsidP="004C5435">
            <w:pPr>
              <w:tabs>
                <w:tab w:val="left" w:pos="1694"/>
              </w:tabs>
              <w:jc w:val="center"/>
              <w:rPr>
                <w:b/>
                <w:color w:val="000000"/>
                <w:lang w:val="ky-KG"/>
              </w:rPr>
            </w:pPr>
            <w:r>
              <w:rPr>
                <w:b/>
                <w:color w:val="000000"/>
                <w:lang w:val="ky-KG"/>
              </w:rPr>
              <w:t>Т. ЗУЛПУЕВСКОГО</w:t>
            </w:r>
          </w:p>
          <w:p w:rsidR="00C54AB4" w:rsidRDefault="00C54AB4" w:rsidP="004C5435">
            <w:pPr>
              <w:tabs>
                <w:tab w:val="left" w:pos="1694"/>
              </w:tabs>
              <w:jc w:val="center"/>
              <w:rPr>
                <w:b/>
                <w:color w:val="000000"/>
                <w:lang w:val="ky-KG"/>
              </w:rPr>
            </w:pPr>
            <w:r>
              <w:rPr>
                <w:b/>
                <w:color w:val="000000"/>
                <w:lang w:val="ky-KG"/>
              </w:rPr>
              <w:t>АЙЫЛНОГО    АЙМАКА</w:t>
            </w:r>
          </w:p>
          <w:p w:rsidR="00C54AB4" w:rsidRDefault="00C54AB4" w:rsidP="004C5435">
            <w:pPr>
              <w:tabs>
                <w:tab w:val="left" w:pos="1694"/>
              </w:tabs>
              <w:jc w:val="center"/>
              <w:rPr>
                <w:b/>
                <w:color w:val="000000"/>
              </w:rPr>
            </w:pPr>
          </w:p>
        </w:tc>
      </w:tr>
    </w:tbl>
    <w:p w:rsidR="00C54AB4" w:rsidRDefault="00C54AB4" w:rsidP="00C54AB4">
      <w:pPr>
        <w:jc w:val="center"/>
        <w:rPr>
          <w:b/>
          <w:lang w:val="ky-KG"/>
        </w:rPr>
      </w:pPr>
      <w:r>
        <w:rPr>
          <w:b/>
          <w:lang w:val="ky-KG"/>
        </w:rPr>
        <w:t>Ош облусунун Ноокат районунун Т. Зулпуев айыл аймагынын айылдык кеңешинин сегизинчи  чакырылышынын  кезектеги  биринчи  сессиясынын</w:t>
      </w:r>
    </w:p>
    <w:p w:rsidR="00C54AB4" w:rsidRDefault="00C54AB4" w:rsidP="00C54AB4">
      <w:pPr>
        <w:jc w:val="both"/>
        <w:rPr>
          <w:b/>
          <w:lang w:val="ky-KG"/>
        </w:rPr>
      </w:pPr>
    </w:p>
    <w:p w:rsidR="00C54AB4" w:rsidRDefault="00C54AB4" w:rsidP="00C54AB4">
      <w:pPr>
        <w:tabs>
          <w:tab w:val="left" w:pos="2950"/>
        </w:tabs>
        <w:jc w:val="center"/>
        <w:rPr>
          <w:b/>
          <w:lang w:val="ky-KG"/>
        </w:rPr>
      </w:pPr>
      <w:r>
        <w:rPr>
          <w:b/>
          <w:lang w:val="ky-KG"/>
        </w:rPr>
        <w:t xml:space="preserve">№ 1-3 </w:t>
      </w:r>
      <w:r>
        <w:rPr>
          <w:lang w:val="ky-KG"/>
        </w:rPr>
        <w:t xml:space="preserve"> </w:t>
      </w:r>
      <w:r>
        <w:rPr>
          <w:b/>
          <w:lang w:val="ky-KG"/>
        </w:rPr>
        <w:t>ТОКТОМУ</w:t>
      </w:r>
    </w:p>
    <w:p w:rsidR="00C54AB4" w:rsidRDefault="00C54AB4" w:rsidP="00C54AB4">
      <w:pPr>
        <w:jc w:val="both"/>
        <w:rPr>
          <w:b/>
          <w:lang w:val="ky-KG"/>
        </w:rPr>
      </w:pPr>
      <w:r>
        <w:rPr>
          <w:b/>
          <w:lang w:val="ky-KG"/>
        </w:rPr>
        <w:t xml:space="preserve">30-ноябрь  2024-жыл                                                                                   Атамерек айылы </w:t>
      </w:r>
    </w:p>
    <w:p w:rsidR="00C54AB4" w:rsidRDefault="00C54AB4" w:rsidP="00C54AB4">
      <w:pPr>
        <w:rPr>
          <w:lang w:val="ky-KG"/>
        </w:rPr>
      </w:pPr>
    </w:p>
    <w:p w:rsidR="00C54AB4" w:rsidRDefault="00C54AB4" w:rsidP="00C54AB4">
      <w:pPr>
        <w:jc w:val="center"/>
        <w:rPr>
          <w:b/>
          <w:lang w:val="ky-KG"/>
        </w:rPr>
      </w:pPr>
      <w:r w:rsidRPr="005F18F1">
        <w:rPr>
          <w:b/>
          <w:lang w:val="ky-KG"/>
        </w:rPr>
        <w:t>Жергиликтүү  курултайга делегаттарды шайлоо боюнча чогулуштарды жана</w:t>
      </w:r>
    </w:p>
    <w:p w:rsidR="00C54AB4" w:rsidRDefault="00C54AB4" w:rsidP="00C54AB4">
      <w:pPr>
        <w:jc w:val="center"/>
        <w:rPr>
          <w:b/>
          <w:lang w:val="ky-KG"/>
        </w:rPr>
      </w:pPr>
      <w:r w:rsidRPr="005F18F1">
        <w:rPr>
          <w:b/>
          <w:lang w:val="ky-KG"/>
        </w:rPr>
        <w:t>жыйындарды өткөрүү  жөнүндө</w:t>
      </w:r>
    </w:p>
    <w:p w:rsidR="00C54AB4" w:rsidRDefault="00C54AB4" w:rsidP="00C54AB4">
      <w:pPr>
        <w:rPr>
          <w:b/>
          <w:lang w:val="ky-KG"/>
        </w:rPr>
      </w:pPr>
    </w:p>
    <w:p w:rsidR="00C54AB4" w:rsidRDefault="00C54AB4" w:rsidP="00C54AB4">
      <w:pPr>
        <w:ind w:firstLine="708"/>
        <w:jc w:val="both"/>
        <w:rPr>
          <w:lang w:val="ky-KG"/>
        </w:rPr>
      </w:pPr>
      <w:r>
        <w:rPr>
          <w:lang w:val="ky-KG"/>
        </w:rPr>
        <w:t xml:space="preserve">Кыргыз  Республикасынын Президентинин 2024-жылдын 20-сентябрындагы ПЖ №271 Жарлыгына негиз 2024-жылдын 20-декабрында өтүүчү “ </w:t>
      </w:r>
      <w:r w:rsidRPr="007C53EF">
        <w:rPr>
          <w:lang w:val="ky-KG"/>
        </w:rPr>
        <w:t xml:space="preserve">III </w:t>
      </w:r>
      <w:r>
        <w:rPr>
          <w:lang w:val="ky-KG"/>
        </w:rPr>
        <w:t xml:space="preserve">Элдик  Курултайды  өткөрүү  жөнүндө” Т. Зулпуев атындагы айыл  аймагынан делегаттарды шайлоону уюштуруу жана  өткөрүү  максатында Т. Зулпуев айыл  аймагынын айылдык  кеңеши  </w:t>
      </w:r>
    </w:p>
    <w:p w:rsidR="00C54AB4" w:rsidRPr="00B6542E" w:rsidRDefault="00C54AB4" w:rsidP="00C54AB4">
      <w:pPr>
        <w:ind w:firstLine="708"/>
        <w:jc w:val="center"/>
        <w:rPr>
          <w:b/>
          <w:lang w:val="ky-KG"/>
        </w:rPr>
      </w:pPr>
    </w:p>
    <w:p w:rsidR="00C54AB4" w:rsidRDefault="00C54AB4" w:rsidP="00C54AB4">
      <w:pPr>
        <w:jc w:val="center"/>
        <w:rPr>
          <w:b/>
          <w:lang w:val="ky-KG"/>
        </w:rPr>
      </w:pPr>
      <w:r w:rsidRPr="00B6542E">
        <w:rPr>
          <w:b/>
          <w:lang w:val="ky-KG"/>
        </w:rPr>
        <w:t>ТОКТОМ  КЫЛАТ</w:t>
      </w:r>
    </w:p>
    <w:p w:rsidR="00C54AB4" w:rsidRDefault="00C54AB4" w:rsidP="00C54AB4">
      <w:pPr>
        <w:rPr>
          <w:b/>
          <w:lang w:val="ky-KG"/>
        </w:rPr>
      </w:pPr>
    </w:p>
    <w:p w:rsidR="00C54AB4" w:rsidRDefault="00C54AB4" w:rsidP="00C54AB4">
      <w:pPr>
        <w:jc w:val="both"/>
        <w:rPr>
          <w:lang w:val="ky-KG"/>
        </w:rPr>
      </w:pPr>
      <w:r w:rsidRPr="006B716E">
        <w:rPr>
          <w:lang w:val="ky-KG"/>
        </w:rPr>
        <w:t>1</w:t>
      </w:r>
      <w:r>
        <w:rPr>
          <w:b/>
          <w:lang w:val="ky-KG"/>
        </w:rPr>
        <w:t xml:space="preserve">. </w:t>
      </w:r>
      <w:r>
        <w:rPr>
          <w:lang w:val="ky-KG"/>
        </w:rPr>
        <w:t xml:space="preserve"> Кыргыз Республикасынын  Президентинин 2024-жылдын 20-сентябрындагы ПЖ №271 “</w:t>
      </w:r>
      <w:r w:rsidRPr="007C53EF">
        <w:rPr>
          <w:lang w:val="ky-KG"/>
        </w:rPr>
        <w:t>III</w:t>
      </w:r>
      <w:r>
        <w:rPr>
          <w:lang w:val="ky-KG"/>
        </w:rPr>
        <w:t xml:space="preserve"> Элдик  Курултайды  өткөрүү  жөнүндө” Жарлыгы  аткарууга алынсын.</w:t>
      </w:r>
    </w:p>
    <w:p w:rsidR="00956B09" w:rsidRDefault="00C54AB4" w:rsidP="00C54AB4">
      <w:pPr>
        <w:jc w:val="both"/>
        <w:rPr>
          <w:lang w:val="ky-KG"/>
        </w:rPr>
      </w:pPr>
      <w:r>
        <w:rPr>
          <w:lang w:val="ky-KG"/>
        </w:rPr>
        <w:t xml:space="preserve">2. Т. Зулпуев атындагы айыл  аймагынан </w:t>
      </w:r>
      <w:r w:rsidRPr="003A2401">
        <w:rPr>
          <w:lang w:val="ky-KG"/>
        </w:rPr>
        <w:t xml:space="preserve">III </w:t>
      </w:r>
      <w:r>
        <w:rPr>
          <w:lang w:val="ky-KG"/>
        </w:rPr>
        <w:t xml:space="preserve">Жергиликтүү  Курултайга айылдын жашоочуларынын  санына жараша  делегаттардын  нормасы 150 болуп бекитилсин. </w:t>
      </w:r>
    </w:p>
    <w:p w:rsidR="00956B09" w:rsidRDefault="00C54AB4" w:rsidP="00C54AB4">
      <w:pPr>
        <w:jc w:val="both"/>
        <w:rPr>
          <w:lang w:val="ky-KG"/>
        </w:rPr>
      </w:pPr>
      <w:r>
        <w:rPr>
          <w:lang w:val="ky-KG"/>
        </w:rPr>
        <w:t xml:space="preserve">3. Жергиликтүү  курултайга делегаттарды шайлоо  боюнча  жергиликтүү  жамааттын чогулуштарын  жана  жыйындарын  өткөрүү  графиги  тиркемеге  ылайык бекитилсин. </w:t>
      </w:r>
    </w:p>
    <w:p w:rsidR="00C54AB4" w:rsidRDefault="00C54AB4" w:rsidP="00C54AB4">
      <w:pPr>
        <w:jc w:val="both"/>
        <w:rPr>
          <w:lang w:val="ky-KG"/>
        </w:rPr>
      </w:pPr>
      <w:r>
        <w:rPr>
          <w:lang w:val="ky-KG"/>
        </w:rPr>
        <w:t>4.   Жергиликтүү  курултайды  уюштуруу  жана  өткөрүү  боюнча  жумушчу  тобунун курамы  тиркемеге  ылайык  бекитилсин .</w:t>
      </w:r>
    </w:p>
    <w:p w:rsidR="00C54AB4" w:rsidRDefault="00C54AB4" w:rsidP="00C54AB4">
      <w:pPr>
        <w:jc w:val="both"/>
        <w:rPr>
          <w:lang w:val="ky-KG"/>
        </w:rPr>
      </w:pPr>
      <w:r>
        <w:rPr>
          <w:lang w:val="ky-KG"/>
        </w:rPr>
        <w:t xml:space="preserve">5. Чогулуштарды  жана  жыйындарды айылдын  чогулуш өткөрүлүп жаткан  аймагын  өткөрүүгө  жооптуу  болуп тиркемеге  ылайык  айылдык  кенештин депутаттары  бекитилсин. </w:t>
      </w:r>
    </w:p>
    <w:p w:rsidR="00C54AB4" w:rsidRDefault="00C54AB4" w:rsidP="00C54AB4">
      <w:pPr>
        <w:jc w:val="both"/>
        <w:rPr>
          <w:lang w:val="ky-KG"/>
        </w:rPr>
      </w:pPr>
      <w:r>
        <w:rPr>
          <w:lang w:val="ky-KG"/>
        </w:rPr>
        <w:t xml:space="preserve">6. Т. Зулпуев атындагы  айыл  аймагында  </w:t>
      </w:r>
      <w:r w:rsidRPr="003A2401">
        <w:rPr>
          <w:lang w:val="ky-KG"/>
        </w:rPr>
        <w:t>III</w:t>
      </w:r>
      <w:r>
        <w:rPr>
          <w:lang w:val="ky-KG"/>
        </w:rPr>
        <w:t xml:space="preserve">  Элдик  Курултайдын делегаттарын шайлоо  боюнча  жергиликтүү  өтүүчү  курултай айыл өкмөтүнүн  маданият үйүндө  2024-жылдын 7-декабрь күнү саат  10:00 дө  өткөрүлсүн.</w:t>
      </w:r>
    </w:p>
    <w:p w:rsidR="00C54AB4" w:rsidRDefault="00C54AB4" w:rsidP="00C54AB4">
      <w:pPr>
        <w:jc w:val="both"/>
        <w:rPr>
          <w:lang w:val="ky-KG"/>
        </w:rPr>
      </w:pPr>
      <w:r>
        <w:rPr>
          <w:lang w:val="ky-KG"/>
        </w:rPr>
        <w:t>7.  Ушул  токтомдун  аткарылышын  көзөмөлдөө  айылдык  кеңешинин  мыйзамдуулук, дин, укук, депутаттык, этика маданий каада  салттар  жана жаратылышты коргоо  боюнча  комиссиясына  милдеттендирилсин.</w:t>
      </w:r>
    </w:p>
    <w:p w:rsidR="00C54AB4" w:rsidRDefault="00C54AB4" w:rsidP="00C54AB4">
      <w:pPr>
        <w:jc w:val="both"/>
        <w:rPr>
          <w:lang w:val="ky-KG"/>
        </w:rPr>
      </w:pPr>
    </w:p>
    <w:p w:rsidR="00C54AB4" w:rsidRDefault="00C54AB4" w:rsidP="00C54AB4">
      <w:pPr>
        <w:rPr>
          <w:lang w:val="ky-KG"/>
        </w:rPr>
      </w:pPr>
    </w:p>
    <w:p w:rsidR="00C54AB4" w:rsidRDefault="00C54AB4" w:rsidP="00C54AB4">
      <w:pPr>
        <w:rPr>
          <w:lang w:val="ky-KG"/>
        </w:rPr>
      </w:pPr>
    </w:p>
    <w:p w:rsidR="00C54AB4" w:rsidRDefault="00C54AB4" w:rsidP="00C54AB4">
      <w:pPr>
        <w:rPr>
          <w:b/>
          <w:lang w:val="ky-KG"/>
        </w:rPr>
      </w:pPr>
      <w:r>
        <w:rPr>
          <w:lang w:val="ky-KG"/>
        </w:rPr>
        <w:tab/>
      </w:r>
      <w:r w:rsidRPr="006B716E">
        <w:rPr>
          <w:b/>
          <w:lang w:val="ky-KG"/>
        </w:rPr>
        <w:t>Төрага:</w:t>
      </w:r>
      <w:r w:rsidRPr="006B716E">
        <w:rPr>
          <w:b/>
          <w:lang w:val="ky-KG"/>
        </w:rPr>
        <w:tab/>
      </w:r>
      <w:r w:rsidRPr="006B716E">
        <w:rPr>
          <w:b/>
          <w:lang w:val="ky-KG"/>
        </w:rPr>
        <w:tab/>
      </w:r>
      <w:r w:rsidRPr="006B716E">
        <w:rPr>
          <w:b/>
          <w:lang w:val="ky-KG"/>
        </w:rPr>
        <w:tab/>
      </w:r>
      <w:r w:rsidRPr="006B716E">
        <w:rPr>
          <w:b/>
          <w:lang w:val="ky-KG"/>
        </w:rPr>
        <w:tab/>
      </w:r>
      <w:r w:rsidRPr="006B716E">
        <w:rPr>
          <w:b/>
          <w:lang w:val="ky-KG"/>
        </w:rPr>
        <w:tab/>
      </w:r>
      <w:r w:rsidRPr="006B716E">
        <w:rPr>
          <w:b/>
          <w:lang w:val="ky-KG"/>
        </w:rPr>
        <w:tab/>
        <w:t>М. Бакиров</w:t>
      </w:r>
    </w:p>
    <w:p w:rsidR="00C54AB4" w:rsidRDefault="00C54AB4" w:rsidP="00C54AB4">
      <w:pPr>
        <w:rPr>
          <w:b/>
          <w:lang w:val="ky-KG"/>
        </w:rPr>
      </w:pPr>
    </w:p>
    <w:p w:rsidR="00C54AB4" w:rsidRDefault="00C54AB4">
      <w:pPr>
        <w:rPr>
          <w:rFonts w:cs="Times New Roman"/>
          <w:lang w:val="ky-KG"/>
        </w:rPr>
      </w:pPr>
    </w:p>
    <w:p w:rsidR="00577930" w:rsidRDefault="00577930">
      <w:pPr>
        <w:rPr>
          <w:rFonts w:cs="Times New Roman"/>
          <w:lang w:val="ky-KG"/>
        </w:rPr>
      </w:pPr>
    </w:p>
    <w:p w:rsidR="00577930" w:rsidRDefault="00577930">
      <w:pPr>
        <w:rPr>
          <w:rFonts w:cs="Times New Roman"/>
          <w:lang w:val="ky-KG"/>
        </w:rPr>
      </w:pPr>
    </w:p>
    <w:p w:rsidR="00956B09" w:rsidRDefault="00956B09">
      <w:pPr>
        <w:rPr>
          <w:rFonts w:cs="Times New Roman"/>
          <w:lang w:val="ky-KG"/>
        </w:rPr>
      </w:pPr>
    </w:p>
    <w:p w:rsidR="00956B09" w:rsidRDefault="00956B09">
      <w:pPr>
        <w:rPr>
          <w:rFonts w:cs="Times New Roman"/>
          <w:lang w:val="ky-KG"/>
        </w:rPr>
      </w:pPr>
    </w:p>
    <w:p w:rsidR="00956B09" w:rsidRDefault="00956B09">
      <w:pPr>
        <w:rPr>
          <w:rFonts w:cs="Times New Roman"/>
          <w:lang w:val="ky-KG"/>
        </w:rPr>
      </w:pPr>
    </w:p>
    <w:p w:rsidR="00577930" w:rsidRDefault="00577930">
      <w:pPr>
        <w:rPr>
          <w:rFonts w:cs="Times New Roman"/>
          <w:lang w:val="ky-KG"/>
        </w:rPr>
      </w:pPr>
    </w:p>
    <w:p w:rsidR="00540C89" w:rsidRDefault="00577930" w:rsidP="00577930">
      <w:pPr>
        <w:rPr>
          <w:b/>
          <w:lang w:val="ky-KG"/>
        </w:rPr>
      </w:pPr>
      <w:r>
        <w:rPr>
          <w:b/>
          <w:lang w:val="ky-KG"/>
        </w:rPr>
        <w:lastRenderedPageBreak/>
        <w:t xml:space="preserve">                                                                      </w:t>
      </w: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540C89" w:rsidTr="004C5435">
        <w:trPr>
          <w:trHeight w:val="1749"/>
        </w:trPr>
        <w:tc>
          <w:tcPr>
            <w:tcW w:w="4478" w:type="dxa"/>
          </w:tcPr>
          <w:p w:rsidR="00540C89" w:rsidRPr="00AF1408" w:rsidRDefault="00540C89" w:rsidP="004C5435">
            <w:pPr>
              <w:tabs>
                <w:tab w:val="left" w:pos="1694"/>
              </w:tabs>
              <w:jc w:val="center"/>
              <w:rPr>
                <w:b/>
                <w:color w:val="000000"/>
                <w:lang w:val="ky-KG"/>
              </w:rPr>
            </w:pPr>
          </w:p>
          <w:p w:rsidR="00540C89" w:rsidRDefault="00540C89" w:rsidP="004C5435">
            <w:pPr>
              <w:tabs>
                <w:tab w:val="left" w:pos="1694"/>
              </w:tabs>
              <w:jc w:val="center"/>
              <w:rPr>
                <w:b/>
                <w:color w:val="000000"/>
                <w:lang w:val="ky-KG"/>
              </w:rPr>
            </w:pPr>
            <w:r>
              <w:rPr>
                <w:b/>
                <w:color w:val="000000"/>
                <w:lang w:val="ky-KG"/>
              </w:rPr>
              <w:t>КЫРГЫЗ РЕСПУБЛ</w:t>
            </w:r>
            <w:r>
              <w:rPr>
                <w:b/>
                <w:color w:val="000000"/>
              </w:rPr>
              <w:t>ИКАСЫ</w:t>
            </w:r>
          </w:p>
          <w:p w:rsidR="00540C89" w:rsidRDefault="00540C89" w:rsidP="004C5435">
            <w:pPr>
              <w:tabs>
                <w:tab w:val="left" w:pos="1694"/>
              </w:tabs>
              <w:jc w:val="center"/>
              <w:rPr>
                <w:b/>
                <w:color w:val="000000"/>
              </w:rPr>
            </w:pPr>
            <w:r>
              <w:rPr>
                <w:b/>
                <w:color w:val="000000"/>
              </w:rPr>
              <w:t>ОШ ОБЛУСУ</w:t>
            </w:r>
          </w:p>
          <w:p w:rsidR="00540C89" w:rsidRDefault="00540C89" w:rsidP="004C5435">
            <w:pPr>
              <w:tabs>
                <w:tab w:val="left" w:pos="1694"/>
              </w:tabs>
              <w:jc w:val="center"/>
              <w:rPr>
                <w:b/>
                <w:color w:val="000000"/>
              </w:rPr>
            </w:pPr>
            <w:r>
              <w:rPr>
                <w:b/>
                <w:color w:val="000000"/>
              </w:rPr>
              <w:t>НООКАТ РАЙОНУ</w:t>
            </w:r>
          </w:p>
          <w:p w:rsidR="00540C89" w:rsidRDefault="00540C89" w:rsidP="004C5435">
            <w:pPr>
              <w:tabs>
                <w:tab w:val="left" w:pos="1694"/>
              </w:tabs>
              <w:jc w:val="center"/>
              <w:rPr>
                <w:b/>
                <w:color w:val="000000"/>
                <w:lang w:val="ky-KG"/>
              </w:rPr>
            </w:pPr>
            <w:r>
              <w:rPr>
                <w:b/>
                <w:color w:val="000000"/>
                <w:lang w:val="ky-KG"/>
              </w:rPr>
              <w:t>Т.ЗУЛПУЕВ   АЙЫЛ</w:t>
            </w:r>
          </w:p>
          <w:p w:rsidR="00540C89" w:rsidRDefault="00540C89" w:rsidP="004C5435">
            <w:pPr>
              <w:tabs>
                <w:tab w:val="left" w:pos="1694"/>
              </w:tabs>
              <w:jc w:val="center"/>
              <w:rPr>
                <w:b/>
                <w:color w:val="000000"/>
                <w:lang w:val="ky-KG"/>
              </w:rPr>
            </w:pPr>
            <w:r>
              <w:rPr>
                <w:b/>
                <w:color w:val="000000"/>
                <w:lang w:val="ky-KG"/>
              </w:rPr>
              <w:t>АЙМАГЫНЫН</w:t>
            </w:r>
          </w:p>
          <w:p w:rsidR="00540C89" w:rsidRDefault="00540C89" w:rsidP="004C5435">
            <w:pPr>
              <w:tabs>
                <w:tab w:val="left" w:pos="1694"/>
              </w:tabs>
              <w:jc w:val="center"/>
              <w:rPr>
                <w:b/>
                <w:color w:val="000000"/>
                <w:lang w:val="ky-KG"/>
              </w:rPr>
            </w:pPr>
            <w:r>
              <w:rPr>
                <w:b/>
                <w:color w:val="000000"/>
                <w:lang w:val="ky-KG"/>
              </w:rPr>
              <w:t>АЙЫЛДЫК    КЕҢЕШИ МЕКЕМЕСИ</w:t>
            </w:r>
          </w:p>
        </w:tc>
        <w:tc>
          <w:tcPr>
            <w:tcW w:w="1417" w:type="dxa"/>
          </w:tcPr>
          <w:p w:rsidR="00540C89" w:rsidRDefault="00540C89" w:rsidP="004C5435">
            <w:pPr>
              <w:tabs>
                <w:tab w:val="left" w:pos="1694"/>
              </w:tabs>
              <w:ind w:left="72"/>
              <w:rPr>
                <w:b/>
                <w:color w:val="000000"/>
                <w:lang w:val="ky-KG"/>
              </w:rPr>
            </w:pPr>
          </w:p>
          <w:p w:rsidR="00540C89" w:rsidRDefault="00540C89" w:rsidP="004C5435">
            <w:pPr>
              <w:tabs>
                <w:tab w:val="left" w:pos="1694"/>
              </w:tabs>
              <w:ind w:left="72"/>
              <w:jc w:val="center"/>
              <w:rPr>
                <w:b/>
                <w:color w:val="000000"/>
              </w:rPr>
            </w:pPr>
            <w:r>
              <w:rPr>
                <w:b/>
                <w:color w:val="000000"/>
              </w:rPr>
              <w:drawing>
                <wp:inline distT="0" distB="0" distL="0" distR="0" wp14:anchorId="060F2110" wp14:editId="0D7403B6">
                  <wp:extent cx="704850" cy="657860"/>
                  <wp:effectExtent l="0" t="0" r="0" b="8890"/>
                  <wp:docPr id="3" name="Рисунок 3"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540C89" w:rsidRDefault="00540C89" w:rsidP="004C5435">
            <w:pPr>
              <w:tabs>
                <w:tab w:val="left" w:pos="1694"/>
              </w:tabs>
              <w:jc w:val="center"/>
              <w:rPr>
                <w:b/>
                <w:color w:val="000000"/>
                <w:lang w:val="ky-KG"/>
              </w:rPr>
            </w:pPr>
          </w:p>
          <w:p w:rsidR="00540C89" w:rsidRDefault="00540C89" w:rsidP="004C5435">
            <w:pPr>
              <w:tabs>
                <w:tab w:val="left" w:pos="1694"/>
              </w:tabs>
              <w:jc w:val="center"/>
              <w:rPr>
                <w:b/>
                <w:color w:val="000000"/>
              </w:rPr>
            </w:pPr>
            <w:r>
              <w:rPr>
                <w:b/>
                <w:color w:val="000000"/>
                <w:lang w:val="ky-KG"/>
              </w:rPr>
              <w:t>К</w:t>
            </w:r>
            <w:r>
              <w:rPr>
                <w:b/>
                <w:color w:val="000000"/>
              </w:rPr>
              <w:t>ЫРГЫЗСКАЯ РЕСПУБЛИКА</w:t>
            </w:r>
          </w:p>
          <w:p w:rsidR="00540C89" w:rsidRDefault="00540C89" w:rsidP="004C5435">
            <w:pPr>
              <w:tabs>
                <w:tab w:val="left" w:pos="1694"/>
              </w:tabs>
              <w:jc w:val="center"/>
              <w:rPr>
                <w:b/>
                <w:color w:val="000000"/>
              </w:rPr>
            </w:pPr>
            <w:r>
              <w:rPr>
                <w:b/>
                <w:color w:val="000000"/>
              </w:rPr>
              <w:t>ОШСКАЯ    ОБЛАСТЬ</w:t>
            </w:r>
          </w:p>
          <w:p w:rsidR="00540C89" w:rsidRDefault="00540C89" w:rsidP="004C5435">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540C89" w:rsidRDefault="00540C89" w:rsidP="004C5435">
            <w:pPr>
              <w:tabs>
                <w:tab w:val="left" w:pos="1694"/>
              </w:tabs>
              <w:jc w:val="center"/>
              <w:rPr>
                <w:b/>
                <w:color w:val="000000"/>
                <w:lang w:val="ky-KG"/>
              </w:rPr>
            </w:pPr>
            <w:r>
              <w:rPr>
                <w:b/>
                <w:color w:val="000000"/>
                <w:lang w:val="ky-KG"/>
              </w:rPr>
              <w:t>АЙЫЛНЫЙ     КЕНЕШ</w:t>
            </w:r>
          </w:p>
          <w:p w:rsidR="00540C89" w:rsidRDefault="00540C89" w:rsidP="004C5435">
            <w:pPr>
              <w:tabs>
                <w:tab w:val="left" w:pos="1694"/>
              </w:tabs>
              <w:jc w:val="center"/>
              <w:rPr>
                <w:b/>
                <w:color w:val="000000"/>
                <w:lang w:val="ky-KG"/>
              </w:rPr>
            </w:pPr>
            <w:r>
              <w:rPr>
                <w:b/>
                <w:color w:val="000000"/>
                <w:lang w:val="ky-KG"/>
              </w:rPr>
              <w:t>Т. ЗУЛПУЕВСКОГО</w:t>
            </w:r>
          </w:p>
          <w:p w:rsidR="00540C89" w:rsidRDefault="00540C89" w:rsidP="004C5435">
            <w:pPr>
              <w:tabs>
                <w:tab w:val="left" w:pos="1694"/>
              </w:tabs>
              <w:jc w:val="center"/>
              <w:rPr>
                <w:b/>
                <w:color w:val="000000"/>
                <w:lang w:val="ky-KG"/>
              </w:rPr>
            </w:pPr>
            <w:r>
              <w:rPr>
                <w:b/>
                <w:color w:val="000000"/>
                <w:lang w:val="ky-KG"/>
              </w:rPr>
              <w:t>АЙЫЛНОГО    АЙМАКА</w:t>
            </w:r>
          </w:p>
          <w:p w:rsidR="00540C89" w:rsidRDefault="00540C89" w:rsidP="004C5435">
            <w:pPr>
              <w:tabs>
                <w:tab w:val="left" w:pos="1694"/>
              </w:tabs>
              <w:jc w:val="center"/>
              <w:rPr>
                <w:b/>
                <w:color w:val="000000"/>
              </w:rPr>
            </w:pPr>
          </w:p>
        </w:tc>
      </w:tr>
    </w:tbl>
    <w:p w:rsidR="00540C89" w:rsidRDefault="00540C89" w:rsidP="00540C89">
      <w:pPr>
        <w:jc w:val="center"/>
        <w:rPr>
          <w:b/>
          <w:lang w:val="ky-KG"/>
        </w:rPr>
      </w:pPr>
      <w:r>
        <w:rPr>
          <w:b/>
          <w:lang w:val="ky-KG"/>
        </w:rPr>
        <w:t>Ош облусунун Ноокат районунун Т. Зулпуев айыл аймагынын айылдык кеңешинин сегизинчи  чакырылышынын  кезексиз   экинчи   сессиясынын</w:t>
      </w:r>
    </w:p>
    <w:p w:rsidR="00540C89" w:rsidRDefault="00540C89" w:rsidP="00540C89">
      <w:pPr>
        <w:jc w:val="both"/>
        <w:rPr>
          <w:b/>
          <w:lang w:val="ky-KG"/>
        </w:rPr>
      </w:pPr>
    </w:p>
    <w:p w:rsidR="00540C89" w:rsidRDefault="00540C89" w:rsidP="00540C89">
      <w:pPr>
        <w:tabs>
          <w:tab w:val="left" w:pos="2950"/>
        </w:tabs>
        <w:jc w:val="center"/>
        <w:rPr>
          <w:b/>
          <w:lang w:val="ky-KG"/>
        </w:rPr>
      </w:pPr>
      <w:r>
        <w:rPr>
          <w:b/>
          <w:lang w:val="ky-KG"/>
        </w:rPr>
        <w:t xml:space="preserve">№ 2-1 </w:t>
      </w:r>
      <w:r>
        <w:rPr>
          <w:lang w:val="ky-KG"/>
        </w:rPr>
        <w:t xml:space="preserve"> </w:t>
      </w:r>
      <w:r>
        <w:rPr>
          <w:b/>
          <w:lang w:val="ky-KG"/>
        </w:rPr>
        <w:t>ТОКТОМУ</w:t>
      </w:r>
    </w:p>
    <w:p w:rsidR="00540C89" w:rsidRDefault="00540C89" w:rsidP="00540C89">
      <w:pPr>
        <w:rPr>
          <w:b/>
          <w:lang w:val="ky-KG"/>
        </w:rPr>
      </w:pPr>
      <w:r>
        <w:rPr>
          <w:b/>
          <w:lang w:val="ky-KG"/>
        </w:rPr>
        <w:t>3-декабрь  2024-жыл                                                                                   Атамерек айылы</w:t>
      </w:r>
    </w:p>
    <w:p w:rsidR="00540C89" w:rsidRDefault="00540C89" w:rsidP="00540C89">
      <w:pPr>
        <w:rPr>
          <w:b/>
          <w:lang w:val="ky-KG"/>
        </w:rPr>
      </w:pPr>
    </w:p>
    <w:p w:rsidR="00540C89" w:rsidRDefault="00540C89" w:rsidP="00540C89">
      <w:pPr>
        <w:jc w:val="center"/>
        <w:rPr>
          <w:b/>
          <w:lang w:val="ky-KG"/>
        </w:rPr>
      </w:pPr>
      <w:r>
        <w:rPr>
          <w:b/>
          <w:lang w:val="ky-KG"/>
        </w:rPr>
        <w:t>“Т.Зулпуев  айыл  аймагынын айылдык  кеңеши” мекемесинин регламентин  бекитүү жөнүндө</w:t>
      </w:r>
    </w:p>
    <w:p w:rsidR="00540C89" w:rsidRDefault="00540C89" w:rsidP="00540C89">
      <w:pPr>
        <w:jc w:val="center"/>
        <w:rPr>
          <w:b/>
          <w:lang w:val="ky-KG"/>
        </w:rPr>
      </w:pPr>
    </w:p>
    <w:p w:rsidR="00540C89" w:rsidRDefault="00540C89" w:rsidP="00540C89">
      <w:pPr>
        <w:jc w:val="center"/>
        <w:rPr>
          <w:b/>
          <w:lang w:val="ky-KG"/>
        </w:rPr>
      </w:pPr>
    </w:p>
    <w:p w:rsidR="00540C89" w:rsidRPr="00AF1408" w:rsidRDefault="00540C89" w:rsidP="00540C89">
      <w:pPr>
        <w:ind w:firstLine="708"/>
        <w:jc w:val="both"/>
        <w:rPr>
          <w:lang w:val="ky-KG"/>
        </w:rPr>
      </w:pPr>
      <w:r w:rsidRPr="00AF1408">
        <w:rPr>
          <w:lang w:val="ky-KG"/>
        </w:rPr>
        <w:t>Кыргыз  Республикасынын  Жергиликтүү  өз  алдынча  башкаруу жана  мамлекеттик  администрация жөнүндөгү мы</w:t>
      </w:r>
      <w:r w:rsidR="00034B94">
        <w:rPr>
          <w:lang w:val="ky-KG"/>
        </w:rPr>
        <w:t xml:space="preserve">йзамынын 14-беренесине  ылайык  </w:t>
      </w:r>
      <w:r w:rsidRPr="00AF1408">
        <w:rPr>
          <w:lang w:val="ky-KG"/>
        </w:rPr>
        <w:t>Т. Зулпуев  айылдык кеңеши</w:t>
      </w:r>
    </w:p>
    <w:p w:rsidR="00540C89" w:rsidRDefault="00540C89" w:rsidP="00540C89">
      <w:pPr>
        <w:rPr>
          <w:b/>
          <w:lang w:val="ky-KG"/>
        </w:rPr>
      </w:pPr>
    </w:p>
    <w:p w:rsidR="00540C89" w:rsidRDefault="00540C89" w:rsidP="00540C89">
      <w:pPr>
        <w:jc w:val="center"/>
        <w:rPr>
          <w:b/>
          <w:lang w:val="ky-KG"/>
        </w:rPr>
      </w:pPr>
      <w:r>
        <w:rPr>
          <w:b/>
          <w:lang w:val="ky-KG"/>
        </w:rPr>
        <w:t>ТОКТОМ  КЫЛАТ:</w:t>
      </w:r>
    </w:p>
    <w:p w:rsidR="00540C89" w:rsidRDefault="00540C89" w:rsidP="00540C89">
      <w:pPr>
        <w:rPr>
          <w:b/>
          <w:lang w:val="ky-KG"/>
        </w:rPr>
      </w:pPr>
    </w:p>
    <w:p w:rsidR="00540C89" w:rsidRDefault="00540C89" w:rsidP="00540C89">
      <w:pPr>
        <w:rPr>
          <w:b/>
          <w:lang w:val="ky-KG"/>
        </w:rPr>
      </w:pPr>
    </w:p>
    <w:p w:rsidR="00540C89" w:rsidRPr="00E241BC" w:rsidRDefault="00540C89" w:rsidP="00540C89">
      <w:pPr>
        <w:jc w:val="both"/>
        <w:rPr>
          <w:lang w:val="ky-KG"/>
        </w:rPr>
      </w:pPr>
      <w:r>
        <w:rPr>
          <w:lang w:val="ky-KG"/>
        </w:rPr>
        <w:t xml:space="preserve"> 1.    </w:t>
      </w:r>
      <w:r w:rsidR="00254185">
        <w:rPr>
          <w:lang w:val="ky-KG"/>
        </w:rPr>
        <w:t>Т. Зулпуев айылдык  кең</w:t>
      </w:r>
      <w:r w:rsidRPr="00E241BC">
        <w:rPr>
          <w:lang w:val="ky-KG"/>
        </w:rPr>
        <w:t>ешинин регламенти  Кыргыз  Республикасынын “Жергиликтүү өз  алдынча  башкаруу жана  жергили</w:t>
      </w:r>
      <w:r>
        <w:rPr>
          <w:lang w:val="ky-KG"/>
        </w:rPr>
        <w:t>к</w:t>
      </w:r>
      <w:r w:rsidRPr="00E241BC">
        <w:rPr>
          <w:lang w:val="ky-KG"/>
        </w:rPr>
        <w:t>түү  мамлекеттик  администрация ” жөнүндөгү  мыйзамынын негизинде кабыл  алынып  бекитилсин.</w:t>
      </w:r>
    </w:p>
    <w:p w:rsidR="00540C89" w:rsidRPr="00E241BC" w:rsidRDefault="00540C89" w:rsidP="00540C89">
      <w:pPr>
        <w:jc w:val="both"/>
        <w:rPr>
          <w:lang w:val="ky-KG"/>
        </w:rPr>
      </w:pPr>
      <w:r>
        <w:rPr>
          <w:lang w:val="ky-KG"/>
        </w:rPr>
        <w:t xml:space="preserve"> 2.   </w:t>
      </w:r>
      <w:r w:rsidRPr="00E241BC">
        <w:rPr>
          <w:lang w:val="ky-KG"/>
        </w:rPr>
        <w:t>Т. Зулпуев айылдык кенешинин  регламенти нормативдик укуктук акт  катар</w:t>
      </w:r>
      <w:r>
        <w:rPr>
          <w:lang w:val="ky-KG"/>
        </w:rPr>
        <w:t>ы</w:t>
      </w:r>
      <w:r w:rsidRPr="00E241BC">
        <w:rPr>
          <w:lang w:val="ky-KG"/>
        </w:rPr>
        <w:t xml:space="preserve"> Ош облсуттук  Юстиция башкармалыганан катоодон өткөрүп  берүү  жагы  суралсын.</w:t>
      </w:r>
    </w:p>
    <w:p w:rsidR="00540C89" w:rsidRPr="00E241BC" w:rsidRDefault="00540C89" w:rsidP="00540C89">
      <w:pPr>
        <w:jc w:val="both"/>
        <w:rPr>
          <w:lang w:val="ky-KG"/>
        </w:rPr>
      </w:pPr>
      <w:r>
        <w:rPr>
          <w:lang w:val="ky-KG"/>
        </w:rPr>
        <w:t xml:space="preserve"> 3.   </w:t>
      </w:r>
      <w:r w:rsidRPr="00E241BC">
        <w:rPr>
          <w:lang w:val="ky-KG"/>
        </w:rPr>
        <w:t>Ушул  токтомдун  аткарылышын көзөмөлд</w:t>
      </w:r>
      <w:r>
        <w:rPr>
          <w:lang w:val="ky-KG"/>
        </w:rPr>
        <w:t>өө жагы  Т. Зулпуев айылдык  кең</w:t>
      </w:r>
      <w:r w:rsidRPr="00E241BC">
        <w:rPr>
          <w:lang w:val="ky-KG"/>
        </w:rPr>
        <w:t>ешинин  жооптуу катчысына  жүктөлсүн.</w:t>
      </w:r>
    </w:p>
    <w:p w:rsidR="00540C89" w:rsidRDefault="00540C89" w:rsidP="00540C89">
      <w:pPr>
        <w:jc w:val="both"/>
        <w:rPr>
          <w:lang w:val="ky-KG"/>
        </w:rPr>
      </w:pPr>
    </w:p>
    <w:p w:rsidR="00540C89" w:rsidRDefault="00540C89" w:rsidP="00540C89">
      <w:pPr>
        <w:jc w:val="both"/>
        <w:rPr>
          <w:lang w:val="ky-KG"/>
        </w:rPr>
      </w:pPr>
    </w:p>
    <w:p w:rsidR="00540C89" w:rsidRDefault="00540C89" w:rsidP="00540C89">
      <w:pPr>
        <w:jc w:val="both"/>
        <w:rPr>
          <w:lang w:val="ky-KG"/>
        </w:rPr>
      </w:pPr>
    </w:p>
    <w:p w:rsidR="00540C89" w:rsidRDefault="00540C89" w:rsidP="00540C89">
      <w:pPr>
        <w:rPr>
          <w:lang w:val="ky-KG"/>
        </w:rPr>
      </w:pPr>
    </w:p>
    <w:p w:rsidR="00540C89" w:rsidRDefault="00540C89" w:rsidP="00540C89">
      <w:pPr>
        <w:rPr>
          <w:lang w:val="ky-KG"/>
        </w:rPr>
      </w:pPr>
    </w:p>
    <w:p w:rsidR="00540C89" w:rsidRPr="007F7AB1" w:rsidRDefault="00540C89" w:rsidP="00540C89">
      <w:pPr>
        <w:ind w:left="567"/>
        <w:rPr>
          <w:lang w:val="ky-KG"/>
        </w:rPr>
      </w:pPr>
      <w:r w:rsidRPr="007F7AB1">
        <w:rPr>
          <w:b/>
          <w:lang w:val="ky-KG"/>
        </w:rPr>
        <w:t>Төрага:                                                                       М. Бакиров</w:t>
      </w: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254185" w:rsidRPr="00A94DE6" w:rsidRDefault="00254185" w:rsidP="00577930">
      <w:pPr>
        <w:rPr>
          <w:b/>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540C89" w:rsidTr="004C5435">
        <w:trPr>
          <w:trHeight w:val="1749"/>
        </w:trPr>
        <w:tc>
          <w:tcPr>
            <w:tcW w:w="4478" w:type="dxa"/>
          </w:tcPr>
          <w:p w:rsidR="00540C89" w:rsidRPr="006B73D4" w:rsidRDefault="00540C89" w:rsidP="004C5435">
            <w:pPr>
              <w:tabs>
                <w:tab w:val="left" w:pos="1694"/>
              </w:tabs>
              <w:jc w:val="center"/>
              <w:rPr>
                <w:b/>
                <w:color w:val="000000"/>
                <w:lang w:val="ky-KG"/>
              </w:rPr>
            </w:pPr>
          </w:p>
          <w:p w:rsidR="00540C89" w:rsidRDefault="00540C89" w:rsidP="004C5435">
            <w:pPr>
              <w:tabs>
                <w:tab w:val="left" w:pos="1694"/>
              </w:tabs>
              <w:jc w:val="center"/>
              <w:rPr>
                <w:b/>
                <w:color w:val="000000"/>
                <w:lang w:val="ky-KG"/>
              </w:rPr>
            </w:pPr>
            <w:r>
              <w:rPr>
                <w:b/>
                <w:color w:val="000000"/>
                <w:lang w:val="ky-KG"/>
              </w:rPr>
              <w:t>КЫРГЫЗ РЕСПУБЛ</w:t>
            </w:r>
            <w:r>
              <w:rPr>
                <w:b/>
                <w:color w:val="000000"/>
              </w:rPr>
              <w:t>ИКАСЫ</w:t>
            </w:r>
          </w:p>
          <w:p w:rsidR="00540C89" w:rsidRDefault="00540C89" w:rsidP="004C5435">
            <w:pPr>
              <w:tabs>
                <w:tab w:val="left" w:pos="1694"/>
              </w:tabs>
              <w:jc w:val="center"/>
              <w:rPr>
                <w:b/>
                <w:color w:val="000000"/>
              </w:rPr>
            </w:pPr>
            <w:r>
              <w:rPr>
                <w:b/>
                <w:color w:val="000000"/>
              </w:rPr>
              <w:t>ОШ ОБЛУСУ</w:t>
            </w:r>
          </w:p>
          <w:p w:rsidR="00540C89" w:rsidRDefault="00540C89" w:rsidP="004C5435">
            <w:pPr>
              <w:tabs>
                <w:tab w:val="left" w:pos="1694"/>
              </w:tabs>
              <w:jc w:val="center"/>
              <w:rPr>
                <w:b/>
                <w:color w:val="000000"/>
              </w:rPr>
            </w:pPr>
            <w:r>
              <w:rPr>
                <w:b/>
                <w:color w:val="000000"/>
              </w:rPr>
              <w:t>НООКАТ РАЙОНУ</w:t>
            </w:r>
          </w:p>
          <w:p w:rsidR="00540C89" w:rsidRDefault="00540C89" w:rsidP="004C5435">
            <w:pPr>
              <w:tabs>
                <w:tab w:val="left" w:pos="1694"/>
              </w:tabs>
              <w:jc w:val="center"/>
              <w:rPr>
                <w:b/>
                <w:color w:val="000000"/>
                <w:lang w:val="ky-KG"/>
              </w:rPr>
            </w:pPr>
            <w:r>
              <w:rPr>
                <w:b/>
                <w:color w:val="000000"/>
                <w:lang w:val="ky-KG"/>
              </w:rPr>
              <w:t>Т.ЗУЛПУЕВ   АЙЫЛ</w:t>
            </w:r>
          </w:p>
          <w:p w:rsidR="00540C89" w:rsidRDefault="00540C89" w:rsidP="004C5435">
            <w:pPr>
              <w:tabs>
                <w:tab w:val="left" w:pos="1694"/>
              </w:tabs>
              <w:jc w:val="center"/>
              <w:rPr>
                <w:b/>
                <w:color w:val="000000"/>
                <w:lang w:val="ky-KG"/>
              </w:rPr>
            </w:pPr>
            <w:r>
              <w:rPr>
                <w:b/>
                <w:color w:val="000000"/>
                <w:lang w:val="ky-KG"/>
              </w:rPr>
              <w:t>АЙМАГЫНЫН</w:t>
            </w:r>
          </w:p>
          <w:p w:rsidR="00540C89" w:rsidRDefault="00540C89" w:rsidP="004C5435">
            <w:pPr>
              <w:tabs>
                <w:tab w:val="left" w:pos="1694"/>
              </w:tabs>
              <w:jc w:val="center"/>
              <w:rPr>
                <w:b/>
                <w:color w:val="000000"/>
                <w:lang w:val="ky-KG"/>
              </w:rPr>
            </w:pPr>
            <w:r>
              <w:rPr>
                <w:b/>
                <w:color w:val="000000"/>
                <w:lang w:val="ky-KG"/>
              </w:rPr>
              <w:t>АЙЫЛДЫК    КЕҢЕШИ МЕКЕМЕСИ</w:t>
            </w:r>
          </w:p>
        </w:tc>
        <w:tc>
          <w:tcPr>
            <w:tcW w:w="1417" w:type="dxa"/>
          </w:tcPr>
          <w:p w:rsidR="00540C89" w:rsidRDefault="00540C89" w:rsidP="004C5435">
            <w:pPr>
              <w:tabs>
                <w:tab w:val="left" w:pos="1694"/>
              </w:tabs>
              <w:ind w:left="72"/>
              <w:rPr>
                <w:b/>
                <w:color w:val="000000"/>
                <w:lang w:val="ky-KG"/>
              </w:rPr>
            </w:pPr>
          </w:p>
          <w:p w:rsidR="00540C89" w:rsidRDefault="00540C89" w:rsidP="004C5435">
            <w:pPr>
              <w:tabs>
                <w:tab w:val="left" w:pos="1694"/>
              </w:tabs>
              <w:ind w:left="72"/>
              <w:jc w:val="center"/>
              <w:rPr>
                <w:b/>
                <w:color w:val="000000"/>
              </w:rPr>
            </w:pPr>
            <w:r>
              <w:rPr>
                <w:b/>
                <w:color w:val="000000"/>
              </w:rPr>
              <w:drawing>
                <wp:inline distT="0" distB="0" distL="0" distR="0" wp14:anchorId="2C0C71C1" wp14:editId="7474C071">
                  <wp:extent cx="704850" cy="657860"/>
                  <wp:effectExtent l="0" t="0" r="0" b="8890"/>
                  <wp:docPr id="4" name="Рисунок 4"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540C89" w:rsidRDefault="00540C89" w:rsidP="004C5435">
            <w:pPr>
              <w:tabs>
                <w:tab w:val="left" w:pos="1694"/>
              </w:tabs>
              <w:jc w:val="center"/>
              <w:rPr>
                <w:b/>
                <w:color w:val="000000"/>
                <w:lang w:val="ky-KG"/>
              </w:rPr>
            </w:pPr>
          </w:p>
          <w:p w:rsidR="00540C89" w:rsidRDefault="00540C89" w:rsidP="004C5435">
            <w:pPr>
              <w:tabs>
                <w:tab w:val="left" w:pos="1694"/>
              </w:tabs>
              <w:jc w:val="center"/>
              <w:rPr>
                <w:b/>
                <w:color w:val="000000"/>
              </w:rPr>
            </w:pPr>
            <w:r>
              <w:rPr>
                <w:b/>
                <w:color w:val="000000"/>
                <w:lang w:val="ky-KG"/>
              </w:rPr>
              <w:t>К</w:t>
            </w:r>
            <w:r>
              <w:rPr>
                <w:b/>
                <w:color w:val="000000"/>
              </w:rPr>
              <w:t>ЫРГЫЗСКАЯ РЕСПУБЛИКА</w:t>
            </w:r>
          </w:p>
          <w:p w:rsidR="00540C89" w:rsidRDefault="00540C89" w:rsidP="004C5435">
            <w:pPr>
              <w:tabs>
                <w:tab w:val="left" w:pos="1694"/>
              </w:tabs>
              <w:jc w:val="center"/>
              <w:rPr>
                <w:b/>
                <w:color w:val="000000"/>
              </w:rPr>
            </w:pPr>
            <w:r>
              <w:rPr>
                <w:b/>
                <w:color w:val="000000"/>
              </w:rPr>
              <w:t>ОШСКАЯ    ОБЛАСТЬ</w:t>
            </w:r>
          </w:p>
          <w:p w:rsidR="00540C89" w:rsidRDefault="00540C89" w:rsidP="004C5435">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540C89" w:rsidRDefault="00540C89" w:rsidP="004C5435">
            <w:pPr>
              <w:tabs>
                <w:tab w:val="left" w:pos="1694"/>
              </w:tabs>
              <w:jc w:val="center"/>
              <w:rPr>
                <w:b/>
                <w:color w:val="000000"/>
                <w:lang w:val="ky-KG"/>
              </w:rPr>
            </w:pPr>
            <w:r>
              <w:rPr>
                <w:b/>
                <w:color w:val="000000"/>
                <w:lang w:val="ky-KG"/>
              </w:rPr>
              <w:t>АЙЫЛНЫЙ     КЕНЕШ</w:t>
            </w:r>
          </w:p>
          <w:p w:rsidR="00540C89" w:rsidRDefault="00540C89" w:rsidP="004C5435">
            <w:pPr>
              <w:tabs>
                <w:tab w:val="left" w:pos="1694"/>
              </w:tabs>
              <w:jc w:val="center"/>
              <w:rPr>
                <w:b/>
                <w:color w:val="000000"/>
                <w:lang w:val="ky-KG"/>
              </w:rPr>
            </w:pPr>
            <w:r>
              <w:rPr>
                <w:b/>
                <w:color w:val="000000"/>
                <w:lang w:val="ky-KG"/>
              </w:rPr>
              <w:t>Т. ЗУЛПУЕВСКОГО</w:t>
            </w:r>
          </w:p>
          <w:p w:rsidR="00540C89" w:rsidRDefault="00540C89" w:rsidP="004C5435">
            <w:pPr>
              <w:tabs>
                <w:tab w:val="left" w:pos="1694"/>
              </w:tabs>
              <w:jc w:val="center"/>
              <w:rPr>
                <w:b/>
                <w:color w:val="000000"/>
                <w:lang w:val="ky-KG"/>
              </w:rPr>
            </w:pPr>
            <w:r>
              <w:rPr>
                <w:b/>
                <w:color w:val="000000"/>
                <w:lang w:val="ky-KG"/>
              </w:rPr>
              <w:t>АЙЫЛНОГО    АЙМАКА</w:t>
            </w:r>
          </w:p>
          <w:p w:rsidR="00540C89" w:rsidRDefault="00540C89" w:rsidP="004C5435">
            <w:pPr>
              <w:tabs>
                <w:tab w:val="left" w:pos="1694"/>
              </w:tabs>
              <w:jc w:val="center"/>
              <w:rPr>
                <w:b/>
                <w:color w:val="000000"/>
              </w:rPr>
            </w:pPr>
          </w:p>
        </w:tc>
      </w:tr>
    </w:tbl>
    <w:p w:rsidR="00540C89" w:rsidRDefault="00540C89" w:rsidP="00540C89">
      <w:pPr>
        <w:jc w:val="center"/>
        <w:rPr>
          <w:b/>
          <w:lang w:val="ky-KG"/>
        </w:rPr>
      </w:pPr>
      <w:r>
        <w:rPr>
          <w:b/>
          <w:lang w:val="ky-KG"/>
        </w:rPr>
        <w:t>Ош облусунун Ноокат районунун Т. Зулпуев айыл аймагынын айылдык кеңешинин сегизинчи  чакырылышынын  кезексиз   экинчи   сессиясынын</w:t>
      </w:r>
    </w:p>
    <w:p w:rsidR="00540C89" w:rsidRDefault="00540C89" w:rsidP="00540C89">
      <w:pPr>
        <w:jc w:val="both"/>
        <w:rPr>
          <w:b/>
          <w:lang w:val="ky-KG"/>
        </w:rPr>
      </w:pPr>
    </w:p>
    <w:p w:rsidR="00540C89" w:rsidRDefault="00540C89" w:rsidP="00540C89">
      <w:pPr>
        <w:tabs>
          <w:tab w:val="left" w:pos="2950"/>
        </w:tabs>
        <w:jc w:val="center"/>
        <w:rPr>
          <w:b/>
          <w:lang w:val="ky-KG"/>
        </w:rPr>
      </w:pPr>
      <w:r>
        <w:rPr>
          <w:b/>
          <w:lang w:val="ky-KG"/>
        </w:rPr>
        <w:t xml:space="preserve">№ 2-2 </w:t>
      </w:r>
      <w:r>
        <w:rPr>
          <w:lang w:val="ky-KG"/>
        </w:rPr>
        <w:t xml:space="preserve"> </w:t>
      </w:r>
      <w:r>
        <w:rPr>
          <w:b/>
          <w:lang w:val="ky-KG"/>
        </w:rPr>
        <w:t>ТОКТОМУ</w:t>
      </w:r>
    </w:p>
    <w:p w:rsidR="00540C89" w:rsidRDefault="00540C89" w:rsidP="00540C89">
      <w:pPr>
        <w:rPr>
          <w:b/>
          <w:lang w:val="ky-KG"/>
        </w:rPr>
      </w:pPr>
      <w:r>
        <w:rPr>
          <w:b/>
          <w:lang w:val="ky-KG"/>
        </w:rPr>
        <w:t>3-декабрь  2024-жыл                                                                                   Атамерек айылы</w:t>
      </w:r>
    </w:p>
    <w:p w:rsidR="00540C89" w:rsidRDefault="00540C89" w:rsidP="00540C89">
      <w:pPr>
        <w:rPr>
          <w:lang w:val="ky-KG"/>
        </w:rPr>
      </w:pPr>
    </w:p>
    <w:p w:rsidR="00540C89" w:rsidRDefault="00540C89" w:rsidP="00540C89">
      <w:pPr>
        <w:rPr>
          <w:lang w:val="ky-KG"/>
        </w:rPr>
      </w:pPr>
    </w:p>
    <w:p w:rsidR="00540C89" w:rsidRDefault="00540C89" w:rsidP="00540C89">
      <w:pPr>
        <w:jc w:val="center"/>
        <w:rPr>
          <w:b/>
          <w:lang w:val="ky-KG"/>
        </w:rPr>
      </w:pPr>
      <w:r>
        <w:rPr>
          <w:b/>
          <w:lang w:val="ky-KG"/>
        </w:rPr>
        <w:t>“</w:t>
      </w:r>
      <w:r w:rsidRPr="00551786">
        <w:rPr>
          <w:b/>
          <w:lang w:val="ky-KG"/>
        </w:rPr>
        <w:t>Т. Зулпуев  айыл аймагынын  айылдык  кеңеши</w:t>
      </w:r>
      <w:r>
        <w:rPr>
          <w:b/>
          <w:lang w:val="ky-KG"/>
        </w:rPr>
        <w:t>”</w:t>
      </w:r>
      <w:r w:rsidRPr="00551786">
        <w:rPr>
          <w:b/>
          <w:lang w:val="ky-KG"/>
        </w:rPr>
        <w:t xml:space="preserve">  мекемесинин   туруктуу  жана  убактылуу  комиссия  курамын  бекитүү  жөнүндө</w:t>
      </w:r>
    </w:p>
    <w:p w:rsidR="00540C89" w:rsidRDefault="00540C89" w:rsidP="00540C89">
      <w:pPr>
        <w:rPr>
          <w:b/>
          <w:lang w:val="ky-KG"/>
        </w:rPr>
      </w:pPr>
    </w:p>
    <w:p w:rsidR="00540C89" w:rsidRDefault="00540C89" w:rsidP="00540C89">
      <w:pPr>
        <w:rPr>
          <w:b/>
          <w:lang w:val="ky-KG"/>
        </w:rPr>
      </w:pPr>
    </w:p>
    <w:p w:rsidR="00540C89" w:rsidRPr="00551786" w:rsidRDefault="00540C89" w:rsidP="00540C89">
      <w:pPr>
        <w:ind w:firstLine="708"/>
        <w:jc w:val="both"/>
        <w:rPr>
          <w:lang w:val="ky-KG"/>
        </w:rPr>
      </w:pPr>
      <w:r w:rsidRPr="00551786">
        <w:rPr>
          <w:lang w:val="ky-KG"/>
        </w:rPr>
        <w:t xml:space="preserve">Кыргыз  </w:t>
      </w:r>
      <w:r w:rsidR="004C76A0">
        <w:rPr>
          <w:lang w:val="ky-KG"/>
        </w:rPr>
        <w:t>Республикасынын  “Жергиликтүү  ө</w:t>
      </w:r>
      <w:r w:rsidRPr="00551786">
        <w:rPr>
          <w:lang w:val="ky-KG"/>
        </w:rPr>
        <w:t xml:space="preserve">з  алдынча  башкаруу”  жөнүндөгү  мыйзамынын  32-33-34-беренелерине  ылайык  Т. Зулпуев  айыл  аймагынын  айылдык  кеңеши  </w:t>
      </w:r>
    </w:p>
    <w:p w:rsidR="00540C89" w:rsidRDefault="00540C89" w:rsidP="00540C89">
      <w:pPr>
        <w:rPr>
          <w:b/>
          <w:lang w:val="ky-KG"/>
        </w:rPr>
      </w:pPr>
    </w:p>
    <w:p w:rsidR="00540C89" w:rsidRDefault="00540C89" w:rsidP="00540C89">
      <w:pPr>
        <w:jc w:val="center"/>
        <w:rPr>
          <w:b/>
          <w:lang w:val="ky-KG"/>
        </w:rPr>
      </w:pPr>
      <w:r>
        <w:rPr>
          <w:b/>
          <w:lang w:val="ky-KG"/>
        </w:rPr>
        <w:t>ТОКТОМ  КЫЛАТ</w:t>
      </w:r>
    </w:p>
    <w:p w:rsidR="00540C89" w:rsidRDefault="00540C89" w:rsidP="00540C89">
      <w:pPr>
        <w:rPr>
          <w:b/>
          <w:lang w:val="ky-KG"/>
        </w:rPr>
      </w:pPr>
    </w:p>
    <w:p w:rsidR="002F7D46" w:rsidRDefault="00540C89" w:rsidP="00540C89">
      <w:pPr>
        <w:pStyle w:val="a0"/>
        <w:numPr>
          <w:ilvl w:val="0"/>
          <w:numId w:val="3"/>
        </w:numPr>
        <w:jc w:val="both"/>
        <w:rPr>
          <w:sz w:val="24"/>
          <w:szCs w:val="24"/>
          <w:lang w:val="ky-KG"/>
        </w:rPr>
      </w:pPr>
      <w:r w:rsidRPr="002F7D46">
        <w:rPr>
          <w:sz w:val="24"/>
          <w:szCs w:val="24"/>
          <w:lang w:val="ky-KG"/>
        </w:rPr>
        <w:t xml:space="preserve">Т. Зулпуев  айыл  аймагынын  айылдык  кеңеши  мекемесинин  туруктуу  жана  убактылуу  комиссиялары  курамы  түзүлсүн. </w:t>
      </w:r>
    </w:p>
    <w:p w:rsidR="00540C89" w:rsidRPr="002F7D46" w:rsidRDefault="00540C89" w:rsidP="00540C89">
      <w:pPr>
        <w:pStyle w:val="a0"/>
        <w:numPr>
          <w:ilvl w:val="0"/>
          <w:numId w:val="3"/>
        </w:numPr>
        <w:jc w:val="both"/>
        <w:rPr>
          <w:sz w:val="24"/>
          <w:szCs w:val="24"/>
          <w:lang w:val="ky-KG"/>
        </w:rPr>
      </w:pPr>
      <w:r w:rsidRPr="002F7D46">
        <w:rPr>
          <w:sz w:val="24"/>
          <w:szCs w:val="24"/>
          <w:lang w:val="ky-KG"/>
        </w:rPr>
        <w:t>Кыргыз  Республикасынын  “Жергиликтүү  оз  алдынча  башкаруу”  жөнүндөгү  мыйзамынын  32-33-34-беренелерине  ылайык  иш  алып  баруу  туруктуу  жана  убактылуу  комиссиялар  курамына  тапшырылсын.</w:t>
      </w:r>
    </w:p>
    <w:p w:rsidR="00540C89" w:rsidRDefault="00540C89" w:rsidP="00540C89">
      <w:pPr>
        <w:jc w:val="both"/>
        <w:rPr>
          <w:lang w:val="ky-KG"/>
        </w:rPr>
      </w:pPr>
    </w:p>
    <w:p w:rsidR="00540C89" w:rsidRDefault="00540C89" w:rsidP="00540C89">
      <w:pPr>
        <w:jc w:val="both"/>
        <w:rPr>
          <w:lang w:val="ky-KG"/>
        </w:rPr>
      </w:pPr>
    </w:p>
    <w:p w:rsidR="00540C89" w:rsidRDefault="00540C89" w:rsidP="00540C89">
      <w:pPr>
        <w:jc w:val="both"/>
        <w:rPr>
          <w:lang w:val="ky-KG"/>
        </w:rPr>
      </w:pPr>
    </w:p>
    <w:p w:rsidR="00540C89" w:rsidRDefault="00540C89" w:rsidP="00540C89">
      <w:pPr>
        <w:jc w:val="both"/>
        <w:rPr>
          <w:lang w:val="ky-KG"/>
        </w:rPr>
      </w:pPr>
    </w:p>
    <w:p w:rsidR="00540C89" w:rsidRDefault="00540C89" w:rsidP="00540C89">
      <w:pPr>
        <w:jc w:val="both"/>
        <w:rPr>
          <w:lang w:val="ky-KG"/>
        </w:rPr>
      </w:pPr>
    </w:p>
    <w:p w:rsidR="00540C89" w:rsidRPr="00551786" w:rsidRDefault="00540C89" w:rsidP="00540C89">
      <w:pPr>
        <w:jc w:val="both"/>
        <w:rPr>
          <w:b/>
          <w:lang w:val="ky-KG"/>
        </w:rPr>
      </w:pPr>
      <w:r w:rsidRPr="00551786">
        <w:rPr>
          <w:b/>
          <w:lang w:val="ky-KG"/>
        </w:rPr>
        <w:t>Төрага</w:t>
      </w:r>
      <w:r w:rsidRPr="00551786">
        <w:rPr>
          <w:b/>
          <w:lang w:val="ky-KG"/>
        </w:rPr>
        <w:tab/>
      </w:r>
      <w:r w:rsidRPr="00551786">
        <w:rPr>
          <w:b/>
          <w:lang w:val="ky-KG"/>
        </w:rPr>
        <w:tab/>
      </w:r>
      <w:r w:rsidRPr="00551786">
        <w:rPr>
          <w:b/>
          <w:lang w:val="ky-KG"/>
        </w:rPr>
        <w:tab/>
      </w:r>
      <w:r w:rsidRPr="00551786">
        <w:rPr>
          <w:b/>
          <w:lang w:val="ky-KG"/>
        </w:rPr>
        <w:tab/>
      </w:r>
      <w:r w:rsidRPr="00551786">
        <w:rPr>
          <w:b/>
          <w:lang w:val="ky-KG"/>
        </w:rPr>
        <w:tab/>
      </w:r>
      <w:r w:rsidRPr="00551786">
        <w:rPr>
          <w:b/>
          <w:lang w:val="ky-KG"/>
        </w:rPr>
        <w:tab/>
      </w:r>
      <w:r w:rsidRPr="00551786">
        <w:rPr>
          <w:b/>
          <w:lang w:val="ky-KG"/>
        </w:rPr>
        <w:tab/>
      </w:r>
      <w:r w:rsidRPr="00551786">
        <w:rPr>
          <w:b/>
          <w:lang w:val="ky-KG"/>
        </w:rPr>
        <w:tab/>
        <w:t>М. Бакиров</w:t>
      </w:r>
    </w:p>
    <w:p w:rsidR="00577930" w:rsidRDefault="00577930"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77930">
      <w:pPr>
        <w:rPr>
          <w:b/>
          <w:lang w:val="ky-KG"/>
        </w:rPr>
      </w:pPr>
    </w:p>
    <w:p w:rsidR="00540C89" w:rsidRDefault="00540C89" w:rsidP="00540C89">
      <w:pPr>
        <w:rPr>
          <w:b/>
          <w:lang w:val="en-US"/>
        </w:rPr>
      </w:pPr>
      <w:r>
        <w:rPr>
          <w:b/>
          <w:lang w:val="ky-KG"/>
        </w:rPr>
        <w:t xml:space="preserve">                                                                      </w:t>
      </w: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540C89" w:rsidTr="004C5435">
        <w:trPr>
          <w:trHeight w:val="1749"/>
        </w:trPr>
        <w:tc>
          <w:tcPr>
            <w:tcW w:w="4478" w:type="dxa"/>
          </w:tcPr>
          <w:p w:rsidR="00540C89" w:rsidRPr="006B73D4" w:rsidRDefault="00540C89" w:rsidP="004C5435">
            <w:pPr>
              <w:tabs>
                <w:tab w:val="left" w:pos="1694"/>
              </w:tabs>
              <w:jc w:val="center"/>
              <w:rPr>
                <w:b/>
                <w:color w:val="000000"/>
                <w:lang w:val="ky-KG"/>
              </w:rPr>
            </w:pPr>
          </w:p>
          <w:p w:rsidR="00540C89" w:rsidRDefault="00540C89" w:rsidP="004C5435">
            <w:pPr>
              <w:tabs>
                <w:tab w:val="left" w:pos="1694"/>
              </w:tabs>
              <w:jc w:val="center"/>
              <w:rPr>
                <w:b/>
                <w:color w:val="000000"/>
                <w:lang w:val="ky-KG"/>
              </w:rPr>
            </w:pPr>
            <w:r>
              <w:rPr>
                <w:b/>
                <w:color w:val="000000"/>
                <w:lang w:val="ky-KG"/>
              </w:rPr>
              <w:t>КЫРГЫЗ РЕСПУБЛ</w:t>
            </w:r>
            <w:r>
              <w:rPr>
                <w:b/>
                <w:color w:val="000000"/>
              </w:rPr>
              <w:t>ИКАСЫ</w:t>
            </w:r>
          </w:p>
          <w:p w:rsidR="00540C89" w:rsidRDefault="00540C89" w:rsidP="004C5435">
            <w:pPr>
              <w:tabs>
                <w:tab w:val="left" w:pos="1694"/>
              </w:tabs>
              <w:jc w:val="center"/>
              <w:rPr>
                <w:b/>
                <w:color w:val="000000"/>
              </w:rPr>
            </w:pPr>
            <w:r>
              <w:rPr>
                <w:b/>
                <w:color w:val="000000"/>
              </w:rPr>
              <w:t>ОШ ОБЛУСУ</w:t>
            </w:r>
          </w:p>
          <w:p w:rsidR="00540C89" w:rsidRDefault="00540C89" w:rsidP="004C5435">
            <w:pPr>
              <w:tabs>
                <w:tab w:val="left" w:pos="1694"/>
              </w:tabs>
              <w:jc w:val="center"/>
              <w:rPr>
                <w:b/>
                <w:color w:val="000000"/>
              </w:rPr>
            </w:pPr>
            <w:r>
              <w:rPr>
                <w:b/>
                <w:color w:val="000000"/>
              </w:rPr>
              <w:t>НООКАТ РАЙОНУ</w:t>
            </w:r>
          </w:p>
          <w:p w:rsidR="00540C89" w:rsidRDefault="00540C89" w:rsidP="004C5435">
            <w:pPr>
              <w:tabs>
                <w:tab w:val="left" w:pos="1694"/>
              </w:tabs>
              <w:jc w:val="center"/>
              <w:rPr>
                <w:b/>
                <w:color w:val="000000"/>
                <w:lang w:val="ky-KG"/>
              </w:rPr>
            </w:pPr>
            <w:r>
              <w:rPr>
                <w:b/>
                <w:color w:val="000000"/>
                <w:lang w:val="ky-KG"/>
              </w:rPr>
              <w:t>Т.ЗУЛПУЕВ   АЙЫЛ</w:t>
            </w:r>
          </w:p>
          <w:p w:rsidR="00540C89" w:rsidRDefault="00540C89" w:rsidP="004C5435">
            <w:pPr>
              <w:tabs>
                <w:tab w:val="left" w:pos="1694"/>
              </w:tabs>
              <w:jc w:val="center"/>
              <w:rPr>
                <w:b/>
                <w:color w:val="000000"/>
                <w:lang w:val="ky-KG"/>
              </w:rPr>
            </w:pPr>
            <w:r>
              <w:rPr>
                <w:b/>
                <w:color w:val="000000"/>
                <w:lang w:val="ky-KG"/>
              </w:rPr>
              <w:t>АЙМАГЫНЫН</w:t>
            </w:r>
          </w:p>
          <w:p w:rsidR="00540C89" w:rsidRDefault="00540C89" w:rsidP="004C5435">
            <w:pPr>
              <w:tabs>
                <w:tab w:val="left" w:pos="1694"/>
              </w:tabs>
              <w:jc w:val="center"/>
              <w:rPr>
                <w:b/>
                <w:color w:val="000000"/>
                <w:lang w:val="ky-KG"/>
              </w:rPr>
            </w:pPr>
            <w:r>
              <w:rPr>
                <w:b/>
                <w:color w:val="000000"/>
                <w:lang w:val="ky-KG"/>
              </w:rPr>
              <w:t>АЙЫЛДЫК    КЕҢЕШИ МЕКЕМЕСИ</w:t>
            </w:r>
          </w:p>
        </w:tc>
        <w:tc>
          <w:tcPr>
            <w:tcW w:w="1417" w:type="dxa"/>
          </w:tcPr>
          <w:p w:rsidR="00540C89" w:rsidRDefault="00540C89" w:rsidP="004C5435">
            <w:pPr>
              <w:tabs>
                <w:tab w:val="left" w:pos="1694"/>
              </w:tabs>
              <w:ind w:left="72"/>
              <w:rPr>
                <w:b/>
                <w:color w:val="000000"/>
                <w:lang w:val="ky-KG"/>
              </w:rPr>
            </w:pPr>
          </w:p>
          <w:p w:rsidR="00540C89" w:rsidRDefault="00540C89" w:rsidP="004C5435">
            <w:pPr>
              <w:tabs>
                <w:tab w:val="left" w:pos="1694"/>
              </w:tabs>
              <w:ind w:left="72"/>
              <w:jc w:val="center"/>
              <w:rPr>
                <w:b/>
                <w:color w:val="000000"/>
              </w:rPr>
            </w:pPr>
            <w:r>
              <w:rPr>
                <w:b/>
                <w:color w:val="000000"/>
              </w:rPr>
              <w:drawing>
                <wp:inline distT="0" distB="0" distL="0" distR="0" wp14:anchorId="212D18B1" wp14:editId="5A190E9F">
                  <wp:extent cx="704850" cy="657860"/>
                  <wp:effectExtent l="0" t="0" r="0" b="8890"/>
                  <wp:docPr id="6" name="Рисунок 6"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540C89" w:rsidRDefault="00540C89" w:rsidP="004C5435">
            <w:pPr>
              <w:tabs>
                <w:tab w:val="left" w:pos="1694"/>
              </w:tabs>
              <w:jc w:val="center"/>
              <w:rPr>
                <w:b/>
                <w:color w:val="000000"/>
                <w:lang w:val="ky-KG"/>
              </w:rPr>
            </w:pPr>
          </w:p>
          <w:p w:rsidR="00540C89" w:rsidRDefault="00540C89" w:rsidP="004C5435">
            <w:pPr>
              <w:tabs>
                <w:tab w:val="left" w:pos="1694"/>
              </w:tabs>
              <w:jc w:val="center"/>
              <w:rPr>
                <w:b/>
                <w:color w:val="000000"/>
              </w:rPr>
            </w:pPr>
            <w:r>
              <w:rPr>
                <w:b/>
                <w:color w:val="000000"/>
                <w:lang w:val="ky-KG"/>
              </w:rPr>
              <w:t>К</w:t>
            </w:r>
            <w:r>
              <w:rPr>
                <w:b/>
                <w:color w:val="000000"/>
              </w:rPr>
              <w:t>ЫРГЫЗСКАЯ РЕСПУБЛИКА</w:t>
            </w:r>
          </w:p>
          <w:p w:rsidR="00540C89" w:rsidRDefault="00540C89" w:rsidP="004C5435">
            <w:pPr>
              <w:tabs>
                <w:tab w:val="left" w:pos="1694"/>
              </w:tabs>
              <w:jc w:val="center"/>
              <w:rPr>
                <w:b/>
                <w:color w:val="000000"/>
              </w:rPr>
            </w:pPr>
            <w:r>
              <w:rPr>
                <w:b/>
                <w:color w:val="000000"/>
              </w:rPr>
              <w:t>ОШСКАЯ    ОБЛАСТЬ</w:t>
            </w:r>
          </w:p>
          <w:p w:rsidR="00540C89" w:rsidRDefault="00540C89" w:rsidP="004C5435">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540C89" w:rsidRDefault="00540C89" w:rsidP="004C5435">
            <w:pPr>
              <w:tabs>
                <w:tab w:val="left" w:pos="1694"/>
              </w:tabs>
              <w:jc w:val="center"/>
              <w:rPr>
                <w:b/>
                <w:color w:val="000000"/>
                <w:lang w:val="ky-KG"/>
              </w:rPr>
            </w:pPr>
            <w:r>
              <w:rPr>
                <w:b/>
                <w:color w:val="000000"/>
                <w:lang w:val="ky-KG"/>
              </w:rPr>
              <w:t>АЙЫЛНЫЙ     КЕНЕШ</w:t>
            </w:r>
          </w:p>
          <w:p w:rsidR="00540C89" w:rsidRDefault="00540C89" w:rsidP="004C5435">
            <w:pPr>
              <w:tabs>
                <w:tab w:val="left" w:pos="1694"/>
              </w:tabs>
              <w:jc w:val="center"/>
              <w:rPr>
                <w:b/>
                <w:color w:val="000000"/>
                <w:lang w:val="ky-KG"/>
              </w:rPr>
            </w:pPr>
            <w:r>
              <w:rPr>
                <w:b/>
                <w:color w:val="000000"/>
                <w:lang w:val="ky-KG"/>
              </w:rPr>
              <w:t>Т. ЗУЛПУЕВСКОГО</w:t>
            </w:r>
          </w:p>
          <w:p w:rsidR="00540C89" w:rsidRDefault="00540C89" w:rsidP="004C5435">
            <w:pPr>
              <w:tabs>
                <w:tab w:val="left" w:pos="1694"/>
              </w:tabs>
              <w:jc w:val="center"/>
              <w:rPr>
                <w:b/>
                <w:color w:val="000000"/>
                <w:lang w:val="ky-KG"/>
              </w:rPr>
            </w:pPr>
            <w:r>
              <w:rPr>
                <w:b/>
                <w:color w:val="000000"/>
                <w:lang w:val="ky-KG"/>
              </w:rPr>
              <w:t>АЙЫЛНОГО    АЙМАКА</w:t>
            </w:r>
          </w:p>
          <w:p w:rsidR="00540C89" w:rsidRDefault="00540C89" w:rsidP="004C5435">
            <w:pPr>
              <w:tabs>
                <w:tab w:val="left" w:pos="1694"/>
              </w:tabs>
              <w:jc w:val="center"/>
              <w:rPr>
                <w:b/>
                <w:color w:val="000000"/>
              </w:rPr>
            </w:pPr>
          </w:p>
        </w:tc>
      </w:tr>
    </w:tbl>
    <w:p w:rsidR="00540C89" w:rsidRDefault="00540C89" w:rsidP="00540C89">
      <w:pPr>
        <w:jc w:val="center"/>
        <w:rPr>
          <w:b/>
          <w:lang w:val="ky-KG"/>
        </w:rPr>
      </w:pPr>
      <w:r>
        <w:rPr>
          <w:b/>
          <w:lang w:val="ky-KG"/>
        </w:rPr>
        <w:t>Ош облусунун Ноокат районунун Т. Зулпуев айыл аймагынын айылдык кеңешинин сегизинчи  чакырылышынын  кезексиз   экинчи   сессиясынын</w:t>
      </w:r>
    </w:p>
    <w:p w:rsidR="00540C89" w:rsidRDefault="00540C89" w:rsidP="00540C89">
      <w:pPr>
        <w:jc w:val="both"/>
        <w:rPr>
          <w:b/>
          <w:lang w:val="ky-KG"/>
        </w:rPr>
      </w:pPr>
    </w:p>
    <w:p w:rsidR="00540C89" w:rsidRDefault="00540C89" w:rsidP="00540C89">
      <w:pPr>
        <w:tabs>
          <w:tab w:val="left" w:pos="2950"/>
        </w:tabs>
        <w:jc w:val="center"/>
        <w:rPr>
          <w:b/>
          <w:lang w:val="ky-KG"/>
        </w:rPr>
      </w:pPr>
      <w:r>
        <w:rPr>
          <w:b/>
          <w:lang w:val="ky-KG"/>
        </w:rPr>
        <w:t>№ 2-</w:t>
      </w:r>
      <w:r w:rsidRPr="005A5254">
        <w:rPr>
          <w:b/>
          <w:lang w:val="ky-KG"/>
        </w:rPr>
        <w:t>3</w:t>
      </w:r>
      <w:r>
        <w:rPr>
          <w:b/>
          <w:lang w:val="ky-KG"/>
        </w:rPr>
        <w:t xml:space="preserve"> </w:t>
      </w:r>
      <w:r>
        <w:rPr>
          <w:lang w:val="ky-KG"/>
        </w:rPr>
        <w:t xml:space="preserve"> </w:t>
      </w:r>
      <w:r>
        <w:rPr>
          <w:b/>
          <w:lang w:val="ky-KG"/>
        </w:rPr>
        <w:t>ТОКТОМУ</w:t>
      </w:r>
    </w:p>
    <w:p w:rsidR="00540C89" w:rsidRDefault="00540C89" w:rsidP="00540C89">
      <w:pPr>
        <w:rPr>
          <w:b/>
          <w:lang w:val="ky-KG"/>
        </w:rPr>
      </w:pPr>
      <w:r>
        <w:rPr>
          <w:b/>
          <w:lang w:val="ky-KG"/>
        </w:rPr>
        <w:t>3-декабрь  2024-жыл                                                                                   Атамерек айылы</w:t>
      </w:r>
    </w:p>
    <w:p w:rsidR="00540C89" w:rsidRDefault="00540C89" w:rsidP="00540C89">
      <w:pPr>
        <w:rPr>
          <w:b/>
          <w:lang w:val="ky-KG"/>
        </w:rPr>
      </w:pPr>
    </w:p>
    <w:p w:rsidR="00540C89" w:rsidRDefault="00540C89" w:rsidP="00540C89">
      <w:pPr>
        <w:jc w:val="center"/>
        <w:rPr>
          <w:b/>
          <w:lang w:val="ky-KG"/>
        </w:rPr>
      </w:pPr>
      <w:r>
        <w:rPr>
          <w:b/>
          <w:lang w:val="ky-KG"/>
        </w:rPr>
        <w:t>Т. Зулпуев  айыл  өкмөтүнүн Үч-Бай орто  мектебинин  эски  имаратын бала бакча багытына  өзгөртүп  берүү  жөнүндө</w:t>
      </w:r>
    </w:p>
    <w:p w:rsidR="00540C89" w:rsidRDefault="00540C89" w:rsidP="00540C89">
      <w:pPr>
        <w:rPr>
          <w:b/>
          <w:lang w:val="ky-KG"/>
        </w:rPr>
      </w:pPr>
    </w:p>
    <w:p w:rsidR="00540C89" w:rsidRDefault="00540C89" w:rsidP="00540C89">
      <w:pPr>
        <w:rPr>
          <w:b/>
          <w:lang w:val="ky-KG"/>
        </w:rPr>
      </w:pPr>
    </w:p>
    <w:p w:rsidR="00540C89" w:rsidRDefault="00540C89" w:rsidP="00540C89">
      <w:pPr>
        <w:rPr>
          <w:b/>
          <w:lang w:val="ky-KG"/>
        </w:rPr>
      </w:pPr>
    </w:p>
    <w:p w:rsidR="00540C89" w:rsidRDefault="00540C89" w:rsidP="00540C89">
      <w:pPr>
        <w:ind w:firstLine="708"/>
        <w:jc w:val="both"/>
        <w:rPr>
          <w:lang w:val="ky-KG"/>
        </w:rPr>
      </w:pPr>
      <w:r w:rsidRPr="009F0F08">
        <w:rPr>
          <w:lang w:val="ky-KG"/>
        </w:rPr>
        <w:t>Т. Зулпуев  айыл  өкмөтүнүн  2024-жылдын  3-декабрындагы  №01-19/2265  сандуу  катын</w:t>
      </w:r>
      <w:r>
        <w:rPr>
          <w:lang w:val="ky-KG"/>
        </w:rPr>
        <w:t xml:space="preserve">да  көрсөтүлгөндөй  “Үч-Бай” орто  мектебинин  курулушу  бүтүп  пайдаланууга  берилгендиктен  эски  мектептин  имаратын  балдар  бакчасынын  долбоорун  даярдоо  максатында  багытын  өзгөртүп  берүү  боюнча  сунушун карап  чыгып, Т. Зулпуев  айылдык  кеңеши  </w:t>
      </w:r>
    </w:p>
    <w:p w:rsidR="00540C89" w:rsidRDefault="00540C89" w:rsidP="00540C89">
      <w:pPr>
        <w:rPr>
          <w:lang w:val="ky-KG"/>
        </w:rPr>
      </w:pPr>
    </w:p>
    <w:p w:rsidR="00540C89" w:rsidRPr="001B2FCF" w:rsidRDefault="00540C89" w:rsidP="00540C89">
      <w:pPr>
        <w:jc w:val="center"/>
        <w:rPr>
          <w:b/>
          <w:lang w:val="ky-KG"/>
        </w:rPr>
      </w:pPr>
      <w:r w:rsidRPr="001B2FCF">
        <w:rPr>
          <w:b/>
          <w:lang w:val="ky-KG"/>
        </w:rPr>
        <w:t>ТОКТОМ  КЫЛАТ</w:t>
      </w:r>
    </w:p>
    <w:p w:rsidR="00540C89" w:rsidRDefault="00540C89" w:rsidP="00540C89">
      <w:pPr>
        <w:jc w:val="both"/>
        <w:rPr>
          <w:lang w:val="ky-KG"/>
        </w:rPr>
      </w:pPr>
    </w:p>
    <w:p w:rsidR="00540C89" w:rsidRPr="001B2FCF" w:rsidRDefault="00540C89" w:rsidP="00540C89">
      <w:pPr>
        <w:pStyle w:val="a0"/>
        <w:numPr>
          <w:ilvl w:val="0"/>
          <w:numId w:val="6"/>
        </w:numPr>
        <w:jc w:val="both"/>
        <w:rPr>
          <w:sz w:val="24"/>
          <w:szCs w:val="24"/>
          <w:lang w:val="ky-KG"/>
        </w:rPr>
      </w:pPr>
      <w:r w:rsidRPr="001B2FCF">
        <w:rPr>
          <w:sz w:val="24"/>
          <w:szCs w:val="24"/>
          <w:lang w:val="ky-KG"/>
        </w:rPr>
        <w:t xml:space="preserve">Т. Зулпуев  айыл  өкмөтүнүн </w:t>
      </w:r>
      <w:r>
        <w:rPr>
          <w:sz w:val="24"/>
          <w:szCs w:val="24"/>
          <w:lang w:val="ky-KG"/>
        </w:rPr>
        <w:t xml:space="preserve">Үч-Бай айылындагы </w:t>
      </w:r>
      <w:r w:rsidRPr="001B2FCF">
        <w:rPr>
          <w:sz w:val="24"/>
          <w:szCs w:val="24"/>
          <w:lang w:val="ky-KG"/>
        </w:rPr>
        <w:t xml:space="preserve"> “Үч-Бай” орто  мектебинин  эски   имаратын  </w:t>
      </w:r>
      <w:r>
        <w:rPr>
          <w:sz w:val="24"/>
          <w:szCs w:val="24"/>
          <w:lang w:val="ky-KG"/>
        </w:rPr>
        <w:t>мектепке  чейинки  билим берүү  мекемесине пайдаланууга берүүгө  макулдук  берилсин.</w:t>
      </w:r>
    </w:p>
    <w:p w:rsidR="00540C89" w:rsidRPr="001B2FCF" w:rsidRDefault="00540C89" w:rsidP="00540C89">
      <w:pPr>
        <w:pStyle w:val="a0"/>
        <w:numPr>
          <w:ilvl w:val="0"/>
          <w:numId w:val="6"/>
        </w:numPr>
        <w:tabs>
          <w:tab w:val="left" w:pos="4005"/>
        </w:tabs>
        <w:jc w:val="both"/>
        <w:rPr>
          <w:sz w:val="24"/>
          <w:szCs w:val="24"/>
          <w:lang w:val="ky-KG"/>
        </w:rPr>
      </w:pPr>
      <w:r w:rsidRPr="001B2FCF">
        <w:rPr>
          <w:sz w:val="24"/>
          <w:szCs w:val="24"/>
          <w:lang w:val="ky-KG"/>
        </w:rPr>
        <w:t>Ушул токтомду аткарууга жана жетекчиликке алууну Т.Зулпуев атындагы айыл         өкмөтүнүн башчысы        Д. Тажибаевге  милдеттендирилсин.</w:t>
      </w:r>
    </w:p>
    <w:p w:rsidR="00540C89" w:rsidRDefault="00540C89" w:rsidP="00540C89">
      <w:pPr>
        <w:pStyle w:val="a0"/>
        <w:numPr>
          <w:ilvl w:val="0"/>
          <w:numId w:val="6"/>
        </w:numPr>
        <w:tabs>
          <w:tab w:val="left" w:pos="4005"/>
        </w:tabs>
        <w:jc w:val="both"/>
        <w:rPr>
          <w:sz w:val="24"/>
          <w:szCs w:val="24"/>
          <w:lang w:val="ky-KG"/>
        </w:rPr>
      </w:pPr>
      <w:r w:rsidRPr="00362B23">
        <w:rPr>
          <w:sz w:val="24"/>
          <w:szCs w:val="24"/>
          <w:lang w:val="ky-KG"/>
        </w:rPr>
        <w:t>Ушул токтомдун аткарылышын көзөмөлдөөнү Т.Зулпуев атындагы айылдык</w:t>
      </w:r>
    </w:p>
    <w:p w:rsidR="00540C89" w:rsidRPr="00362B23" w:rsidRDefault="00540C89" w:rsidP="00540C89">
      <w:pPr>
        <w:pStyle w:val="a0"/>
        <w:tabs>
          <w:tab w:val="left" w:pos="4005"/>
        </w:tabs>
        <w:jc w:val="both"/>
        <w:rPr>
          <w:sz w:val="24"/>
          <w:szCs w:val="24"/>
          <w:lang w:val="ky-KG"/>
        </w:rPr>
      </w:pPr>
      <w:r>
        <w:rPr>
          <w:sz w:val="24"/>
          <w:szCs w:val="24"/>
          <w:lang w:val="ky-KG"/>
        </w:rPr>
        <w:t xml:space="preserve"> </w:t>
      </w:r>
      <w:r w:rsidRPr="00362B23">
        <w:rPr>
          <w:sz w:val="24"/>
          <w:szCs w:val="24"/>
          <w:lang w:val="ky-KG"/>
        </w:rPr>
        <w:t xml:space="preserve">кеңешинин  Жер, жерге жайгаштыруу, транспорт, курулуш өнөр-жай, экология </w:t>
      </w:r>
    </w:p>
    <w:p w:rsidR="00540C89" w:rsidRPr="001B2FCF" w:rsidRDefault="00540C89" w:rsidP="00540C89">
      <w:pPr>
        <w:tabs>
          <w:tab w:val="left" w:pos="4005"/>
        </w:tabs>
        <w:ind w:left="360"/>
        <w:jc w:val="both"/>
        <w:rPr>
          <w:lang w:val="ky-KG"/>
        </w:rPr>
      </w:pPr>
      <w:r>
        <w:rPr>
          <w:lang w:val="ky-KG"/>
        </w:rPr>
        <w:t xml:space="preserve">      </w:t>
      </w:r>
      <w:r w:rsidRPr="001B2FCF">
        <w:rPr>
          <w:lang w:val="ky-KG"/>
        </w:rPr>
        <w:t xml:space="preserve">маселелери  боюнча туруктуу  комиссиясынын курамына тапшырылсын. </w:t>
      </w:r>
    </w:p>
    <w:p w:rsidR="00540C89" w:rsidRDefault="00540C89" w:rsidP="00540C89">
      <w:pPr>
        <w:tabs>
          <w:tab w:val="left" w:pos="4005"/>
        </w:tabs>
        <w:ind w:left="360"/>
        <w:jc w:val="both"/>
        <w:rPr>
          <w:lang w:val="ky-KG"/>
        </w:rPr>
      </w:pPr>
    </w:p>
    <w:p w:rsidR="00540C89" w:rsidRPr="001B2FCF" w:rsidRDefault="00540C89" w:rsidP="00540C89">
      <w:pPr>
        <w:tabs>
          <w:tab w:val="left" w:pos="4005"/>
        </w:tabs>
        <w:jc w:val="both"/>
        <w:rPr>
          <w:lang w:val="ky-KG"/>
        </w:rPr>
      </w:pPr>
    </w:p>
    <w:p w:rsidR="00540C89" w:rsidRPr="001B2FCF" w:rsidRDefault="00540C89" w:rsidP="00540C89">
      <w:pPr>
        <w:pStyle w:val="a0"/>
        <w:tabs>
          <w:tab w:val="left" w:pos="4005"/>
        </w:tabs>
        <w:jc w:val="both"/>
        <w:rPr>
          <w:sz w:val="24"/>
          <w:szCs w:val="24"/>
          <w:lang w:val="ky-KG"/>
        </w:rPr>
      </w:pPr>
    </w:p>
    <w:p w:rsidR="00540C89" w:rsidRPr="001B2FCF" w:rsidRDefault="00540C89" w:rsidP="00540C89">
      <w:pPr>
        <w:tabs>
          <w:tab w:val="left" w:pos="4005"/>
        </w:tabs>
        <w:rPr>
          <w:lang w:val="ky-KG"/>
        </w:rPr>
      </w:pPr>
    </w:p>
    <w:p w:rsidR="00540C89" w:rsidRPr="001B2FCF" w:rsidRDefault="00540C89" w:rsidP="00540C89">
      <w:pPr>
        <w:ind w:left="360"/>
        <w:rPr>
          <w:b/>
          <w:lang w:val="ky-KG"/>
        </w:rPr>
      </w:pPr>
      <w:r>
        <w:rPr>
          <w:b/>
          <w:lang w:val="ky-KG"/>
        </w:rPr>
        <w:t xml:space="preserve">    </w:t>
      </w:r>
      <w:r w:rsidR="004C76A0">
        <w:rPr>
          <w:b/>
          <w:lang w:val="ky-KG"/>
        </w:rPr>
        <w:t xml:space="preserve">Төрага </w:t>
      </w:r>
      <w:r w:rsidRPr="001B2FCF">
        <w:rPr>
          <w:b/>
          <w:lang w:val="ky-KG"/>
        </w:rPr>
        <w:t xml:space="preserve">                                                                       М. Бакиров</w:t>
      </w:r>
    </w:p>
    <w:p w:rsidR="00540C89" w:rsidRPr="001B2FCF" w:rsidRDefault="00540C89" w:rsidP="00540C89">
      <w:pPr>
        <w:tabs>
          <w:tab w:val="left" w:pos="2326"/>
        </w:tabs>
        <w:ind w:left="360"/>
      </w:pPr>
    </w:p>
    <w:p w:rsidR="00540C89" w:rsidRDefault="00540C89" w:rsidP="00540C89">
      <w:pPr>
        <w:pStyle w:val="a0"/>
        <w:jc w:val="both"/>
        <w:rPr>
          <w:sz w:val="24"/>
          <w:szCs w:val="24"/>
          <w:lang w:val="ky-KG"/>
        </w:rPr>
      </w:pPr>
    </w:p>
    <w:p w:rsidR="00540C89" w:rsidRDefault="00540C89" w:rsidP="00540C89">
      <w:pPr>
        <w:rPr>
          <w:lang w:val="ky-KG"/>
        </w:rPr>
      </w:pPr>
    </w:p>
    <w:p w:rsidR="00540C89" w:rsidRDefault="00540C89" w:rsidP="00577930">
      <w:pPr>
        <w:rPr>
          <w:b/>
          <w:lang w:val="ky-KG"/>
        </w:rPr>
      </w:pPr>
    </w:p>
    <w:p w:rsidR="00AE7E49" w:rsidRDefault="00AE7E49" w:rsidP="00577930">
      <w:pPr>
        <w:rPr>
          <w:b/>
          <w:lang w:val="ky-KG"/>
        </w:rPr>
      </w:pPr>
    </w:p>
    <w:p w:rsidR="00AE7E49" w:rsidRDefault="00AE7E49" w:rsidP="00577930">
      <w:pPr>
        <w:rPr>
          <w:b/>
          <w:lang w:val="ky-KG"/>
        </w:rPr>
      </w:pPr>
    </w:p>
    <w:p w:rsidR="00AE7E49" w:rsidRDefault="00AE7E49" w:rsidP="00577930">
      <w:pPr>
        <w:rPr>
          <w:b/>
          <w:lang w:val="ky-KG"/>
        </w:rPr>
      </w:pPr>
    </w:p>
    <w:p w:rsidR="00AE7E49" w:rsidRDefault="00AE7E49" w:rsidP="00577930">
      <w:pPr>
        <w:rPr>
          <w:b/>
          <w:lang w:val="ky-KG"/>
        </w:rPr>
      </w:pPr>
    </w:p>
    <w:p w:rsidR="00AE7E49" w:rsidRDefault="00AE7E49" w:rsidP="00577930">
      <w:pPr>
        <w:rPr>
          <w:b/>
          <w:lang w:val="ky-KG"/>
        </w:rPr>
      </w:pPr>
    </w:p>
    <w:p w:rsidR="00AE7E49" w:rsidRDefault="00AE7E49" w:rsidP="00577930">
      <w:pPr>
        <w:rPr>
          <w:b/>
          <w:lang w:val="ky-KG"/>
        </w:rPr>
      </w:pPr>
    </w:p>
    <w:p w:rsidR="00AE7E49" w:rsidRDefault="00AE7E49" w:rsidP="00577930">
      <w:pPr>
        <w:rPr>
          <w:b/>
          <w:lang w:val="ky-KG"/>
        </w:rPr>
      </w:pPr>
    </w:p>
    <w:p w:rsidR="00AE7E49" w:rsidRDefault="00AE7E49" w:rsidP="00577930">
      <w:pPr>
        <w:rPr>
          <w:b/>
          <w:lang w:val="ky-KG"/>
        </w:rPr>
      </w:pPr>
    </w:p>
    <w:p w:rsidR="00AE7E49" w:rsidRDefault="00AE7E49" w:rsidP="00577930">
      <w:pPr>
        <w:rPr>
          <w:b/>
          <w:lang w:val="ky-KG"/>
        </w:rPr>
      </w:pPr>
    </w:p>
    <w:p w:rsidR="00AE7E49" w:rsidRDefault="00AE7E49" w:rsidP="00577930">
      <w:pPr>
        <w:rPr>
          <w:b/>
          <w:lang w:val="ky-KG"/>
        </w:rPr>
      </w:pPr>
    </w:p>
    <w:p w:rsidR="002B2289" w:rsidRDefault="002B2289" w:rsidP="00577930">
      <w:pPr>
        <w:rPr>
          <w:b/>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AE7E49" w:rsidTr="004C5435">
        <w:trPr>
          <w:trHeight w:val="1749"/>
        </w:trPr>
        <w:tc>
          <w:tcPr>
            <w:tcW w:w="4478" w:type="dxa"/>
          </w:tcPr>
          <w:p w:rsidR="00AE7E49" w:rsidRPr="006B73D4" w:rsidRDefault="00AE7E49" w:rsidP="004C5435">
            <w:pPr>
              <w:tabs>
                <w:tab w:val="left" w:pos="1694"/>
              </w:tabs>
              <w:jc w:val="center"/>
              <w:rPr>
                <w:b/>
                <w:color w:val="000000"/>
                <w:lang w:val="ky-KG"/>
              </w:rPr>
            </w:pPr>
          </w:p>
          <w:p w:rsidR="00AE7E49" w:rsidRDefault="00AE7E49" w:rsidP="004C5435">
            <w:pPr>
              <w:tabs>
                <w:tab w:val="left" w:pos="1694"/>
              </w:tabs>
              <w:jc w:val="center"/>
              <w:rPr>
                <w:b/>
                <w:color w:val="000000"/>
                <w:lang w:val="ky-KG"/>
              </w:rPr>
            </w:pPr>
            <w:r>
              <w:rPr>
                <w:b/>
                <w:color w:val="000000"/>
                <w:lang w:val="ky-KG"/>
              </w:rPr>
              <w:t>КЫРГЫЗ РЕСПУБЛ</w:t>
            </w:r>
            <w:r>
              <w:rPr>
                <w:b/>
                <w:color w:val="000000"/>
              </w:rPr>
              <w:t>ИКАСЫ</w:t>
            </w:r>
          </w:p>
          <w:p w:rsidR="00AE7E49" w:rsidRDefault="00AE7E49" w:rsidP="004C5435">
            <w:pPr>
              <w:tabs>
                <w:tab w:val="left" w:pos="1694"/>
              </w:tabs>
              <w:jc w:val="center"/>
              <w:rPr>
                <w:b/>
                <w:color w:val="000000"/>
              </w:rPr>
            </w:pPr>
            <w:r>
              <w:rPr>
                <w:b/>
                <w:color w:val="000000"/>
              </w:rPr>
              <w:t>ОШ ОБЛУСУ</w:t>
            </w:r>
          </w:p>
          <w:p w:rsidR="00AE7E49" w:rsidRDefault="00AE7E49" w:rsidP="004C5435">
            <w:pPr>
              <w:tabs>
                <w:tab w:val="left" w:pos="1694"/>
              </w:tabs>
              <w:jc w:val="center"/>
              <w:rPr>
                <w:b/>
                <w:color w:val="000000"/>
              </w:rPr>
            </w:pPr>
            <w:r>
              <w:rPr>
                <w:b/>
                <w:color w:val="000000"/>
              </w:rPr>
              <w:t>НООКАТ РАЙОНУ</w:t>
            </w:r>
          </w:p>
          <w:p w:rsidR="00AE7E49" w:rsidRDefault="00AE7E49" w:rsidP="004C5435">
            <w:pPr>
              <w:tabs>
                <w:tab w:val="left" w:pos="1694"/>
              </w:tabs>
              <w:jc w:val="center"/>
              <w:rPr>
                <w:b/>
                <w:color w:val="000000"/>
                <w:lang w:val="ky-KG"/>
              </w:rPr>
            </w:pPr>
            <w:r>
              <w:rPr>
                <w:b/>
                <w:color w:val="000000"/>
                <w:lang w:val="ky-KG"/>
              </w:rPr>
              <w:t>Т.ЗУЛПУЕВ   АЙЫЛ</w:t>
            </w:r>
          </w:p>
          <w:p w:rsidR="00AE7E49" w:rsidRDefault="00AE7E49" w:rsidP="004C5435">
            <w:pPr>
              <w:tabs>
                <w:tab w:val="left" w:pos="1694"/>
              </w:tabs>
              <w:jc w:val="center"/>
              <w:rPr>
                <w:b/>
                <w:color w:val="000000"/>
                <w:lang w:val="ky-KG"/>
              </w:rPr>
            </w:pPr>
            <w:r>
              <w:rPr>
                <w:b/>
                <w:color w:val="000000"/>
                <w:lang w:val="ky-KG"/>
              </w:rPr>
              <w:t>АЙМАГЫНЫН</w:t>
            </w:r>
          </w:p>
          <w:p w:rsidR="00AE7E49" w:rsidRDefault="00AE7E49" w:rsidP="004C5435">
            <w:pPr>
              <w:tabs>
                <w:tab w:val="left" w:pos="1694"/>
              </w:tabs>
              <w:jc w:val="center"/>
              <w:rPr>
                <w:b/>
                <w:color w:val="000000"/>
                <w:lang w:val="ky-KG"/>
              </w:rPr>
            </w:pPr>
            <w:r>
              <w:rPr>
                <w:b/>
                <w:color w:val="000000"/>
                <w:lang w:val="ky-KG"/>
              </w:rPr>
              <w:t>АЙЫЛДЫК    КЕҢЕШИ МЕКЕМЕСИ</w:t>
            </w:r>
          </w:p>
        </w:tc>
        <w:tc>
          <w:tcPr>
            <w:tcW w:w="1417" w:type="dxa"/>
          </w:tcPr>
          <w:p w:rsidR="00AE7E49" w:rsidRDefault="00AE7E49" w:rsidP="004C5435">
            <w:pPr>
              <w:tabs>
                <w:tab w:val="left" w:pos="1694"/>
              </w:tabs>
              <w:ind w:left="72"/>
              <w:rPr>
                <w:b/>
                <w:color w:val="000000"/>
                <w:lang w:val="ky-KG"/>
              </w:rPr>
            </w:pPr>
          </w:p>
          <w:p w:rsidR="00AE7E49" w:rsidRDefault="00AE7E49" w:rsidP="004C5435">
            <w:pPr>
              <w:tabs>
                <w:tab w:val="left" w:pos="1694"/>
              </w:tabs>
              <w:ind w:left="72"/>
              <w:jc w:val="center"/>
              <w:rPr>
                <w:b/>
                <w:color w:val="000000"/>
              </w:rPr>
            </w:pPr>
            <w:r>
              <w:rPr>
                <w:b/>
                <w:color w:val="000000"/>
              </w:rPr>
              <w:drawing>
                <wp:inline distT="0" distB="0" distL="0" distR="0" wp14:anchorId="505F9B1F" wp14:editId="7ECEC27C">
                  <wp:extent cx="704850" cy="657860"/>
                  <wp:effectExtent l="0" t="0" r="0" b="8890"/>
                  <wp:docPr id="7" name="Рисунок 7"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AE7E49" w:rsidRDefault="00AE7E49" w:rsidP="004C5435">
            <w:pPr>
              <w:tabs>
                <w:tab w:val="left" w:pos="1694"/>
              </w:tabs>
              <w:jc w:val="center"/>
              <w:rPr>
                <w:b/>
                <w:color w:val="000000"/>
                <w:lang w:val="ky-KG"/>
              </w:rPr>
            </w:pPr>
          </w:p>
          <w:p w:rsidR="00AE7E49" w:rsidRDefault="00AE7E49" w:rsidP="004C5435">
            <w:pPr>
              <w:tabs>
                <w:tab w:val="left" w:pos="1694"/>
              </w:tabs>
              <w:jc w:val="center"/>
              <w:rPr>
                <w:b/>
                <w:color w:val="000000"/>
              </w:rPr>
            </w:pPr>
            <w:r>
              <w:rPr>
                <w:b/>
                <w:color w:val="000000"/>
                <w:lang w:val="ky-KG"/>
              </w:rPr>
              <w:t>К</w:t>
            </w:r>
            <w:r>
              <w:rPr>
                <w:b/>
                <w:color w:val="000000"/>
              </w:rPr>
              <w:t>ЫРГЫЗСКАЯ РЕСПУБЛИКА</w:t>
            </w:r>
          </w:p>
          <w:p w:rsidR="00AE7E49" w:rsidRDefault="00AE7E49" w:rsidP="004C5435">
            <w:pPr>
              <w:tabs>
                <w:tab w:val="left" w:pos="1694"/>
              </w:tabs>
              <w:jc w:val="center"/>
              <w:rPr>
                <w:b/>
                <w:color w:val="000000"/>
              </w:rPr>
            </w:pPr>
            <w:r>
              <w:rPr>
                <w:b/>
                <w:color w:val="000000"/>
              </w:rPr>
              <w:t>ОШСКАЯ    ОБЛАСТЬ</w:t>
            </w:r>
          </w:p>
          <w:p w:rsidR="00AE7E49" w:rsidRDefault="00AE7E49" w:rsidP="004C5435">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AE7E49" w:rsidRDefault="00AE7E49" w:rsidP="004C5435">
            <w:pPr>
              <w:tabs>
                <w:tab w:val="left" w:pos="1694"/>
              </w:tabs>
              <w:jc w:val="center"/>
              <w:rPr>
                <w:b/>
                <w:color w:val="000000"/>
                <w:lang w:val="ky-KG"/>
              </w:rPr>
            </w:pPr>
            <w:r>
              <w:rPr>
                <w:b/>
                <w:color w:val="000000"/>
                <w:lang w:val="ky-KG"/>
              </w:rPr>
              <w:t>АЙЫЛНЫЙ     КЕНЕШ</w:t>
            </w:r>
          </w:p>
          <w:p w:rsidR="00AE7E49" w:rsidRDefault="00AE7E49" w:rsidP="004C5435">
            <w:pPr>
              <w:tabs>
                <w:tab w:val="left" w:pos="1694"/>
              </w:tabs>
              <w:jc w:val="center"/>
              <w:rPr>
                <w:b/>
                <w:color w:val="000000"/>
                <w:lang w:val="ky-KG"/>
              </w:rPr>
            </w:pPr>
            <w:r>
              <w:rPr>
                <w:b/>
                <w:color w:val="000000"/>
                <w:lang w:val="ky-KG"/>
              </w:rPr>
              <w:t>Т. ЗУЛПУЕВСКОГО</w:t>
            </w:r>
          </w:p>
          <w:p w:rsidR="00AE7E49" w:rsidRDefault="00AE7E49" w:rsidP="004C5435">
            <w:pPr>
              <w:tabs>
                <w:tab w:val="left" w:pos="1694"/>
              </w:tabs>
              <w:jc w:val="center"/>
              <w:rPr>
                <w:b/>
                <w:color w:val="000000"/>
                <w:lang w:val="ky-KG"/>
              </w:rPr>
            </w:pPr>
            <w:r>
              <w:rPr>
                <w:b/>
                <w:color w:val="000000"/>
                <w:lang w:val="ky-KG"/>
              </w:rPr>
              <w:t>АЙЫЛНОГО    АЙМАКА</w:t>
            </w:r>
          </w:p>
          <w:p w:rsidR="00AE7E49" w:rsidRDefault="00AE7E49" w:rsidP="004C5435">
            <w:pPr>
              <w:tabs>
                <w:tab w:val="left" w:pos="1694"/>
              </w:tabs>
              <w:jc w:val="center"/>
              <w:rPr>
                <w:b/>
                <w:color w:val="000000"/>
              </w:rPr>
            </w:pPr>
          </w:p>
        </w:tc>
      </w:tr>
    </w:tbl>
    <w:p w:rsidR="00AE7E49" w:rsidRDefault="00AE7E49" w:rsidP="00AE7E49">
      <w:pPr>
        <w:jc w:val="center"/>
        <w:rPr>
          <w:b/>
          <w:lang w:val="ky-KG"/>
        </w:rPr>
      </w:pPr>
      <w:r>
        <w:rPr>
          <w:b/>
          <w:lang w:val="ky-KG"/>
        </w:rPr>
        <w:t>Ош облусунун Ноокат районунун Т. Зулпуев айыл аймагынын айылдык кеңешинин сегизинчи  чакырылышынын  кезектеги  үчүнчү  сессиясынын</w:t>
      </w:r>
    </w:p>
    <w:p w:rsidR="00AE7E49" w:rsidRDefault="00AE7E49" w:rsidP="00AE7E49">
      <w:pPr>
        <w:jc w:val="both"/>
        <w:rPr>
          <w:b/>
          <w:lang w:val="ky-KG"/>
        </w:rPr>
      </w:pPr>
    </w:p>
    <w:p w:rsidR="00AE7E49" w:rsidRDefault="00AE7E49" w:rsidP="00AE7E49">
      <w:pPr>
        <w:tabs>
          <w:tab w:val="left" w:pos="2950"/>
        </w:tabs>
        <w:jc w:val="center"/>
        <w:rPr>
          <w:b/>
          <w:lang w:val="ky-KG"/>
        </w:rPr>
      </w:pPr>
      <w:r>
        <w:rPr>
          <w:b/>
          <w:lang w:val="ky-KG"/>
        </w:rPr>
        <w:t xml:space="preserve">№ 3-1 </w:t>
      </w:r>
      <w:r>
        <w:rPr>
          <w:lang w:val="ky-KG"/>
        </w:rPr>
        <w:t xml:space="preserve"> </w:t>
      </w:r>
      <w:r>
        <w:rPr>
          <w:b/>
          <w:lang w:val="ky-KG"/>
        </w:rPr>
        <w:t>ТОКТОМУ</w:t>
      </w:r>
    </w:p>
    <w:p w:rsidR="00AE7E49" w:rsidRDefault="00AE7E49" w:rsidP="00AE7E49">
      <w:pPr>
        <w:rPr>
          <w:b/>
          <w:lang w:val="ky-KG"/>
        </w:rPr>
      </w:pPr>
      <w:r>
        <w:rPr>
          <w:b/>
          <w:lang w:val="ky-KG"/>
        </w:rPr>
        <w:t>9-декабрь  2024-жыл                                                                                   Атамерек айылы</w:t>
      </w:r>
    </w:p>
    <w:p w:rsidR="00AE7E49" w:rsidRDefault="00AE7E49" w:rsidP="00AE7E49">
      <w:pPr>
        <w:rPr>
          <w:b/>
          <w:lang w:val="ky-KG"/>
        </w:rPr>
      </w:pPr>
    </w:p>
    <w:p w:rsidR="00AE7E49" w:rsidRPr="00A3799A" w:rsidRDefault="00AE7E49" w:rsidP="00AE7E49">
      <w:pPr>
        <w:jc w:val="center"/>
        <w:rPr>
          <w:b/>
          <w:lang w:val="ky-KG"/>
        </w:rPr>
      </w:pPr>
      <w:r w:rsidRPr="00A3799A">
        <w:rPr>
          <w:b/>
          <w:lang w:val="ky-KG"/>
        </w:rPr>
        <w:t>Т.Зул</w:t>
      </w:r>
      <w:r>
        <w:rPr>
          <w:b/>
          <w:lang w:val="ky-KG"/>
        </w:rPr>
        <w:t>пуев атындагы айыл өкмөтүнүн 2024</w:t>
      </w:r>
      <w:r w:rsidRPr="00A3799A">
        <w:rPr>
          <w:b/>
          <w:lang w:val="ky-KG"/>
        </w:rPr>
        <w:t>-202</w:t>
      </w:r>
      <w:r>
        <w:rPr>
          <w:b/>
          <w:lang w:val="ky-KG"/>
        </w:rPr>
        <w:t>7</w:t>
      </w:r>
      <w:r w:rsidRPr="00A3799A">
        <w:rPr>
          <w:b/>
          <w:lang w:val="ky-KG"/>
        </w:rPr>
        <w:t xml:space="preserve">-жылдарга социалдык-экономикалык өнүгүү программасына киргизилген “Россия колхозунун тарых музейинин” </w:t>
      </w:r>
      <w:r>
        <w:rPr>
          <w:b/>
          <w:lang w:val="ky-KG"/>
        </w:rPr>
        <w:t>жылытуу системасын жаңылоо боюнча</w:t>
      </w:r>
      <w:r w:rsidRPr="00A3799A">
        <w:rPr>
          <w:b/>
          <w:lang w:val="ky-KG"/>
        </w:rPr>
        <w:t xml:space="preserve"> долбоорго жергиликтүү бюджеттен өздүк салымы үчүн акча каражатын ажыратуу жөнүндө</w:t>
      </w:r>
    </w:p>
    <w:p w:rsidR="00AE7E49" w:rsidRPr="00A3799A" w:rsidRDefault="00AE7E49" w:rsidP="00AE7E49">
      <w:pPr>
        <w:jc w:val="center"/>
        <w:rPr>
          <w:b/>
          <w:lang w:val="ky-KG"/>
        </w:rPr>
      </w:pPr>
    </w:p>
    <w:p w:rsidR="00AE7E49" w:rsidRPr="00A3799A" w:rsidRDefault="00AE7E49" w:rsidP="00AE7E49">
      <w:pPr>
        <w:tabs>
          <w:tab w:val="left" w:pos="426"/>
        </w:tabs>
        <w:jc w:val="both"/>
        <w:rPr>
          <w:lang w:val="ky-KG"/>
        </w:rPr>
      </w:pPr>
      <w:r w:rsidRPr="00A3799A">
        <w:rPr>
          <w:lang w:val="ky-KG"/>
        </w:rPr>
        <w:t xml:space="preserve">   </w:t>
      </w:r>
      <w:r>
        <w:rPr>
          <w:lang w:val="ky-KG"/>
        </w:rPr>
        <w:t xml:space="preserve">       </w:t>
      </w:r>
      <w:r w:rsidRPr="00A3799A">
        <w:rPr>
          <w:lang w:val="ky-KG"/>
        </w:rPr>
        <w:t>Т.Зулпуев атындаг</w:t>
      </w:r>
      <w:r>
        <w:rPr>
          <w:lang w:val="ky-KG"/>
        </w:rPr>
        <w:t xml:space="preserve">ы айыл өкмөтүнүн  </w:t>
      </w:r>
      <w:r w:rsidRPr="00A3799A">
        <w:rPr>
          <w:lang w:val="ky-KG"/>
        </w:rPr>
        <w:t>“Россия колхозуну</w:t>
      </w:r>
      <w:r>
        <w:rPr>
          <w:lang w:val="ky-KG"/>
        </w:rPr>
        <w:t>н тарых музейинин” жылытуу системасын жаңылоо үчүн</w:t>
      </w:r>
      <w:r w:rsidRPr="00A3799A">
        <w:rPr>
          <w:lang w:val="ky-KG"/>
        </w:rPr>
        <w:t xml:space="preserve"> </w:t>
      </w:r>
      <w:r>
        <w:rPr>
          <w:lang w:val="ky-KG"/>
        </w:rPr>
        <w:t>М</w:t>
      </w:r>
      <w:r w:rsidRPr="00A3799A">
        <w:rPr>
          <w:lang w:val="ky-KG"/>
        </w:rPr>
        <w:t xml:space="preserve">амлекеттик үлүштүк (дем берүүчү) гранттын эсебинен каржылануусу үчүн айыл өкмөтүнүн өздүк салымын кошуу максатында </w:t>
      </w:r>
      <w:r>
        <w:rPr>
          <w:lang w:val="ky-KG"/>
        </w:rPr>
        <w:t xml:space="preserve"> </w:t>
      </w:r>
      <w:r w:rsidRPr="00A3799A">
        <w:rPr>
          <w:lang w:val="ky-KG"/>
        </w:rPr>
        <w:t>Кыргыз Республикасынын мы</w:t>
      </w:r>
      <w:r>
        <w:rPr>
          <w:lang w:val="ky-KG"/>
        </w:rPr>
        <w:t xml:space="preserve">йзамынын 18-беренесини </w:t>
      </w:r>
      <w:r w:rsidRPr="00A3799A">
        <w:rPr>
          <w:lang w:val="ky-KG"/>
        </w:rPr>
        <w:t xml:space="preserve"> 1-пунктуна негиз Т.Зулпуев </w:t>
      </w:r>
      <w:r>
        <w:rPr>
          <w:lang w:val="ky-KG"/>
        </w:rPr>
        <w:t xml:space="preserve">айыл аймагынын айылдык  кеңеши  </w:t>
      </w:r>
    </w:p>
    <w:p w:rsidR="00AE7E49" w:rsidRPr="00A3799A" w:rsidRDefault="00AE7E49" w:rsidP="00AE7E49">
      <w:pPr>
        <w:jc w:val="both"/>
        <w:rPr>
          <w:lang w:val="ky-KG"/>
        </w:rPr>
      </w:pPr>
    </w:p>
    <w:p w:rsidR="00AE7E49" w:rsidRPr="00A3799A" w:rsidRDefault="00AE7E49" w:rsidP="00AE7E49">
      <w:pPr>
        <w:jc w:val="center"/>
        <w:rPr>
          <w:b/>
          <w:lang w:val="ky-KG"/>
        </w:rPr>
      </w:pPr>
      <w:r w:rsidRPr="00A3799A">
        <w:rPr>
          <w:b/>
          <w:lang w:val="ky-KG"/>
        </w:rPr>
        <w:t>ТОКТОМ КЫЛАТ</w:t>
      </w:r>
    </w:p>
    <w:p w:rsidR="00AE7E49" w:rsidRPr="00A3799A" w:rsidRDefault="00AE7E49" w:rsidP="00AE7E49">
      <w:pPr>
        <w:jc w:val="center"/>
        <w:rPr>
          <w:b/>
          <w:lang w:val="ky-KG"/>
        </w:rPr>
      </w:pPr>
    </w:p>
    <w:p w:rsidR="00AE7E49" w:rsidRPr="00C138DF" w:rsidRDefault="00AE7E49" w:rsidP="00AE7E49">
      <w:pPr>
        <w:jc w:val="both"/>
        <w:rPr>
          <w:lang w:val="ky-KG"/>
        </w:rPr>
      </w:pPr>
      <w:r>
        <w:rPr>
          <w:lang w:val="ky-KG"/>
        </w:rPr>
        <w:t xml:space="preserve"> 1</w:t>
      </w:r>
      <w:r w:rsidRPr="00C138DF">
        <w:rPr>
          <w:lang w:val="ky-KG"/>
        </w:rPr>
        <w:t>.</w:t>
      </w:r>
      <w:r>
        <w:rPr>
          <w:lang w:val="ky-KG"/>
        </w:rPr>
        <w:t xml:space="preserve"> </w:t>
      </w:r>
      <w:r w:rsidRPr="00C138DF">
        <w:rPr>
          <w:lang w:val="ky-KG"/>
        </w:rPr>
        <w:t xml:space="preserve">Т.Зулпуев атындагы айыл өкмөтүнүнө караштуу “Россия колхозунун тарых музейинин” </w:t>
      </w:r>
      <w:r>
        <w:rPr>
          <w:lang w:val="ky-KG"/>
        </w:rPr>
        <w:t xml:space="preserve">жылытуу системасын жаңылоо  үчүн  </w:t>
      </w:r>
      <w:r w:rsidRPr="00C138DF">
        <w:rPr>
          <w:lang w:val="ky-KG"/>
        </w:rPr>
        <w:t>даяр долбоорго, мамлекеттик үлүштүк (дем берүүчү) гранттын эсебинен каржылоо үчүн 202</w:t>
      </w:r>
      <w:r>
        <w:rPr>
          <w:lang w:val="ky-KG"/>
        </w:rPr>
        <w:t>5</w:t>
      </w:r>
      <w:r w:rsidRPr="00C138DF">
        <w:rPr>
          <w:lang w:val="ky-KG"/>
        </w:rPr>
        <w:t xml:space="preserve">-жылдын жергиликтүү бюджеттинин эсебинен өздүк салымга </w:t>
      </w:r>
      <w:r w:rsidR="008823AD">
        <w:rPr>
          <w:lang w:val="ky-KG"/>
        </w:rPr>
        <w:t>34</w:t>
      </w:r>
      <w:r>
        <w:rPr>
          <w:lang w:val="ky-KG"/>
        </w:rPr>
        <w:t>0 000</w:t>
      </w:r>
      <w:r w:rsidRPr="00C138DF">
        <w:rPr>
          <w:lang w:val="ky-KG"/>
        </w:rPr>
        <w:t xml:space="preserve"> (</w:t>
      </w:r>
      <w:r>
        <w:rPr>
          <w:lang w:val="ky-KG"/>
        </w:rPr>
        <w:t>үч</w:t>
      </w:r>
      <w:r w:rsidR="008823AD">
        <w:rPr>
          <w:lang w:val="ky-KG"/>
        </w:rPr>
        <w:t xml:space="preserve"> жүз кырк</w:t>
      </w:r>
      <w:r>
        <w:rPr>
          <w:lang w:val="ky-KG"/>
        </w:rPr>
        <w:t xml:space="preserve"> мин </w:t>
      </w:r>
      <w:r w:rsidRPr="00C138DF">
        <w:rPr>
          <w:lang w:val="ky-KG"/>
        </w:rPr>
        <w:t xml:space="preserve"> ) сом акча каражаты ажыратылсын.</w:t>
      </w:r>
    </w:p>
    <w:p w:rsidR="00AE7E49" w:rsidRPr="00A3799A" w:rsidRDefault="00AE7E49" w:rsidP="00AE7E49">
      <w:pPr>
        <w:pStyle w:val="a0"/>
        <w:ind w:left="0"/>
        <w:jc w:val="both"/>
        <w:rPr>
          <w:lang w:val="ky-KG"/>
        </w:rPr>
      </w:pPr>
    </w:p>
    <w:p w:rsidR="00AE7E49" w:rsidRPr="00AE7E49" w:rsidRDefault="00AE7E49" w:rsidP="00AE7E49">
      <w:pPr>
        <w:pStyle w:val="a0"/>
        <w:ind w:left="0"/>
        <w:jc w:val="both"/>
        <w:rPr>
          <w:sz w:val="24"/>
          <w:szCs w:val="24"/>
          <w:lang w:val="ky-KG"/>
        </w:rPr>
      </w:pPr>
      <w:r w:rsidRPr="00A3799A">
        <w:rPr>
          <w:lang w:val="ky-KG"/>
        </w:rPr>
        <w:t>2</w:t>
      </w:r>
      <w:r w:rsidRPr="00AE7E49">
        <w:rPr>
          <w:sz w:val="24"/>
          <w:szCs w:val="24"/>
          <w:lang w:val="ky-KG"/>
        </w:rPr>
        <w:t>.  Тиешелүү иш кагаздарын, документтерин даярдоо Т.Зулпуев атындагы айыл өкмөтүнүн башчысы Д. Тажибаевге милдеттендирилсин.</w:t>
      </w:r>
    </w:p>
    <w:p w:rsidR="00AE7E49" w:rsidRPr="00AE7E49" w:rsidRDefault="00AE7E49" w:rsidP="00AE7E49">
      <w:pPr>
        <w:pStyle w:val="a0"/>
        <w:ind w:left="0"/>
        <w:jc w:val="both"/>
        <w:rPr>
          <w:sz w:val="24"/>
          <w:szCs w:val="24"/>
          <w:lang w:val="ky-KG"/>
        </w:rPr>
      </w:pPr>
    </w:p>
    <w:p w:rsidR="00AE7E49" w:rsidRPr="00AE7E49" w:rsidRDefault="00AE7E49" w:rsidP="00AE7E49">
      <w:pPr>
        <w:pStyle w:val="a0"/>
        <w:ind w:left="0"/>
        <w:jc w:val="both"/>
        <w:rPr>
          <w:sz w:val="24"/>
          <w:szCs w:val="24"/>
          <w:lang w:val="ky-KG"/>
        </w:rPr>
      </w:pPr>
      <w:r w:rsidRPr="00AE7E49">
        <w:rPr>
          <w:sz w:val="24"/>
          <w:szCs w:val="24"/>
          <w:lang w:val="ky-KG"/>
        </w:rPr>
        <w:t>3. Ушул токтомдун аткарылышын көзөмөлдөө жагы айылдык кеңештин Экономика, бюджет, энергетика, ишмердүүлүк, кайра иштетүү боюнча туруктуу комиссия курамына тапшырылсын.</w:t>
      </w:r>
    </w:p>
    <w:p w:rsidR="00AE7E49" w:rsidRDefault="00AE7E49" w:rsidP="00AE7E49">
      <w:pPr>
        <w:pStyle w:val="a0"/>
        <w:ind w:left="0"/>
        <w:jc w:val="both"/>
        <w:rPr>
          <w:rFonts w:ascii="A97_Oktom_Times" w:hAnsi="A97_Oktom_Times" w:cs="A97_Oktom_Times"/>
          <w:sz w:val="24"/>
          <w:szCs w:val="24"/>
          <w:lang w:val="ky-KG"/>
        </w:rPr>
      </w:pPr>
    </w:p>
    <w:p w:rsidR="00AE7E49" w:rsidRDefault="00AE7E49" w:rsidP="00AE7E49">
      <w:pPr>
        <w:pStyle w:val="a0"/>
        <w:ind w:left="0"/>
        <w:jc w:val="both"/>
        <w:rPr>
          <w:rFonts w:ascii="A97_Oktom_Times" w:hAnsi="A97_Oktom_Times" w:cs="A97_Oktom_Times"/>
          <w:sz w:val="24"/>
          <w:szCs w:val="24"/>
          <w:lang w:val="ky-KG"/>
        </w:rPr>
      </w:pPr>
    </w:p>
    <w:p w:rsidR="00AE7E49" w:rsidRDefault="00AE7E49" w:rsidP="00AE7E49">
      <w:pPr>
        <w:pStyle w:val="a0"/>
        <w:ind w:left="0"/>
        <w:jc w:val="both"/>
        <w:rPr>
          <w:rFonts w:ascii="A97_Oktom_Times" w:hAnsi="A97_Oktom_Times" w:cs="A97_Oktom_Times"/>
          <w:sz w:val="24"/>
          <w:szCs w:val="24"/>
          <w:lang w:val="ky-KG"/>
        </w:rPr>
      </w:pPr>
    </w:p>
    <w:p w:rsidR="00AE7E49" w:rsidRPr="00AE7E49" w:rsidRDefault="00AE7E49" w:rsidP="00AE7E49">
      <w:pPr>
        <w:pStyle w:val="a0"/>
        <w:ind w:left="0"/>
        <w:jc w:val="both"/>
        <w:rPr>
          <w:rFonts w:ascii="A97_Oktom_Times" w:hAnsi="A97_Oktom_Times" w:cs="A97_Oktom_Times"/>
          <w:sz w:val="24"/>
          <w:szCs w:val="24"/>
          <w:lang w:val="ky-KG"/>
        </w:rPr>
      </w:pPr>
    </w:p>
    <w:p w:rsidR="00AE7E49" w:rsidRPr="00AE7E49" w:rsidRDefault="00AE7E49" w:rsidP="00AE7E49">
      <w:pPr>
        <w:pStyle w:val="a0"/>
        <w:ind w:left="0"/>
        <w:jc w:val="both"/>
        <w:rPr>
          <w:rFonts w:ascii="A97_Oktom_Times" w:hAnsi="A97_Oktom_Times" w:cs="A97_Oktom_Times"/>
          <w:sz w:val="24"/>
          <w:szCs w:val="24"/>
          <w:lang w:val="ky-KG"/>
        </w:rPr>
      </w:pPr>
    </w:p>
    <w:p w:rsidR="00AE7E49" w:rsidRPr="009004DF" w:rsidRDefault="00AE7E49" w:rsidP="00AE7E49">
      <w:pPr>
        <w:rPr>
          <w:rFonts w:cs="Times New Roman"/>
          <w:b/>
          <w:lang w:val="ky-KG"/>
        </w:rPr>
      </w:pPr>
      <w:r w:rsidRPr="00AE7E49">
        <w:rPr>
          <w:rFonts w:ascii="A97_Oktom_Times" w:hAnsi="A97_Oktom_Times"/>
          <w:b/>
          <w:lang w:val="ky-KG"/>
        </w:rPr>
        <w:t xml:space="preserve">           </w:t>
      </w:r>
      <w:r w:rsidRPr="009004DF">
        <w:rPr>
          <w:rFonts w:cs="Times New Roman"/>
          <w:b/>
          <w:lang w:val="ky-KG"/>
        </w:rPr>
        <w:t>Төрага:                                                           М. Бакиров</w:t>
      </w:r>
    </w:p>
    <w:p w:rsidR="00AE7E49" w:rsidRDefault="00AE7E49" w:rsidP="00AE7E49">
      <w:pPr>
        <w:rPr>
          <w:lang w:val="ky-KG"/>
        </w:rPr>
      </w:pPr>
    </w:p>
    <w:p w:rsidR="00AE7E49" w:rsidRDefault="00AE7E49" w:rsidP="00AE7E49">
      <w:pPr>
        <w:rPr>
          <w:lang w:val="ky-KG"/>
        </w:rPr>
      </w:pPr>
    </w:p>
    <w:p w:rsidR="00AE7E49" w:rsidRDefault="00AE7E49" w:rsidP="00AE7E49">
      <w:pPr>
        <w:rPr>
          <w:lang w:val="ky-KG"/>
        </w:rPr>
      </w:pPr>
    </w:p>
    <w:p w:rsidR="00AE7E49" w:rsidRDefault="00AE7E49" w:rsidP="00AE7E49">
      <w:pPr>
        <w:rPr>
          <w:lang w:val="ky-KG"/>
        </w:rPr>
      </w:pPr>
    </w:p>
    <w:p w:rsidR="00AE7E49" w:rsidRDefault="00AE7E49" w:rsidP="00AE7E49">
      <w:pPr>
        <w:rPr>
          <w:lang w:val="ky-KG"/>
        </w:rPr>
      </w:pPr>
    </w:p>
    <w:p w:rsidR="00AE7E49" w:rsidRDefault="00AE7E49" w:rsidP="00AE7E49">
      <w:pPr>
        <w:rPr>
          <w:lang w:val="ky-KG"/>
        </w:rPr>
      </w:pPr>
    </w:p>
    <w:p w:rsidR="002B2289" w:rsidRDefault="002B2289" w:rsidP="00AE7E49">
      <w:pPr>
        <w:rPr>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AE7E49" w:rsidTr="004C5435">
        <w:trPr>
          <w:trHeight w:val="1749"/>
        </w:trPr>
        <w:tc>
          <w:tcPr>
            <w:tcW w:w="4478" w:type="dxa"/>
          </w:tcPr>
          <w:p w:rsidR="00AE7E49" w:rsidRPr="006B73D4" w:rsidRDefault="00AE7E49" w:rsidP="004C5435">
            <w:pPr>
              <w:tabs>
                <w:tab w:val="left" w:pos="1694"/>
              </w:tabs>
              <w:jc w:val="center"/>
              <w:rPr>
                <w:b/>
                <w:color w:val="000000"/>
                <w:lang w:val="ky-KG"/>
              </w:rPr>
            </w:pPr>
          </w:p>
          <w:p w:rsidR="00AE7E49" w:rsidRDefault="00AE7E49" w:rsidP="004C5435">
            <w:pPr>
              <w:tabs>
                <w:tab w:val="left" w:pos="1694"/>
              </w:tabs>
              <w:jc w:val="center"/>
              <w:rPr>
                <w:b/>
                <w:color w:val="000000"/>
                <w:lang w:val="ky-KG"/>
              </w:rPr>
            </w:pPr>
            <w:r>
              <w:rPr>
                <w:b/>
                <w:color w:val="000000"/>
                <w:lang w:val="ky-KG"/>
              </w:rPr>
              <w:t>КЫРГЫЗ РЕСПУБЛ</w:t>
            </w:r>
            <w:r>
              <w:rPr>
                <w:b/>
                <w:color w:val="000000"/>
              </w:rPr>
              <w:t>ИКАСЫ</w:t>
            </w:r>
          </w:p>
          <w:p w:rsidR="00AE7E49" w:rsidRDefault="00AE7E49" w:rsidP="004C5435">
            <w:pPr>
              <w:tabs>
                <w:tab w:val="left" w:pos="1694"/>
              </w:tabs>
              <w:jc w:val="center"/>
              <w:rPr>
                <w:b/>
                <w:color w:val="000000"/>
              </w:rPr>
            </w:pPr>
            <w:r>
              <w:rPr>
                <w:b/>
                <w:color w:val="000000"/>
              </w:rPr>
              <w:t>ОШ ОБЛУСУ</w:t>
            </w:r>
          </w:p>
          <w:p w:rsidR="00AE7E49" w:rsidRDefault="00AE7E49" w:rsidP="004C5435">
            <w:pPr>
              <w:tabs>
                <w:tab w:val="left" w:pos="1694"/>
              </w:tabs>
              <w:jc w:val="center"/>
              <w:rPr>
                <w:b/>
                <w:color w:val="000000"/>
              </w:rPr>
            </w:pPr>
            <w:r>
              <w:rPr>
                <w:b/>
                <w:color w:val="000000"/>
              </w:rPr>
              <w:t>НООКАТ РАЙОНУ</w:t>
            </w:r>
          </w:p>
          <w:p w:rsidR="00AE7E49" w:rsidRDefault="00AE7E49" w:rsidP="004C5435">
            <w:pPr>
              <w:tabs>
                <w:tab w:val="left" w:pos="1694"/>
              </w:tabs>
              <w:jc w:val="center"/>
              <w:rPr>
                <w:b/>
                <w:color w:val="000000"/>
                <w:lang w:val="ky-KG"/>
              </w:rPr>
            </w:pPr>
            <w:r>
              <w:rPr>
                <w:b/>
                <w:color w:val="000000"/>
                <w:lang w:val="ky-KG"/>
              </w:rPr>
              <w:t>Т.ЗУЛПУЕВ   АЙЫЛ</w:t>
            </w:r>
          </w:p>
          <w:p w:rsidR="00AE7E49" w:rsidRDefault="00AE7E49" w:rsidP="004C5435">
            <w:pPr>
              <w:tabs>
                <w:tab w:val="left" w:pos="1694"/>
              </w:tabs>
              <w:jc w:val="center"/>
              <w:rPr>
                <w:b/>
                <w:color w:val="000000"/>
                <w:lang w:val="ky-KG"/>
              </w:rPr>
            </w:pPr>
            <w:r>
              <w:rPr>
                <w:b/>
                <w:color w:val="000000"/>
                <w:lang w:val="ky-KG"/>
              </w:rPr>
              <w:t>АЙМАГЫНЫН</w:t>
            </w:r>
          </w:p>
          <w:p w:rsidR="00AE7E49" w:rsidRDefault="00AE7E49" w:rsidP="004C5435">
            <w:pPr>
              <w:tabs>
                <w:tab w:val="left" w:pos="1694"/>
              </w:tabs>
              <w:jc w:val="center"/>
              <w:rPr>
                <w:b/>
                <w:color w:val="000000"/>
                <w:lang w:val="ky-KG"/>
              </w:rPr>
            </w:pPr>
            <w:r>
              <w:rPr>
                <w:b/>
                <w:color w:val="000000"/>
                <w:lang w:val="ky-KG"/>
              </w:rPr>
              <w:t>АЙЫЛДЫК    КЕҢЕШИ МЕКЕМЕСИ</w:t>
            </w:r>
          </w:p>
        </w:tc>
        <w:tc>
          <w:tcPr>
            <w:tcW w:w="1417" w:type="dxa"/>
          </w:tcPr>
          <w:p w:rsidR="00AE7E49" w:rsidRDefault="00AE7E49" w:rsidP="004C5435">
            <w:pPr>
              <w:tabs>
                <w:tab w:val="left" w:pos="1694"/>
              </w:tabs>
              <w:ind w:left="72"/>
              <w:rPr>
                <w:b/>
                <w:color w:val="000000"/>
                <w:lang w:val="ky-KG"/>
              </w:rPr>
            </w:pPr>
          </w:p>
          <w:p w:rsidR="00AE7E49" w:rsidRDefault="00AE7E49" w:rsidP="004C5435">
            <w:pPr>
              <w:tabs>
                <w:tab w:val="left" w:pos="1694"/>
              </w:tabs>
              <w:ind w:left="72"/>
              <w:jc w:val="center"/>
              <w:rPr>
                <w:b/>
                <w:color w:val="000000"/>
              </w:rPr>
            </w:pPr>
            <w:r>
              <w:rPr>
                <w:b/>
                <w:color w:val="000000"/>
              </w:rPr>
              <w:drawing>
                <wp:inline distT="0" distB="0" distL="0" distR="0" wp14:anchorId="0A53BDFC" wp14:editId="49AC2CD6">
                  <wp:extent cx="704850" cy="657860"/>
                  <wp:effectExtent l="0" t="0" r="0" b="8890"/>
                  <wp:docPr id="9" name="Рисунок 9"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AE7E49" w:rsidRDefault="00AE7E49" w:rsidP="004C5435">
            <w:pPr>
              <w:tabs>
                <w:tab w:val="left" w:pos="1694"/>
              </w:tabs>
              <w:jc w:val="center"/>
              <w:rPr>
                <w:b/>
                <w:color w:val="000000"/>
                <w:lang w:val="ky-KG"/>
              </w:rPr>
            </w:pPr>
          </w:p>
          <w:p w:rsidR="00AE7E49" w:rsidRDefault="00AE7E49" w:rsidP="004C5435">
            <w:pPr>
              <w:tabs>
                <w:tab w:val="left" w:pos="1694"/>
              </w:tabs>
              <w:jc w:val="center"/>
              <w:rPr>
                <w:b/>
                <w:color w:val="000000"/>
              </w:rPr>
            </w:pPr>
            <w:r>
              <w:rPr>
                <w:b/>
                <w:color w:val="000000"/>
                <w:lang w:val="ky-KG"/>
              </w:rPr>
              <w:t>К</w:t>
            </w:r>
            <w:r>
              <w:rPr>
                <w:b/>
                <w:color w:val="000000"/>
              </w:rPr>
              <w:t>ЫРГЫЗСКАЯ РЕСПУБЛИКА</w:t>
            </w:r>
          </w:p>
          <w:p w:rsidR="00AE7E49" w:rsidRDefault="00AE7E49" w:rsidP="004C5435">
            <w:pPr>
              <w:tabs>
                <w:tab w:val="left" w:pos="1694"/>
              </w:tabs>
              <w:jc w:val="center"/>
              <w:rPr>
                <w:b/>
                <w:color w:val="000000"/>
              </w:rPr>
            </w:pPr>
            <w:r>
              <w:rPr>
                <w:b/>
                <w:color w:val="000000"/>
              </w:rPr>
              <w:t>ОШСКАЯ    ОБЛАСТЬ</w:t>
            </w:r>
          </w:p>
          <w:p w:rsidR="00AE7E49" w:rsidRDefault="00AE7E49" w:rsidP="004C5435">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AE7E49" w:rsidRDefault="00AE7E49" w:rsidP="004C5435">
            <w:pPr>
              <w:tabs>
                <w:tab w:val="left" w:pos="1694"/>
              </w:tabs>
              <w:jc w:val="center"/>
              <w:rPr>
                <w:b/>
                <w:color w:val="000000"/>
                <w:lang w:val="ky-KG"/>
              </w:rPr>
            </w:pPr>
            <w:r>
              <w:rPr>
                <w:b/>
                <w:color w:val="000000"/>
                <w:lang w:val="ky-KG"/>
              </w:rPr>
              <w:t>АЙЫЛНЫЙ     КЕНЕШ</w:t>
            </w:r>
          </w:p>
          <w:p w:rsidR="00AE7E49" w:rsidRDefault="00AE7E49" w:rsidP="004C5435">
            <w:pPr>
              <w:tabs>
                <w:tab w:val="left" w:pos="1694"/>
              </w:tabs>
              <w:jc w:val="center"/>
              <w:rPr>
                <w:b/>
                <w:color w:val="000000"/>
                <w:lang w:val="ky-KG"/>
              </w:rPr>
            </w:pPr>
            <w:r>
              <w:rPr>
                <w:b/>
                <w:color w:val="000000"/>
                <w:lang w:val="ky-KG"/>
              </w:rPr>
              <w:t>Т. ЗУЛПУЕВСКОГО</w:t>
            </w:r>
          </w:p>
          <w:p w:rsidR="00AE7E49" w:rsidRDefault="00AE7E49" w:rsidP="004C5435">
            <w:pPr>
              <w:tabs>
                <w:tab w:val="left" w:pos="1694"/>
              </w:tabs>
              <w:jc w:val="center"/>
              <w:rPr>
                <w:b/>
                <w:color w:val="000000"/>
                <w:lang w:val="ky-KG"/>
              </w:rPr>
            </w:pPr>
            <w:r>
              <w:rPr>
                <w:b/>
                <w:color w:val="000000"/>
                <w:lang w:val="ky-KG"/>
              </w:rPr>
              <w:t>АЙЫЛНОГО    АЙМАКА</w:t>
            </w:r>
          </w:p>
          <w:p w:rsidR="00AE7E49" w:rsidRDefault="00AE7E49" w:rsidP="004C5435">
            <w:pPr>
              <w:tabs>
                <w:tab w:val="left" w:pos="1694"/>
              </w:tabs>
              <w:jc w:val="center"/>
              <w:rPr>
                <w:b/>
                <w:color w:val="000000"/>
              </w:rPr>
            </w:pPr>
          </w:p>
        </w:tc>
      </w:tr>
    </w:tbl>
    <w:p w:rsidR="00AE7E49" w:rsidRDefault="00AE7E49" w:rsidP="00AE7E49">
      <w:pPr>
        <w:jc w:val="center"/>
        <w:rPr>
          <w:b/>
          <w:lang w:val="ky-KG"/>
        </w:rPr>
      </w:pPr>
      <w:r>
        <w:rPr>
          <w:b/>
          <w:lang w:val="ky-KG"/>
        </w:rPr>
        <w:t>Ош облусунун Ноокат районунун Т. Зулпуев айыл аймагынын айылдык кеңешинин сегизинчи  чакырылышынын  кезектеги  үчүнчү  сессиясынын</w:t>
      </w:r>
    </w:p>
    <w:p w:rsidR="00AE7E49" w:rsidRDefault="00AE7E49" w:rsidP="00AE7E49">
      <w:pPr>
        <w:jc w:val="both"/>
        <w:rPr>
          <w:b/>
          <w:lang w:val="ky-KG"/>
        </w:rPr>
      </w:pPr>
    </w:p>
    <w:p w:rsidR="00AE7E49" w:rsidRDefault="00AE7E49" w:rsidP="00AE7E49">
      <w:pPr>
        <w:tabs>
          <w:tab w:val="left" w:pos="2950"/>
        </w:tabs>
        <w:jc w:val="center"/>
        <w:rPr>
          <w:b/>
          <w:lang w:val="ky-KG"/>
        </w:rPr>
      </w:pPr>
      <w:r>
        <w:rPr>
          <w:b/>
          <w:lang w:val="ky-KG"/>
        </w:rPr>
        <w:t xml:space="preserve">№ 3-2 </w:t>
      </w:r>
      <w:r>
        <w:rPr>
          <w:lang w:val="ky-KG"/>
        </w:rPr>
        <w:t xml:space="preserve"> </w:t>
      </w:r>
      <w:r>
        <w:rPr>
          <w:b/>
          <w:lang w:val="ky-KG"/>
        </w:rPr>
        <w:t>ТОКТОМУ</w:t>
      </w:r>
    </w:p>
    <w:p w:rsidR="00AE7E49" w:rsidRDefault="00AE7E49" w:rsidP="00AE7E49">
      <w:pPr>
        <w:rPr>
          <w:b/>
          <w:lang w:val="ky-KG"/>
        </w:rPr>
      </w:pPr>
      <w:r>
        <w:rPr>
          <w:b/>
          <w:lang w:val="ky-KG"/>
        </w:rPr>
        <w:t>9-декабрь  2024-жыл                                                                                   Атамерек айылы</w:t>
      </w:r>
    </w:p>
    <w:p w:rsidR="00AE7E49" w:rsidRDefault="00AE7E49" w:rsidP="00AE7E49">
      <w:pPr>
        <w:rPr>
          <w:lang w:val="ky-KG"/>
        </w:rPr>
      </w:pPr>
    </w:p>
    <w:p w:rsidR="00AE7E49" w:rsidRDefault="00AE7E49" w:rsidP="00AE7E49">
      <w:pPr>
        <w:rPr>
          <w:lang w:val="ky-KG"/>
        </w:rPr>
      </w:pPr>
    </w:p>
    <w:p w:rsidR="00AE7E49" w:rsidRPr="00AF1489" w:rsidRDefault="00AE7E49" w:rsidP="00AE7E49">
      <w:pPr>
        <w:jc w:val="center"/>
        <w:rPr>
          <w:b/>
          <w:lang w:val="ky-KG"/>
        </w:rPr>
      </w:pPr>
      <w:r w:rsidRPr="00AF1489">
        <w:rPr>
          <w:b/>
          <w:lang w:val="ky-KG"/>
        </w:rPr>
        <w:t>Т. Зулпуев  атындагы  айыл  өкмөтүнүн 202</w:t>
      </w:r>
      <w:r>
        <w:rPr>
          <w:b/>
          <w:lang w:val="ky-KG"/>
        </w:rPr>
        <w:t>4</w:t>
      </w:r>
      <w:r w:rsidRPr="00AF1489">
        <w:rPr>
          <w:b/>
          <w:lang w:val="ky-KG"/>
        </w:rPr>
        <w:t>-202</w:t>
      </w:r>
      <w:r>
        <w:rPr>
          <w:b/>
          <w:lang w:val="ky-KG"/>
        </w:rPr>
        <w:t>7</w:t>
      </w:r>
      <w:r w:rsidRPr="00AF1489">
        <w:rPr>
          <w:b/>
          <w:lang w:val="ky-KG"/>
        </w:rPr>
        <w:t>-жылдарга социалдык – экономикалык  өнүгүү</w:t>
      </w:r>
      <w:r>
        <w:rPr>
          <w:b/>
          <w:lang w:val="ky-KG"/>
        </w:rPr>
        <w:t xml:space="preserve">  </w:t>
      </w:r>
      <w:r w:rsidRPr="00AF1489">
        <w:rPr>
          <w:b/>
          <w:lang w:val="ky-KG"/>
        </w:rPr>
        <w:t>программасына  киргизилген  Атамерек</w:t>
      </w:r>
      <w:r>
        <w:rPr>
          <w:b/>
          <w:lang w:val="ky-KG"/>
        </w:rPr>
        <w:t xml:space="preserve">  </w:t>
      </w:r>
      <w:r w:rsidRPr="00AF1489">
        <w:rPr>
          <w:b/>
          <w:lang w:val="ky-KG"/>
        </w:rPr>
        <w:t>айылындагы  Б. Атишов  атындагы  орто</w:t>
      </w:r>
      <w:r>
        <w:rPr>
          <w:b/>
          <w:lang w:val="ky-KG"/>
        </w:rPr>
        <w:t xml:space="preserve">  мектебинин  окуу  корпусун</w:t>
      </w:r>
      <w:r w:rsidRPr="00AF1489">
        <w:rPr>
          <w:b/>
          <w:lang w:val="ky-KG"/>
        </w:rPr>
        <w:t xml:space="preserve"> ремонттоо</w:t>
      </w:r>
      <w:r>
        <w:rPr>
          <w:b/>
          <w:lang w:val="ky-KG"/>
        </w:rPr>
        <w:t xml:space="preserve">  </w:t>
      </w:r>
      <w:r w:rsidRPr="00AF1489">
        <w:rPr>
          <w:b/>
          <w:lang w:val="ky-KG"/>
        </w:rPr>
        <w:t xml:space="preserve">боюнча  долбоорго </w:t>
      </w:r>
      <w:r>
        <w:rPr>
          <w:b/>
          <w:lang w:val="ky-KG"/>
        </w:rPr>
        <w:t xml:space="preserve">2024-жылдын   </w:t>
      </w:r>
      <w:r w:rsidRPr="00AF1489">
        <w:rPr>
          <w:b/>
          <w:lang w:val="ky-KG"/>
        </w:rPr>
        <w:t>жергиликтүү</w:t>
      </w:r>
      <w:r>
        <w:rPr>
          <w:b/>
          <w:lang w:val="ky-KG"/>
        </w:rPr>
        <w:t xml:space="preserve">  </w:t>
      </w:r>
      <w:r w:rsidRPr="00AF1489">
        <w:rPr>
          <w:b/>
          <w:lang w:val="ky-KG"/>
        </w:rPr>
        <w:t>бюджетин</w:t>
      </w:r>
      <w:r>
        <w:rPr>
          <w:b/>
          <w:lang w:val="ky-KG"/>
        </w:rPr>
        <w:t xml:space="preserve">ин </w:t>
      </w:r>
      <w:r w:rsidRPr="00AF1489">
        <w:rPr>
          <w:b/>
          <w:lang w:val="ky-KG"/>
        </w:rPr>
        <w:t>өздүк  салымы үчүн  акча  каражатын</w:t>
      </w:r>
    </w:p>
    <w:p w:rsidR="00AE7E49" w:rsidRPr="00AF1489" w:rsidRDefault="00AE7E49" w:rsidP="00AE7E49">
      <w:pPr>
        <w:ind w:left="2832"/>
        <w:rPr>
          <w:b/>
          <w:lang w:val="ky-KG"/>
        </w:rPr>
      </w:pPr>
      <w:r>
        <w:rPr>
          <w:b/>
          <w:lang w:val="ky-KG"/>
        </w:rPr>
        <w:t xml:space="preserve">     ажыратуу  жөнүндө</w:t>
      </w:r>
    </w:p>
    <w:p w:rsidR="00AE7E49" w:rsidRPr="00AF1489" w:rsidRDefault="00AE7E49" w:rsidP="00AE7E49">
      <w:pPr>
        <w:rPr>
          <w:b/>
          <w:lang w:val="ky-KG"/>
        </w:rPr>
      </w:pPr>
    </w:p>
    <w:p w:rsidR="00AE7E49" w:rsidRPr="00AF1489" w:rsidRDefault="00AE7E49" w:rsidP="00AE7E49">
      <w:pPr>
        <w:rPr>
          <w:b/>
          <w:lang w:val="ky-KG"/>
        </w:rPr>
      </w:pPr>
    </w:p>
    <w:p w:rsidR="00AE7E49" w:rsidRPr="00A3799A" w:rsidRDefault="00AE7E49" w:rsidP="00AE7E49">
      <w:pPr>
        <w:tabs>
          <w:tab w:val="left" w:pos="426"/>
        </w:tabs>
        <w:jc w:val="both"/>
        <w:rPr>
          <w:lang w:val="ky-KG"/>
        </w:rPr>
      </w:pPr>
      <w:r w:rsidRPr="00AF1489">
        <w:rPr>
          <w:b/>
          <w:lang w:val="ky-KG"/>
        </w:rPr>
        <w:tab/>
      </w:r>
      <w:r w:rsidRPr="00AF1489">
        <w:rPr>
          <w:lang w:val="ky-KG"/>
        </w:rPr>
        <w:t>Т. Зулпуев атындагы  айыл  өкмөтүнүн  202</w:t>
      </w:r>
      <w:r>
        <w:rPr>
          <w:lang w:val="ky-KG"/>
        </w:rPr>
        <w:t>4</w:t>
      </w:r>
      <w:r w:rsidRPr="00AF1489">
        <w:rPr>
          <w:lang w:val="ky-KG"/>
        </w:rPr>
        <w:t>-202</w:t>
      </w:r>
      <w:r>
        <w:rPr>
          <w:lang w:val="ky-KG"/>
        </w:rPr>
        <w:t>7</w:t>
      </w:r>
      <w:r w:rsidRPr="00AF1489">
        <w:rPr>
          <w:lang w:val="ky-KG"/>
        </w:rPr>
        <w:t xml:space="preserve">-жылдарга  социалдык – экономикалык  өнүгүү  программасына  киргизилген  Атамерек айылындагы Б. Атишов  атындагы  орто мектебинин  окуу  корпусун  ремонттоо  пландаштырылган. Бул  долбоор  мамлекеттик  үлүштүк  дем  берүүчү  гранттын  эсебинен  каржылануусу үчүн айыл  өкмөтүнүн  өздүк  салымын  кошуу максатында  Кыргыз  Республикасынын  18-беренесинин 1-пунктуна  негиз Т. Зулпуев  </w:t>
      </w:r>
      <w:r w:rsidRPr="00A3799A">
        <w:rPr>
          <w:lang w:val="ky-KG"/>
        </w:rPr>
        <w:t xml:space="preserve">Т.Зулпуев </w:t>
      </w:r>
      <w:r>
        <w:rPr>
          <w:lang w:val="ky-KG"/>
        </w:rPr>
        <w:t xml:space="preserve">айыл аймагынын айылдык  кеңеши  </w:t>
      </w:r>
    </w:p>
    <w:p w:rsidR="00AE7E49" w:rsidRPr="00A3799A" w:rsidRDefault="00AE7E49" w:rsidP="00AE7E49">
      <w:pPr>
        <w:jc w:val="both"/>
        <w:rPr>
          <w:lang w:val="ky-KG"/>
        </w:rPr>
      </w:pPr>
    </w:p>
    <w:p w:rsidR="00AE7E49" w:rsidRPr="00AF1489" w:rsidRDefault="00AE7E49" w:rsidP="00AE7E49">
      <w:pPr>
        <w:jc w:val="center"/>
        <w:rPr>
          <w:b/>
          <w:lang w:val="ky-KG"/>
        </w:rPr>
      </w:pPr>
      <w:r w:rsidRPr="00AF1489">
        <w:rPr>
          <w:b/>
          <w:lang w:val="ky-KG"/>
        </w:rPr>
        <w:t>ТОКТОМ   КЫЛАТ:</w:t>
      </w:r>
    </w:p>
    <w:p w:rsidR="00AE7E49" w:rsidRPr="00AF1489" w:rsidRDefault="00AE7E49" w:rsidP="00AE7E49">
      <w:pPr>
        <w:rPr>
          <w:b/>
          <w:lang w:val="ky-KG"/>
        </w:rPr>
      </w:pPr>
    </w:p>
    <w:p w:rsidR="00AE7E49" w:rsidRPr="00AE7E49" w:rsidRDefault="00AE7E49" w:rsidP="00AE7E49">
      <w:pPr>
        <w:rPr>
          <w:b/>
          <w:lang w:val="ky-KG"/>
        </w:rPr>
      </w:pPr>
    </w:p>
    <w:p w:rsidR="00AE7E49" w:rsidRPr="00AE7E49" w:rsidRDefault="00AE7E49" w:rsidP="00AE7E49">
      <w:pPr>
        <w:pStyle w:val="a0"/>
        <w:numPr>
          <w:ilvl w:val="0"/>
          <w:numId w:val="8"/>
        </w:numPr>
        <w:jc w:val="both"/>
        <w:rPr>
          <w:sz w:val="24"/>
          <w:szCs w:val="24"/>
          <w:lang w:val="ky-KG"/>
        </w:rPr>
      </w:pPr>
      <w:r w:rsidRPr="00AE7E49">
        <w:rPr>
          <w:sz w:val="24"/>
          <w:szCs w:val="24"/>
          <w:lang w:val="ky-KG"/>
        </w:rPr>
        <w:t>Т. Зулпуев  атындагы  айыл  өкмөтүнүн  Атамерек  айылындагы  Б. Атишов  орто  мектебинин  окуу  корпусун  ремонттоо  даяр  долбоорго  мамлекеттик үлүштүк  дем  берүүчү  гранттын  эсебинен  каржылоо  үчүн 2025-жылдын жергиликтүү  бюджетинин  эсебинен  өздүк  салымга  550 000 (беш жүз элүү миң) сом акча  каражаты  ажыратылып берилсин.</w:t>
      </w:r>
    </w:p>
    <w:p w:rsidR="00AE7E49" w:rsidRPr="00AE7E49" w:rsidRDefault="00AE7E49" w:rsidP="00AE7E49">
      <w:pPr>
        <w:pStyle w:val="a0"/>
        <w:numPr>
          <w:ilvl w:val="0"/>
          <w:numId w:val="8"/>
        </w:numPr>
        <w:jc w:val="both"/>
        <w:rPr>
          <w:sz w:val="24"/>
          <w:szCs w:val="24"/>
          <w:lang w:val="ky-KG"/>
        </w:rPr>
      </w:pPr>
      <w:r w:rsidRPr="00AE7E49">
        <w:rPr>
          <w:sz w:val="24"/>
          <w:szCs w:val="24"/>
          <w:lang w:val="ky-KG"/>
        </w:rPr>
        <w:t>Тиешелүү  иш кагаздарын, документтерин  даярдоо  Т. Зулпуев атындагы  айыл  өкмөтүнүн башчысы Д. Тажибаевге  милдеттендирилсин.</w:t>
      </w:r>
    </w:p>
    <w:p w:rsidR="00AE7E49" w:rsidRPr="00AE7E49" w:rsidRDefault="00AE7E49" w:rsidP="00AE7E49">
      <w:pPr>
        <w:pStyle w:val="a0"/>
        <w:numPr>
          <w:ilvl w:val="0"/>
          <w:numId w:val="8"/>
        </w:numPr>
        <w:jc w:val="both"/>
        <w:rPr>
          <w:sz w:val="24"/>
          <w:szCs w:val="24"/>
          <w:lang w:val="ky-KG"/>
        </w:rPr>
      </w:pPr>
      <w:r w:rsidRPr="00AE7E49">
        <w:rPr>
          <w:sz w:val="24"/>
          <w:szCs w:val="24"/>
          <w:lang w:val="ky-KG"/>
        </w:rPr>
        <w:t>Ушул  токтомдун  аткарылышын  көзөмөлдөө  жагы айылдык кеңештин Экономика, бюджет, энергетика, ишмердүүлүк, кайра иштетүү боюнча туруктуу комиссия курамына тапшырылсын.</w:t>
      </w:r>
    </w:p>
    <w:p w:rsidR="00AE7E49" w:rsidRDefault="00AE7E49" w:rsidP="00AE7E49">
      <w:pPr>
        <w:spacing w:line="276" w:lineRule="auto"/>
        <w:rPr>
          <w:lang w:val="ky-KG"/>
        </w:rPr>
      </w:pPr>
    </w:p>
    <w:p w:rsidR="00AE7E49" w:rsidRDefault="00AE7E49" w:rsidP="00AE7E49">
      <w:pPr>
        <w:spacing w:line="276" w:lineRule="auto"/>
        <w:rPr>
          <w:lang w:val="ky-KG"/>
        </w:rPr>
      </w:pPr>
    </w:p>
    <w:p w:rsidR="00AE7E49" w:rsidRDefault="00AE7E49" w:rsidP="00AE7E49">
      <w:pPr>
        <w:spacing w:line="276" w:lineRule="auto"/>
        <w:rPr>
          <w:lang w:val="ky-KG"/>
        </w:rPr>
      </w:pPr>
    </w:p>
    <w:p w:rsidR="00AE7E49" w:rsidRPr="00AE7E49" w:rsidRDefault="00AE7E49" w:rsidP="00AE7E49">
      <w:pPr>
        <w:spacing w:line="276" w:lineRule="auto"/>
        <w:rPr>
          <w:b/>
          <w:lang w:val="ky-KG"/>
        </w:rPr>
      </w:pPr>
      <w:r w:rsidRPr="00AE7E49">
        <w:rPr>
          <w:b/>
          <w:lang w:val="ky-KG"/>
        </w:rPr>
        <w:t xml:space="preserve">Төрага </w:t>
      </w:r>
      <w:r>
        <w:rPr>
          <w:b/>
          <w:lang w:val="ky-KG"/>
        </w:rPr>
        <w:t xml:space="preserve">                  </w:t>
      </w:r>
      <w:r w:rsidRPr="00AE7E49">
        <w:rPr>
          <w:b/>
          <w:lang w:val="ky-KG"/>
        </w:rPr>
        <w:t xml:space="preserve"> </w:t>
      </w:r>
      <w:r w:rsidRPr="00AE7E49">
        <w:rPr>
          <w:b/>
          <w:lang w:val="ky-KG"/>
        </w:rPr>
        <w:tab/>
      </w:r>
      <w:r w:rsidRPr="00AE7E49">
        <w:rPr>
          <w:b/>
          <w:lang w:val="ky-KG"/>
        </w:rPr>
        <w:tab/>
      </w:r>
      <w:r w:rsidRPr="00AE7E49">
        <w:rPr>
          <w:b/>
          <w:lang w:val="ky-KG"/>
        </w:rPr>
        <w:tab/>
      </w:r>
      <w:r w:rsidRPr="00AE7E49">
        <w:rPr>
          <w:b/>
          <w:lang w:val="ky-KG"/>
        </w:rPr>
        <w:tab/>
      </w:r>
      <w:r w:rsidRPr="00AE7E49">
        <w:rPr>
          <w:b/>
          <w:lang w:val="ky-KG"/>
        </w:rPr>
        <w:tab/>
      </w:r>
      <w:r w:rsidRPr="00AE7E49">
        <w:rPr>
          <w:b/>
          <w:lang w:val="ky-KG"/>
        </w:rPr>
        <w:tab/>
        <w:t>М. Бакиров</w:t>
      </w:r>
    </w:p>
    <w:p w:rsidR="00AE7E49" w:rsidRPr="00AF1489" w:rsidRDefault="00AE7E49" w:rsidP="00AE7E49">
      <w:pPr>
        <w:spacing w:line="276" w:lineRule="auto"/>
        <w:rPr>
          <w:b/>
          <w:lang w:val="ky-KG"/>
        </w:rPr>
      </w:pPr>
    </w:p>
    <w:p w:rsidR="00AE7E49" w:rsidRDefault="00AE7E49" w:rsidP="00AE7E49">
      <w:pPr>
        <w:rPr>
          <w:lang w:val="ky-KG"/>
        </w:rPr>
      </w:pPr>
    </w:p>
    <w:p w:rsidR="00AE7E49" w:rsidRDefault="00AE7E49" w:rsidP="00AE7E49">
      <w:pPr>
        <w:rPr>
          <w:lang w:val="ky-KG"/>
        </w:rPr>
      </w:pPr>
    </w:p>
    <w:p w:rsidR="00655068" w:rsidRDefault="00655068" w:rsidP="00AE7E49">
      <w:pPr>
        <w:rPr>
          <w:lang w:val="ky-KG"/>
        </w:rPr>
      </w:pPr>
    </w:p>
    <w:p w:rsidR="00AE7E49" w:rsidRDefault="00AE7E49" w:rsidP="00AE7E49">
      <w:pPr>
        <w:rPr>
          <w:lang w:val="ky-KG"/>
        </w:rPr>
      </w:pPr>
    </w:p>
    <w:p w:rsidR="002B2289" w:rsidRDefault="002B2289" w:rsidP="00AE7E49">
      <w:pPr>
        <w:rPr>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AE7E49" w:rsidTr="004C5435">
        <w:trPr>
          <w:trHeight w:val="1749"/>
        </w:trPr>
        <w:tc>
          <w:tcPr>
            <w:tcW w:w="4478" w:type="dxa"/>
          </w:tcPr>
          <w:p w:rsidR="00AE7E49" w:rsidRPr="006B73D4" w:rsidRDefault="00AE7E49" w:rsidP="004C5435">
            <w:pPr>
              <w:tabs>
                <w:tab w:val="left" w:pos="1694"/>
              </w:tabs>
              <w:jc w:val="center"/>
              <w:rPr>
                <w:b/>
                <w:color w:val="000000"/>
                <w:lang w:val="ky-KG"/>
              </w:rPr>
            </w:pPr>
          </w:p>
          <w:p w:rsidR="00AE7E49" w:rsidRDefault="00AE7E49" w:rsidP="004C5435">
            <w:pPr>
              <w:tabs>
                <w:tab w:val="left" w:pos="1694"/>
              </w:tabs>
              <w:jc w:val="center"/>
              <w:rPr>
                <w:b/>
                <w:color w:val="000000"/>
                <w:lang w:val="ky-KG"/>
              </w:rPr>
            </w:pPr>
            <w:r>
              <w:rPr>
                <w:b/>
                <w:color w:val="000000"/>
                <w:lang w:val="ky-KG"/>
              </w:rPr>
              <w:t>КЫРГЫЗ РЕСПУБЛ</w:t>
            </w:r>
            <w:r>
              <w:rPr>
                <w:b/>
                <w:color w:val="000000"/>
              </w:rPr>
              <w:t>ИКАСЫ</w:t>
            </w:r>
          </w:p>
          <w:p w:rsidR="00AE7E49" w:rsidRDefault="00AE7E49" w:rsidP="004C5435">
            <w:pPr>
              <w:tabs>
                <w:tab w:val="left" w:pos="1694"/>
              </w:tabs>
              <w:jc w:val="center"/>
              <w:rPr>
                <w:b/>
                <w:color w:val="000000"/>
              </w:rPr>
            </w:pPr>
            <w:r>
              <w:rPr>
                <w:b/>
                <w:color w:val="000000"/>
              </w:rPr>
              <w:t>ОШ ОБЛУСУ</w:t>
            </w:r>
          </w:p>
          <w:p w:rsidR="00AE7E49" w:rsidRDefault="00AE7E49" w:rsidP="004C5435">
            <w:pPr>
              <w:tabs>
                <w:tab w:val="left" w:pos="1694"/>
              </w:tabs>
              <w:jc w:val="center"/>
              <w:rPr>
                <w:b/>
                <w:color w:val="000000"/>
              </w:rPr>
            </w:pPr>
            <w:r>
              <w:rPr>
                <w:b/>
                <w:color w:val="000000"/>
              </w:rPr>
              <w:t>НООКАТ РАЙОНУ</w:t>
            </w:r>
          </w:p>
          <w:p w:rsidR="00AE7E49" w:rsidRDefault="00AE7E49" w:rsidP="004C5435">
            <w:pPr>
              <w:tabs>
                <w:tab w:val="left" w:pos="1694"/>
              </w:tabs>
              <w:jc w:val="center"/>
              <w:rPr>
                <w:b/>
                <w:color w:val="000000"/>
                <w:lang w:val="ky-KG"/>
              </w:rPr>
            </w:pPr>
            <w:r>
              <w:rPr>
                <w:b/>
                <w:color w:val="000000"/>
                <w:lang w:val="ky-KG"/>
              </w:rPr>
              <w:t>Т.ЗУЛПУЕВ   АЙЫЛ</w:t>
            </w:r>
          </w:p>
          <w:p w:rsidR="00AE7E49" w:rsidRDefault="00AE7E49" w:rsidP="004C5435">
            <w:pPr>
              <w:tabs>
                <w:tab w:val="left" w:pos="1694"/>
              </w:tabs>
              <w:jc w:val="center"/>
              <w:rPr>
                <w:b/>
                <w:color w:val="000000"/>
                <w:lang w:val="ky-KG"/>
              </w:rPr>
            </w:pPr>
            <w:r>
              <w:rPr>
                <w:b/>
                <w:color w:val="000000"/>
                <w:lang w:val="ky-KG"/>
              </w:rPr>
              <w:t>АЙМАГЫНЫН</w:t>
            </w:r>
          </w:p>
          <w:p w:rsidR="00AE7E49" w:rsidRDefault="00AE7E49" w:rsidP="004C5435">
            <w:pPr>
              <w:tabs>
                <w:tab w:val="left" w:pos="1694"/>
              </w:tabs>
              <w:jc w:val="center"/>
              <w:rPr>
                <w:b/>
                <w:color w:val="000000"/>
                <w:lang w:val="ky-KG"/>
              </w:rPr>
            </w:pPr>
            <w:r>
              <w:rPr>
                <w:b/>
                <w:color w:val="000000"/>
                <w:lang w:val="ky-KG"/>
              </w:rPr>
              <w:t>АЙЫЛДЫК    КЕҢЕШИ МЕКЕМЕСИ</w:t>
            </w:r>
          </w:p>
        </w:tc>
        <w:tc>
          <w:tcPr>
            <w:tcW w:w="1417" w:type="dxa"/>
          </w:tcPr>
          <w:p w:rsidR="00AE7E49" w:rsidRDefault="00AE7E49" w:rsidP="004C5435">
            <w:pPr>
              <w:tabs>
                <w:tab w:val="left" w:pos="1694"/>
              </w:tabs>
              <w:ind w:left="72"/>
              <w:rPr>
                <w:b/>
                <w:color w:val="000000"/>
                <w:lang w:val="ky-KG"/>
              </w:rPr>
            </w:pPr>
          </w:p>
          <w:p w:rsidR="00AE7E49" w:rsidRDefault="00AE7E49" w:rsidP="004C5435">
            <w:pPr>
              <w:tabs>
                <w:tab w:val="left" w:pos="1694"/>
              </w:tabs>
              <w:ind w:left="72"/>
              <w:jc w:val="center"/>
              <w:rPr>
                <w:b/>
                <w:color w:val="000000"/>
              </w:rPr>
            </w:pPr>
            <w:r>
              <w:rPr>
                <w:b/>
                <w:color w:val="000000"/>
              </w:rPr>
              <w:drawing>
                <wp:inline distT="0" distB="0" distL="0" distR="0" wp14:anchorId="71D8F1DF" wp14:editId="2AC3F717">
                  <wp:extent cx="704850" cy="657860"/>
                  <wp:effectExtent l="0" t="0" r="0" b="8890"/>
                  <wp:docPr id="10" name="Рисунок 10"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AE7E49" w:rsidRDefault="00AE7E49" w:rsidP="004C5435">
            <w:pPr>
              <w:tabs>
                <w:tab w:val="left" w:pos="1694"/>
              </w:tabs>
              <w:jc w:val="center"/>
              <w:rPr>
                <w:b/>
                <w:color w:val="000000"/>
                <w:lang w:val="ky-KG"/>
              </w:rPr>
            </w:pPr>
          </w:p>
          <w:p w:rsidR="00AE7E49" w:rsidRDefault="00AE7E49" w:rsidP="004C5435">
            <w:pPr>
              <w:tabs>
                <w:tab w:val="left" w:pos="1694"/>
              </w:tabs>
              <w:jc w:val="center"/>
              <w:rPr>
                <w:b/>
                <w:color w:val="000000"/>
              </w:rPr>
            </w:pPr>
            <w:r>
              <w:rPr>
                <w:b/>
                <w:color w:val="000000"/>
                <w:lang w:val="ky-KG"/>
              </w:rPr>
              <w:t>К</w:t>
            </w:r>
            <w:r>
              <w:rPr>
                <w:b/>
                <w:color w:val="000000"/>
              </w:rPr>
              <w:t>ЫРГЫЗСКАЯ РЕСПУБЛИКА</w:t>
            </w:r>
          </w:p>
          <w:p w:rsidR="00AE7E49" w:rsidRDefault="00AE7E49" w:rsidP="004C5435">
            <w:pPr>
              <w:tabs>
                <w:tab w:val="left" w:pos="1694"/>
              </w:tabs>
              <w:jc w:val="center"/>
              <w:rPr>
                <w:b/>
                <w:color w:val="000000"/>
              </w:rPr>
            </w:pPr>
            <w:r>
              <w:rPr>
                <w:b/>
                <w:color w:val="000000"/>
              </w:rPr>
              <w:t>ОШСКАЯ    ОБЛАСТЬ</w:t>
            </w:r>
          </w:p>
          <w:p w:rsidR="00AE7E49" w:rsidRDefault="00AE7E49" w:rsidP="004C5435">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AE7E49" w:rsidRDefault="00AE7E49" w:rsidP="004C5435">
            <w:pPr>
              <w:tabs>
                <w:tab w:val="left" w:pos="1694"/>
              </w:tabs>
              <w:jc w:val="center"/>
              <w:rPr>
                <w:b/>
                <w:color w:val="000000"/>
                <w:lang w:val="ky-KG"/>
              </w:rPr>
            </w:pPr>
            <w:r>
              <w:rPr>
                <w:b/>
                <w:color w:val="000000"/>
                <w:lang w:val="ky-KG"/>
              </w:rPr>
              <w:t>АЙЫЛНЫЙ     КЕНЕШ</w:t>
            </w:r>
          </w:p>
          <w:p w:rsidR="00AE7E49" w:rsidRDefault="00AE7E49" w:rsidP="004C5435">
            <w:pPr>
              <w:tabs>
                <w:tab w:val="left" w:pos="1694"/>
              </w:tabs>
              <w:jc w:val="center"/>
              <w:rPr>
                <w:b/>
                <w:color w:val="000000"/>
                <w:lang w:val="ky-KG"/>
              </w:rPr>
            </w:pPr>
            <w:r>
              <w:rPr>
                <w:b/>
                <w:color w:val="000000"/>
                <w:lang w:val="ky-KG"/>
              </w:rPr>
              <w:t>Т. ЗУЛПУЕВСКОГО</w:t>
            </w:r>
          </w:p>
          <w:p w:rsidR="00AE7E49" w:rsidRDefault="00AE7E49" w:rsidP="004C5435">
            <w:pPr>
              <w:tabs>
                <w:tab w:val="left" w:pos="1694"/>
              </w:tabs>
              <w:jc w:val="center"/>
              <w:rPr>
                <w:b/>
                <w:color w:val="000000"/>
                <w:lang w:val="ky-KG"/>
              </w:rPr>
            </w:pPr>
            <w:r>
              <w:rPr>
                <w:b/>
                <w:color w:val="000000"/>
                <w:lang w:val="ky-KG"/>
              </w:rPr>
              <w:t>АЙЫЛНОГО    АЙМАКА</w:t>
            </w:r>
          </w:p>
          <w:p w:rsidR="00AE7E49" w:rsidRDefault="00AE7E49" w:rsidP="004C5435">
            <w:pPr>
              <w:tabs>
                <w:tab w:val="left" w:pos="1694"/>
              </w:tabs>
              <w:jc w:val="center"/>
              <w:rPr>
                <w:b/>
                <w:color w:val="000000"/>
              </w:rPr>
            </w:pPr>
          </w:p>
        </w:tc>
      </w:tr>
    </w:tbl>
    <w:p w:rsidR="00AE7E49" w:rsidRDefault="00AE7E49" w:rsidP="00AE7E49">
      <w:pPr>
        <w:jc w:val="center"/>
        <w:rPr>
          <w:b/>
          <w:lang w:val="ky-KG"/>
        </w:rPr>
      </w:pPr>
      <w:r>
        <w:rPr>
          <w:b/>
          <w:lang w:val="ky-KG"/>
        </w:rPr>
        <w:lastRenderedPageBreak/>
        <w:t>Ош облусунун Ноокат районунун Т. Зулпуев айыл аймагынын айылдык кеңешинин сегизинчи  чакырылышынын  кезектеги  үчүнчү  сессиясынын</w:t>
      </w:r>
    </w:p>
    <w:p w:rsidR="00AE7E49" w:rsidRDefault="00AE7E49" w:rsidP="00AE7E49">
      <w:pPr>
        <w:jc w:val="both"/>
        <w:rPr>
          <w:b/>
          <w:lang w:val="ky-KG"/>
        </w:rPr>
      </w:pPr>
    </w:p>
    <w:p w:rsidR="00AE7E49" w:rsidRDefault="00AE7E49" w:rsidP="00AE7E49">
      <w:pPr>
        <w:tabs>
          <w:tab w:val="left" w:pos="2950"/>
        </w:tabs>
        <w:jc w:val="center"/>
        <w:rPr>
          <w:b/>
          <w:lang w:val="ky-KG"/>
        </w:rPr>
      </w:pPr>
      <w:r>
        <w:rPr>
          <w:b/>
          <w:lang w:val="ky-KG"/>
        </w:rPr>
        <w:t xml:space="preserve">№ 3-3 </w:t>
      </w:r>
      <w:r>
        <w:rPr>
          <w:lang w:val="ky-KG"/>
        </w:rPr>
        <w:t xml:space="preserve"> </w:t>
      </w:r>
      <w:r>
        <w:rPr>
          <w:b/>
          <w:lang w:val="ky-KG"/>
        </w:rPr>
        <w:t>ТОКТОМУ</w:t>
      </w:r>
    </w:p>
    <w:p w:rsidR="00AE7E49" w:rsidRDefault="00AE7E49" w:rsidP="00AE7E49">
      <w:pPr>
        <w:rPr>
          <w:b/>
          <w:lang w:val="ky-KG"/>
        </w:rPr>
      </w:pPr>
      <w:r>
        <w:rPr>
          <w:b/>
          <w:lang w:val="ky-KG"/>
        </w:rPr>
        <w:t>9-декабрь  2024-жыл                                                                                   Атамерек айылы</w:t>
      </w:r>
    </w:p>
    <w:p w:rsidR="00AE7E49" w:rsidRDefault="00AE7E49" w:rsidP="00AE7E49">
      <w:pPr>
        <w:rPr>
          <w:lang w:val="ky-KG"/>
        </w:rPr>
      </w:pPr>
    </w:p>
    <w:p w:rsidR="00AE7E49" w:rsidRPr="00AF1489" w:rsidRDefault="00AE7E49" w:rsidP="00AE7E49">
      <w:pPr>
        <w:jc w:val="center"/>
        <w:rPr>
          <w:b/>
          <w:lang w:val="ky-KG"/>
        </w:rPr>
      </w:pPr>
      <w:r w:rsidRPr="00AF1489">
        <w:rPr>
          <w:b/>
          <w:lang w:val="ky-KG"/>
        </w:rPr>
        <w:t>Т. Зулпуев  атындагы  айыл  өкмөтүнүн 202</w:t>
      </w:r>
      <w:r>
        <w:rPr>
          <w:b/>
          <w:lang w:val="ky-KG"/>
        </w:rPr>
        <w:t>4</w:t>
      </w:r>
      <w:r w:rsidRPr="00AF1489">
        <w:rPr>
          <w:b/>
          <w:lang w:val="ky-KG"/>
        </w:rPr>
        <w:t>-202</w:t>
      </w:r>
      <w:r>
        <w:rPr>
          <w:b/>
          <w:lang w:val="ky-KG"/>
        </w:rPr>
        <w:t>7</w:t>
      </w:r>
      <w:r w:rsidRPr="00AF1489">
        <w:rPr>
          <w:b/>
          <w:lang w:val="ky-KG"/>
        </w:rPr>
        <w:t>-</w:t>
      </w:r>
      <w:r>
        <w:rPr>
          <w:b/>
          <w:lang w:val="ky-KG"/>
        </w:rPr>
        <w:t xml:space="preserve"> </w:t>
      </w:r>
      <w:r w:rsidRPr="00AF1489">
        <w:rPr>
          <w:b/>
          <w:lang w:val="ky-KG"/>
        </w:rPr>
        <w:t xml:space="preserve">жылдарга социалдык – экономикалык  өнүгүү </w:t>
      </w:r>
      <w:r>
        <w:rPr>
          <w:b/>
          <w:lang w:val="ky-KG"/>
        </w:rPr>
        <w:t xml:space="preserve"> </w:t>
      </w:r>
      <w:r w:rsidRPr="00AF1489">
        <w:rPr>
          <w:b/>
          <w:lang w:val="ky-KG"/>
        </w:rPr>
        <w:t xml:space="preserve">программасына  киргизилген  Т. Зулпуев атындагы                         </w:t>
      </w:r>
      <w:r>
        <w:rPr>
          <w:b/>
          <w:lang w:val="ky-KG"/>
        </w:rPr>
        <w:t xml:space="preserve">                               </w:t>
      </w:r>
      <w:r w:rsidRPr="00AF1489">
        <w:rPr>
          <w:b/>
          <w:lang w:val="ky-KG"/>
        </w:rPr>
        <w:t xml:space="preserve">  айыл  өкмөтүнө караштуу  Маданият үйүн </w:t>
      </w:r>
      <w:r>
        <w:rPr>
          <w:b/>
          <w:lang w:val="ky-KG"/>
        </w:rPr>
        <w:t xml:space="preserve"> </w:t>
      </w:r>
      <w:r w:rsidRPr="00AF1489">
        <w:rPr>
          <w:b/>
          <w:lang w:val="ky-KG"/>
        </w:rPr>
        <w:t>ремонттоо боюнча  долбоорго жергиликтүү   бюджеттин  өздүк  салымы үчүн  акча  каражатын</w:t>
      </w:r>
    </w:p>
    <w:p w:rsidR="00AE7E49" w:rsidRPr="00AF1489" w:rsidRDefault="00AE7E49" w:rsidP="00AE7E49">
      <w:pPr>
        <w:ind w:left="2832"/>
        <w:rPr>
          <w:b/>
          <w:lang w:val="ky-KG"/>
        </w:rPr>
      </w:pPr>
      <w:r>
        <w:rPr>
          <w:b/>
          <w:lang w:val="ky-KG"/>
        </w:rPr>
        <w:t xml:space="preserve">       ажыратуу  жөнүндө</w:t>
      </w:r>
    </w:p>
    <w:p w:rsidR="00AE7E49" w:rsidRPr="00AF1489" w:rsidRDefault="00AE7E49" w:rsidP="00AE7E49">
      <w:pPr>
        <w:spacing w:line="276" w:lineRule="auto"/>
        <w:rPr>
          <w:b/>
          <w:lang w:val="ky-KG"/>
        </w:rPr>
      </w:pPr>
    </w:p>
    <w:p w:rsidR="00AE7E49" w:rsidRPr="00AF1489" w:rsidRDefault="00AE7E49" w:rsidP="00AE7E49">
      <w:pPr>
        <w:ind w:firstLine="708"/>
        <w:jc w:val="both"/>
        <w:rPr>
          <w:lang w:val="ky-KG"/>
        </w:rPr>
      </w:pPr>
      <w:r w:rsidRPr="00AF1489">
        <w:rPr>
          <w:lang w:val="ky-KG"/>
        </w:rPr>
        <w:t>Т. Зулпуев атындагы  айыл  өкмөтүнүн  202</w:t>
      </w:r>
      <w:r>
        <w:rPr>
          <w:lang w:val="ky-KG"/>
        </w:rPr>
        <w:t>4</w:t>
      </w:r>
      <w:r w:rsidRPr="00AF1489">
        <w:rPr>
          <w:lang w:val="ky-KG"/>
        </w:rPr>
        <w:t>-202</w:t>
      </w:r>
      <w:r>
        <w:rPr>
          <w:lang w:val="ky-KG"/>
        </w:rPr>
        <w:t>7</w:t>
      </w:r>
      <w:r w:rsidRPr="00AF1489">
        <w:rPr>
          <w:lang w:val="ky-KG"/>
        </w:rPr>
        <w:t xml:space="preserve">-жылдарга  социалдык – экономикалык  өнүгүү  программасына  киргизилген  Т. Зулпуев атындагы  айыл  өкмөтүнө караштуу Маданият үйүн  ремонттоо  пландаштырылган. Бул  долбоор  мамлекеттик  үлүштүк  дем  берүүчү  гранттын  эсебинен  каржылануусу үчүн айыл  өкмөтүнүн  өздүк  салымын  кошуу максатында  Кыргыз  Республикасынын  18-беренесинин 1-пунктуна  негиз Т. Зулпуев </w:t>
      </w:r>
      <w:r>
        <w:rPr>
          <w:lang w:val="ky-KG"/>
        </w:rPr>
        <w:t>айыл аймагынын</w:t>
      </w:r>
      <w:r w:rsidRPr="00AF1489">
        <w:rPr>
          <w:lang w:val="ky-KG"/>
        </w:rPr>
        <w:t xml:space="preserve">  айылдык  кеңеши</w:t>
      </w:r>
      <w:r>
        <w:rPr>
          <w:lang w:val="ky-KG"/>
        </w:rPr>
        <w:t xml:space="preserve"> </w:t>
      </w:r>
    </w:p>
    <w:p w:rsidR="00AE7E49" w:rsidRPr="00AF1489" w:rsidRDefault="00AE7E49" w:rsidP="00AE7E49">
      <w:pPr>
        <w:jc w:val="both"/>
        <w:rPr>
          <w:lang w:val="ky-KG"/>
        </w:rPr>
      </w:pPr>
    </w:p>
    <w:p w:rsidR="00AE7E49" w:rsidRPr="00AF1489" w:rsidRDefault="00AE7E49" w:rsidP="00AE7E49">
      <w:pPr>
        <w:jc w:val="center"/>
        <w:rPr>
          <w:b/>
          <w:lang w:val="ky-KG"/>
        </w:rPr>
      </w:pPr>
      <w:r w:rsidRPr="00AF1489">
        <w:rPr>
          <w:b/>
          <w:lang w:val="ky-KG"/>
        </w:rPr>
        <w:t>ТОКТОМ   КЫЛАТ:</w:t>
      </w:r>
    </w:p>
    <w:p w:rsidR="00AE7E49" w:rsidRPr="00AF1489" w:rsidRDefault="00AE7E49" w:rsidP="00AE7E49">
      <w:pPr>
        <w:rPr>
          <w:b/>
          <w:lang w:val="ky-KG"/>
        </w:rPr>
      </w:pPr>
    </w:p>
    <w:p w:rsidR="00AE7E49" w:rsidRPr="00AF1489" w:rsidRDefault="00AE7E49" w:rsidP="00AE7E49">
      <w:pPr>
        <w:rPr>
          <w:b/>
          <w:lang w:val="ky-KG"/>
        </w:rPr>
      </w:pPr>
    </w:p>
    <w:p w:rsidR="00AE7E49" w:rsidRPr="00AE7E49" w:rsidRDefault="00AE7E49" w:rsidP="00AE7E49">
      <w:pPr>
        <w:pStyle w:val="a0"/>
        <w:numPr>
          <w:ilvl w:val="0"/>
          <w:numId w:val="9"/>
        </w:numPr>
        <w:jc w:val="both"/>
        <w:rPr>
          <w:sz w:val="24"/>
          <w:szCs w:val="24"/>
          <w:lang w:val="ky-KG"/>
        </w:rPr>
      </w:pPr>
      <w:r w:rsidRPr="00AE7E49">
        <w:rPr>
          <w:sz w:val="24"/>
          <w:szCs w:val="24"/>
          <w:lang w:val="ky-KG"/>
        </w:rPr>
        <w:t>Т. Зулпуев  атындагы  айыл  өкмөтүнүн Маданият  үйүн  ремонттоо  даяр  долбоорго  мамлекеттик үлүштүк  дем  берүүчү  гранттын  эсебинен  каржылоо  үчүн  2025-жылдын жергиликтүү  бюджеттин  эсебинен  өздүк  салымга  2млн 290 487(эки  миллион  эки жүз токсон миң төрт     жүз  сексен  жети) сом акча  каражаты  ажыратылып  берилсин.</w:t>
      </w:r>
    </w:p>
    <w:p w:rsidR="00AE7E49" w:rsidRPr="00AE7E49" w:rsidRDefault="00AE7E49" w:rsidP="00AE7E49">
      <w:pPr>
        <w:pStyle w:val="a0"/>
        <w:numPr>
          <w:ilvl w:val="0"/>
          <w:numId w:val="9"/>
        </w:numPr>
        <w:jc w:val="both"/>
        <w:rPr>
          <w:sz w:val="24"/>
          <w:szCs w:val="24"/>
          <w:lang w:val="ky-KG"/>
        </w:rPr>
      </w:pPr>
      <w:r w:rsidRPr="00AE7E49">
        <w:rPr>
          <w:sz w:val="24"/>
          <w:szCs w:val="24"/>
          <w:lang w:val="ky-KG"/>
        </w:rPr>
        <w:t>Тиешелүү  иш кагаздарын, документтерин  даярдоо  Т. Зулпуев атындагы  айыл  өкмөтүнүн башчысы Д. Тажибаевге  милдеттендирилсин.</w:t>
      </w:r>
    </w:p>
    <w:p w:rsidR="00AE7E49" w:rsidRPr="00AE7E49" w:rsidRDefault="00AE7E49" w:rsidP="00AE7E49">
      <w:pPr>
        <w:pStyle w:val="a0"/>
        <w:numPr>
          <w:ilvl w:val="0"/>
          <w:numId w:val="9"/>
        </w:numPr>
        <w:jc w:val="both"/>
        <w:rPr>
          <w:sz w:val="24"/>
          <w:szCs w:val="24"/>
          <w:lang w:val="ky-KG"/>
        </w:rPr>
      </w:pPr>
      <w:r w:rsidRPr="00AE7E49">
        <w:rPr>
          <w:sz w:val="24"/>
          <w:szCs w:val="24"/>
          <w:lang w:val="ky-KG"/>
        </w:rPr>
        <w:t>Ушул токтомдун аткарылышын көзөмөлдөө жагы айылдык кеңештин Экономика, бюджет, энергетика, ишмердүүлүк, кайра иштетүү боюнча туруктуу комиссия курамына тапшырылсын.</w:t>
      </w:r>
    </w:p>
    <w:p w:rsidR="00AE7E49" w:rsidRPr="00AE7E49" w:rsidRDefault="00AE7E49" w:rsidP="00AE7E49">
      <w:pPr>
        <w:ind w:left="360"/>
        <w:jc w:val="both"/>
        <w:rPr>
          <w:lang w:val="ky-KG"/>
        </w:rPr>
      </w:pPr>
    </w:p>
    <w:p w:rsidR="00AE7E49" w:rsidRPr="00AF1489" w:rsidRDefault="00AE7E49" w:rsidP="00AE7E49">
      <w:pPr>
        <w:spacing w:line="276" w:lineRule="auto"/>
        <w:ind w:left="360"/>
        <w:jc w:val="both"/>
        <w:rPr>
          <w:lang w:val="ky-KG"/>
        </w:rPr>
      </w:pPr>
    </w:p>
    <w:p w:rsidR="00AE7E49" w:rsidRPr="00AF1489" w:rsidRDefault="00AE7E49" w:rsidP="00AE7E49">
      <w:pPr>
        <w:spacing w:line="276" w:lineRule="auto"/>
        <w:ind w:left="360"/>
        <w:rPr>
          <w:lang w:val="ky-KG"/>
        </w:rPr>
      </w:pPr>
    </w:p>
    <w:p w:rsidR="00AE7E49" w:rsidRPr="00AF1489" w:rsidRDefault="00AE7E49" w:rsidP="00AE7E49">
      <w:pPr>
        <w:spacing w:line="276" w:lineRule="auto"/>
        <w:ind w:left="1416"/>
        <w:rPr>
          <w:b/>
          <w:lang w:val="ky-KG"/>
        </w:rPr>
      </w:pPr>
      <w:r w:rsidRPr="00AF1489">
        <w:rPr>
          <w:b/>
          <w:lang w:val="ky-KG"/>
        </w:rPr>
        <w:t xml:space="preserve">Төрага  </w:t>
      </w:r>
      <w:r w:rsidRPr="00AF1489">
        <w:rPr>
          <w:b/>
          <w:lang w:val="ky-KG"/>
        </w:rPr>
        <w:tab/>
      </w:r>
      <w:r w:rsidRPr="00AF1489">
        <w:rPr>
          <w:b/>
          <w:lang w:val="ky-KG"/>
        </w:rPr>
        <w:tab/>
      </w:r>
      <w:r w:rsidRPr="00AF1489">
        <w:rPr>
          <w:b/>
          <w:lang w:val="ky-KG"/>
        </w:rPr>
        <w:tab/>
      </w:r>
      <w:r w:rsidRPr="00AF1489">
        <w:rPr>
          <w:b/>
          <w:lang w:val="ky-KG"/>
        </w:rPr>
        <w:tab/>
      </w:r>
      <w:r w:rsidRPr="00AF1489">
        <w:rPr>
          <w:b/>
          <w:lang w:val="ky-KG"/>
        </w:rPr>
        <w:tab/>
      </w:r>
      <w:r w:rsidRPr="00AF1489">
        <w:rPr>
          <w:b/>
          <w:lang w:val="ky-KG"/>
        </w:rPr>
        <w:tab/>
        <w:t>М. Бакиров</w:t>
      </w:r>
    </w:p>
    <w:p w:rsidR="00AE7E49" w:rsidRPr="00AF1489" w:rsidRDefault="00AE7E49" w:rsidP="00AE7E49">
      <w:pPr>
        <w:spacing w:line="276" w:lineRule="auto"/>
        <w:rPr>
          <w:b/>
          <w:lang w:val="ky-KG"/>
        </w:rPr>
      </w:pPr>
    </w:p>
    <w:p w:rsidR="00AE7E49" w:rsidRDefault="00AE7E49" w:rsidP="00AE7E49">
      <w:pPr>
        <w:rPr>
          <w:lang w:val="ky-KG"/>
        </w:rPr>
      </w:pPr>
    </w:p>
    <w:p w:rsidR="00AE7E49" w:rsidRDefault="00AE7E49" w:rsidP="00AE7E49">
      <w:pPr>
        <w:rPr>
          <w:lang w:val="ky-KG"/>
        </w:rPr>
      </w:pPr>
    </w:p>
    <w:p w:rsidR="00AE7E49" w:rsidRDefault="00AE7E49" w:rsidP="00AE7E49">
      <w:pPr>
        <w:rPr>
          <w:lang w:val="ky-KG"/>
        </w:rPr>
      </w:pPr>
    </w:p>
    <w:p w:rsidR="00AE7E49" w:rsidRDefault="00AE7E49" w:rsidP="00AE7E49">
      <w:pPr>
        <w:rPr>
          <w:lang w:val="ky-KG"/>
        </w:rPr>
      </w:pPr>
    </w:p>
    <w:p w:rsidR="00AE7E49" w:rsidRDefault="00AE7E49" w:rsidP="00AE7E49">
      <w:pPr>
        <w:rPr>
          <w:lang w:val="ky-KG"/>
        </w:rPr>
      </w:pPr>
    </w:p>
    <w:p w:rsidR="00AE7E49" w:rsidRDefault="00AE7E49" w:rsidP="00AE7E49">
      <w:pPr>
        <w:rPr>
          <w:lang w:val="ky-KG"/>
        </w:rPr>
      </w:pPr>
    </w:p>
    <w:p w:rsidR="00AE7E49" w:rsidRDefault="00AE7E49" w:rsidP="00AE7E49">
      <w:pPr>
        <w:rPr>
          <w:lang w:val="ky-KG"/>
        </w:rPr>
      </w:pPr>
    </w:p>
    <w:p w:rsidR="007308D5" w:rsidRDefault="007308D5" w:rsidP="00AE7E49">
      <w:pPr>
        <w:rPr>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AE7E49" w:rsidTr="004C5435">
        <w:trPr>
          <w:trHeight w:val="1749"/>
        </w:trPr>
        <w:tc>
          <w:tcPr>
            <w:tcW w:w="4478" w:type="dxa"/>
          </w:tcPr>
          <w:p w:rsidR="00AE7E49" w:rsidRPr="006B73D4" w:rsidRDefault="00AE7E49" w:rsidP="004C5435">
            <w:pPr>
              <w:tabs>
                <w:tab w:val="left" w:pos="1694"/>
              </w:tabs>
              <w:jc w:val="center"/>
              <w:rPr>
                <w:b/>
                <w:color w:val="000000"/>
                <w:lang w:val="ky-KG"/>
              </w:rPr>
            </w:pPr>
          </w:p>
          <w:p w:rsidR="00AE7E49" w:rsidRDefault="00AE7E49" w:rsidP="004C5435">
            <w:pPr>
              <w:tabs>
                <w:tab w:val="left" w:pos="1694"/>
              </w:tabs>
              <w:jc w:val="center"/>
              <w:rPr>
                <w:b/>
                <w:color w:val="000000"/>
                <w:lang w:val="ky-KG"/>
              </w:rPr>
            </w:pPr>
            <w:r>
              <w:rPr>
                <w:b/>
                <w:color w:val="000000"/>
                <w:lang w:val="ky-KG"/>
              </w:rPr>
              <w:t>КЫРГЫЗ РЕСПУБЛ</w:t>
            </w:r>
            <w:r>
              <w:rPr>
                <w:b/>
                <w:color w:val="000000"/>
              </w:rPr>
              <w:t>ИКАСЫ</w:t>
            </w:r>
          </w:p>
          <w:p w:rsidR="00AE7E49" w:rsidRDefault="00AE7E49" w:rsidP="004C5435">
            <w:pPr>
              <w:tabs>
                <w:tab w:val="left" w:pos="1694"/>
              </w:tabs>
              <w:jc w:val="center"/>
              <w:rPr>
                <w:b/>
                <w:color w:val="000000"/>
              </w:rPr>
            </w:pPr>
            <w:r>
              <w:rPr>
                <w:b/>
                <w:color w:val="000000"/>
              </w:rPr>
              <w:t>ОШ ОБЛУСУ</w:t>
            </w:r>
          </w:p>
          <w:p w:rsidR="00AE7E49" w:rsidRDefault="00AE7E49" w:rsidP="004C5435">
            <w:pPr>
              <w:tabs>
                <w:tab w:val="left" w:pos="1694"/>
              </w:tabs>
              <w:jc w:val="center"/>
              <w:rPr>
                <w:b/>
                <w:color w:val="000000"/>
              </w:rPr>
            </w:pPr>
            <w:r>
              <w:rPr>
                <w:b/>
                <w:color w:val="000000"/>
              </w:rPr>
              <w:t>НООКАТ РАЙОНУ</w:t>
            </w:r>
          </w:p>
          <w:p w:rsidR="00AE7E49" w:rsidRDefault="00AE7E49" w:rsidP="004C5435">
            <w:pPr>
              <w:tabs>
                <w:tab w:val="left" w:pos="1694"/>
              </w:tabs>
              <w:jc w:val="center"/>
              <w:rPr>
                <w:b/>
                <w:color w:val="000000"/>
                <w:lang w:val="ky-KG"/>
              </w:rPr>
            </w:pPr>
            <w:r>
              <w:rPr>
                <w:b/>
                <w:color w:val="000000"/>
                <w:lang w:val="ky-KG"/>
              </w:rPr>
              <w:t>Т.ЗУЛПУЕВ   АЙЫЛ</w:t>
            </w:r>
          </w:p>
          <w:p w:rsidR="00AE7E49" w:rsidRDefault="00AE7E49" w:rsidP="004C5435">
            <w:pPr>
              <w:tabs>
                <w:tab w:val="left" w:pos="1694"/>
              </w:tabs>
              <w:jc w:val="center"/>
              <w:rPr>
                <w:b/>
                <w:color w:val="000000"/>
                <w:lang w:val="ky-KG"/>
              </w:rPr>
            </w:pPr>
            <w:r>
              <w:rPr>
                <w:b/>
                <w:color w:val="000000"/>
                <w:lang w:val="ky-KG"/>
              </w:rPr>
              <w:t>АЙМАГЫНЫН</w:t>
            </w:r>
          </w:p>
          <w:p w:rsidR="00AE7E49" w:rsidRDefault="00AE7E49" w:rsidP="004C5435">
            <w:pPr>
              <w:tabs>
                <w:tab w:val="left" w:pos="1694"/>
              </w:tabs>
              <w:jc w:val="center"/>
              <w:rPr>
                <w:b/>
                <w:color w:val="000000"/>
                <w:lang w:val="ky-KG"/>
              </w:rPr>
            </w:pPr>
            <w:r>
              <w:rPr>
                <w:b/>
                <w:color w:val="000000"/>
                <w:lang w:val="ky-KG"/>
              </w:rPr>
              <w:t>АЙЫЛДЫК    КЕҢЕШИ МЕКЕМЕСИ</w:t>
            </w:r>
          </w:p>
        </w:tc>
        <w:tc>
          <w:tcPr>
            <w:tcW w:w="1417" w:type="dxa"/>
          </w:tcPr>
          <w:p w:rsidR="00AE7E49" w:rsidRDefault="00AE7E49" w:rsidP="004C5435">
            <w:pPr>
              <w:tabs>
                <w:tab w:val="left" w:pos="1694"/>
              </w:tabs>
              <w:ind w:left="72"/>
              <w:rPr>
                <w:b/>
                <w:color w:val="000000"/>
                <w:lang w:val="ky-KG"/>
              </w:rPr>
            </w:pPr>
          </w:p>
          <w:p w:rsidR="00AE7E49" w:rsidRDefault="00AE7E49" w:rsidP="004C5435">
            <w:pPr>
              <w:tabs>
                <w:tab w:val="left" w:pos="1694"/>
              </w:tabs>
              <w:ind w:left="72"/>
              <w:jc w:val="center"/>
              <w:rPr>
                <w:b/>
                <w:color w:val="000000"/>
              </w:rPr>
            </w:pPr>
            <w:r>
              <w:rPr>
                <w:b/>
                <w:color w:val="000000"/>
              </w:rPr>
              <w:drawing>
                <wp:inline distT="0" distB="0" distL="0" distR="0" wp14:anchorId="485BE125" wp14:editId="07D92E46">
                  <wp:extent cx="704850" cy="657860"/>
                  <wp:effectExtent l="0" t="0" r="0" b="8890"/>
                  <wp:docPr id="11" name="Рисунок 11"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AE7E49" w:rsidRDefault="00AE7E49" w:rsidP="004C5435">
            <w:pPr>
              <w:tabs>
                <w:tab w:val="left" w:pos="1694"/>
              </w:tabs>
              <w:jc w:val="center"/>
              <w:rPr>
                <w:b/>
                <w:color w:val="000000"/>
                <w:lang w:val="ky-KG"/>
              </w:rPr>
            </w:pPr>
          </w:p>
          <w:p w:rsidR="00AE7E49" w:rsidRDefault="00AE7E49" w:rsidP="004C5435">
            <w:pPr>
              <w:tabs>
                <w:tab w:val="left" w:pos="1694"/>
              </w:tabs>
              <w:jc w:val="center"/>
              <w:rPr>
                <w:b/>
                <w:color w:val="000000"/>
              </w:rPr>
            </w:pPr>
            <w:r>
              <w:rPr>
                <w:b/>
                <w:color w:val="000000"/>
                <w:lang w:val="ky-KG"/>
              </w:rPr>
              <w:t>К</w:t>
            </w:r>
            <w:r>
              <w:rPr>
                <w:b/>
                <w:color w:val="000000"/>
              </w:rPr>
              <w:t>ЫРГЫЗСКАЯ РЕСПУБЛИКА</w:t>
            </w:r>
          </w:p>
          <w:p w:rsidR="00AE7E49" w:rsidRDefault="00AE7E49" w:rsidP="004C5435">
            <w:pPr>
              <w:tabs>
                <w:tab w:val="left" w:pos="1694"/>
              </w:tabs>
              <w:jc w:val="center"/>
              <w:rPr>
                <w:b/>
                <w:color w:val="000000"/>
              </w:rPr>
            </w:pPr>
            <w:r>
              <w:rPr>
                <w:b/>
                <w:color w:val="000000"/>
              </w:rPr>
              <w:t>ОШСКАЯ    ОБЛАСТЬ</w:t>
            </w:r>
          </w:p>
          <w:p w:rsidR="00AE7E49" w:rsidRDefault="00AE7E49" w:rsidP="004C5435">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AE7E49" w:rsidRDefault="00AE7E49" w:rsidP="004C5435">
            <w:pPr>
              <w:tabs>
                <w:tab w:val="left" w:pos="1694"/>
              </w:tabs>
              <w:jc w:val="center"/>
              <w:rPr>
                <w:b/>
                <w:color w:val="000000"/>
                <w:lang w:val="ky-KG"/>
              </w:rPr>
            </w:pPr>
            <w:r>
              <w:rPr>
                <w:b/>
                <w:color w:val="000000"/>
                <w:lang w:val="ky-KG"/>
              </w:rPr>
              <w:t>АЙЫЛНЫЙ     КЕНЕШ</w:t>
            </w:r>
          </w:p>
          <w:p w:rsidR="00AE7E49" w:rsidRDefault="00AE7E49" w:rsidP="004C5435">
            <w:pPr>
              <w:tabs>
                <w:tab w:val="left" w:pos="1694"/>
              </w:tabs>
              <w:jc w:val="center"/>
              <w:rPr>
                <w:b/>
                <w:color w:val="000000"/>
                <w:lang w:val="ky-KG"/>
              </w:rPr>
            </w:pPr>
            <w:r>
              <w:rPr>
                <w:b/>
                <w:color w:val="000000"/>
                <w:lang w:val="ky-KG"/>
              </w:rPr>
              <w:t>Т. ЗУЛПУЕВСКОГО</w:t>
            </w:r>
          </w:p>
          <w:p w:rsidR="00AE7E49" w:rsidRDefault="00AE7E49" w:rsidP="004C5435">
            <w:pPr>
              <w:tabs>
                <w:tab w:val="left" w:pos="1694"/>
              </w:tabs>
              <w:jc w:val="center"/>
              <w:rPr>
                <w:b/>
                <w:color w:val="000000"/>
                <w:lang w:val="ky-KG"/>
              </w:rPr>
            </w:pPr>
            <w:r>
              <w:rPr>
                <w:b/>
                <w:color w:val="000000"/>
                <w:lang w:val="ky-KG"/>
              </w:rPr>
              <w:t>АЙЫЛНОГО    АЙМАКА</w:t>
            </w:r>
          </w:p>
          <w:p w:rsidR="00AE7E49" w:rsidRDefault="00AE7E49" w:rsidP="004C5435">
            <w:pPr>
              <w:tabs>
                <w:tab w:val="left" w:pos="1694"/>
              </w:tabs>
              <w:jc w:val="center"/>
              <w:rPr>
                <w:b/>
                <w:color w:val="000000"/>
              </w:rPr>
            </w:pPr>
          </w:p>
        </w:tc>
      </w:tr>
    </w:tbl>
    <w:p w:rsidR="00AE7E49" w:rsidRDefault="00AE7E49" w:rsidP="00AE7E49">
      <w:pPr>
        <w:jc w:val="center"/>
        <w:rPr>
          <w:b/>
          <w:lang w:val="ky-KG"/>
        </w:rPr>
      </w:pPr>
      <w:r>
        <w:rPr>
          <w:b/>
          <w:lang w:val="ky-KG"/>
        </w:rPr>
        <w:lastRenderedPageBreak/>
        <w:t>Ош облусунун Ноокат районунун Т. Зулпуев айыл аймагынын айылдык кеңешинин сегизинчи  чакырылышынын  кезектеги  үчүнчү  сессиясынын</w:t>
      </w:r>
    </w:p>
    <w:p w:rsidR="00AE7E49" w:rsidRDefault="00AE7E49" w:rsidP="00AE7E49">
      <w:pPr>
        <w:jc w:val="both"/>
        <w:rPr>
          <w:b/>
          <w:lang w:val="ky-KG"/>
        </w:rPr>
      </w:pPr>
    </w:p>
    <w:p w:rsidR="00AE7E49" w:rsidRDefault="00AE7E49" w:rsidP="00AE7E49">
      <w:pPr>
        <w:jc w:val="both"/>
        <w:rPr>
          <w:b/>
          <w:lang w:val="ky-KG"/>
        </w:rPr>
      </w:pPr>
    </w:p>
    <w:p w:rsidR="00AE7E49" w:rsidRDefault="00AE7E49" w:rsidP="00AE7E49">
      <w:pPr>
        <w:tabs>
          <w:tab w:val="left" w:pos="2950"/>
        </w:tabs>
        <w:jc w:val="center"/>
        <w:rPr>
          <w:b/>
          <w:lang w:val="ky-KG"/>
        </w:rPr>
      </w:pPr>
      <w:r>
        <w:rPr>
          <w:b/>
          <w:lang w:val="ky-KG"/>
        </w:rPr>
        <w:t xml:space="preserve">№ 3-4 </w:t>
      </w:r>
      <w:r>
        <w:rPr>
          <w:lang w:val="ky-KG"/>
        </w:rPr>
        <w:t xml:space="preserve"> </w:t>
      </w:r>
      <w:r>
        <w:rPr>
          <w:b/>
          <w:lang w:val="ky-KG"/>
        </w:rPr>
        <w:t>ТОКТОМУ</w:t>
      </w:r>
    </w:p>
    <w:p w:rsidR="00AE7E49" w:rsidRDefault="00AE7E49" w:rsidP="00AE7E49">
      <w:pPr>
        <w:rPr>
          <w:b/>
          <w:lang w:val="ky-KG"/>
        </w:rPr>
      </w:pPr>
      <w:r>
        <w:rPr>
          <w:b/>
          <w:lang w:val="ky-KG"/>
        </w:rPr>
        <w:t>9-декабрь  2024-жыл                                                                                   Атамерек айылы</w:t>
      </w:r>
    </w:p>
    <w:p w:rsidR="00AE7E49" w:rsidRDefault="00AE7E49" w:rsidP="00AE7E49">
      <w:pPr>
        <w:rPr>
          <w:lang w:val="ky-KG"/>
        </w:rPr>
      </w:pPr>
    </w:p>
    <w:p w:rsidR="00AE7E49" w:rsidRDefault="00AE7E49" w:rsidP="00AE7E49">
      <w:pPr>
        <w:rPr>
          <w:lang w:val="ky-KG"/>
        </w:rPr>
      </w:pPr>
    </w:p>
    <w:p w:rsidR="00AE7E49" w:rsidRDefault="00AE7E49" w:rsidP="00AE7E49">
      <w:pPr>
        <w:jc w:val="center"/>
        <w:rPr>
          <w:b/>
          <w:lang w:val="ky-KG"/>
        </w:rPr>
      </w:pPr>
      <w:r w:rsidRPr="00937828">
        <w:rPr>
          <w:b/>
          <w:lang w:val="ky-KG"/>
        </w:rPr>
        <w:t xml:space="preserve">Т. Зулпуев атындагы  айыл  өкмөтүнө  </w:t>
      </w:r>
      <w:r>
        <w:rPr>
          <w:b/>
          <w:lang w:val="ky-KG"/>
        </w:rPr>
        <w:t xml:space="preserve">  </w:t>
      </w:r>
      <w:r w:rsidRPr="00937828">
        <w:rPr>
          <w:b/>
          <w:lang w:val="ky-KG"/>
        </w:rPr>
        <w:t xml:space="preserve">караштуу калкты  тейлөө борборун </w:t>
      </w:r>
      <w:r>
        <w:rPr>
          <w:b/>
          <w:lang w:val="ky-KG"/>
        </w:rPr>
        <w:t xml:space="preserve">                                                                                     </w:t>
      </w:r>
      <w:r w:rsidRPr="00937828">
        <w:rPr>
          <w:b/>
          <w:lang w:val="ky-KG"/>
        </w:rPr>
        <w:t xml:space="preserve">бир жылга </w:t>
      </w:r>
      <w:r>
        <w:rPr>
          <w:b/>
          <w:lang w:val="ky-KG"/>
        </w:rPr>
        <w:t>акысыз</w:t>
      </w:r>
      <w:r w:rsidRPr="00937828">
        <w:rPr>
          <w:b/>
          <w:lang w:val="ky-KG"/>
        </w:rPr>
        <w:t xml:space="preserve"> пайдаланууга  </w:t>
      </w:r>
      <w:r>
        <w:rPr>
          <w:b/>
          <w:lang w:val="ky-KG"/>
        </w:rPr>
        <w:t>берүүгө макулдук</w:t>
      </w:r>
      <w:r w:rsidRPr="00937828">
        <w:rPr>
          <w:b/>
          <w:lang w:val="ky-KG"/>
        </w:rPr>
        <w:t xml:space="preserve">  берүү  жөнүндө</w:t>
      </w:r>
    </w:p>
    <w:p w:rsidR="00AE7E49" w:rsidRDefault="00AE7E49" w:rsidP="00AE7E49">
      <w:pPr>
        <w:jc w:val="both"/>
        <w:rPr>
          <w:b/>
          <w:lang w:val="ky-KG"/>
        </w:rPr>
      </w:pPr>
    </w:p>
    <w:p w:rsidR="00AE7E49" w:rsidRDefault="00AE7E49" w:rsidP="00AE7E49">
      <w:pPr>
        <w:jc w:val="both"/>
        <w:rPr>
          <w:b/>
          <w:lang w:val="ky-KG"/>
        </w:rPr>
      </w:pPr>
    </w:p>
    <w:p w:rsidR="00AE7E49" w:rsidRDefault="00AE7E49" w:rsidP="00AE7E49">
      <w:pPr>
        <w:ind w:firstLine="708"/>
        <w:jc w:val="both"/>
        <w:rPr>
          <w:lang w:val="ky-KG"/>
        </w:rPr>
      </w:pPr>
      <w:r w:rsidRPr="008C3D04">
        <w:rPr>
          <w:lang w:val="ky-KG"/>
        </w:rPr>
        <w:t xml:space="preserve">Т. Зулпуев атындагы  айыл  өкмөтүнүн </w:t>
      </w:r>
      <w:r>
        <w:rPr>
          <w:lang w:val="ky-KG"/>
        </w:rPr>
        <w:t xml:space="preserve"> </w:t>
      </w:r>
      <w:r w:rsidRPr="008C3D04">
        <w:rPr>
          <w:lang w:val="ky-KG"/>
        </w:rPr>
        <w:t xml:space="preserve">Маданият үйүнө караштуу  калкты  тейлөө  борборун ижарага берүү  максатында Кыргыз Республикасынын жер кодексинин 18-беренесин жетекчиликке  алып Т. Зулпуев </w:t>
      </w:r>
      <w:r>
        <w:rPr>
          <w:lang w:val="ky-KG"/>
        </w:rPr>
        <w:t xml:space="preserve">айыл аймагынын </w:t>
      </w:r>
      <w:r w:rsidRPr="008C3D04">
        <w:rPr>
          <w:lang w:val="ky-KG"/>
        </w:rPr>
        <w:t xml:space="preserve"> айылдык кеңеши</w:t>
      </w:r>
      <w:r>
        <w:rPr>
          <w:lang w:val="ky-KG"/>
        </w:rPr>
        <w:t xml:space="preserve"> </w:t>
      </w:r>
    </w:p>
    <w:p w:rsidR="00AE7E49" w:rsidRDefault="00AE7E49" w:rsidP="00AE7E49">
      <w:pPr>
        <w:ind w:firstLine="708"/>
        <w:jc w:val="both"/>
        <w:rPr>
          <w:lang w:val="ky-KG"/>
        </w:rPr>
      </w:pPr>
    </w:p>
    <w:p w:rsidR="00AE7E49" w:rsidRDefault="00AE7E49" w:rsidP="00AE7E49">
      <w:pPr>
        <w:jc w:val="center"/>
        <w:rPr>
          <w:b/>
          <w:lang w:val="ky-KG"/>
        </w:rPr>
      </w:pPr>
      <w:r>
        <w:rPr>
          <w:b/>
          <w:lang w:val="ky-KG"/>
        </w:rPr>
        <w:t>ТОКТОМ   КЫЛАТ:</w:t>
      </w:r>
    </w:p>
    <w:p w:rsidR="00AE7E49" w:rsidRDefault="00AE7E49" w:rsidP="00AE7E49">
      <w:pPr>
        <w:rPr>
          <w:b/>
          <w:lang w:val="ky-KG"/>
        </w:rPr>
      </w:pPr>
    </w:p>
    <w:p w:rsidR="00AE7E49" w:rsidRDefault="00AE7E49" w:rsidP="00AE7E49">
      <w:pPr>
        <w:jc w:val="both"/>
        <w:rPr>
          <w:b/>
          <w:lang w:val="ky-KG"/>
        </w:rPr>
      </w:pPr>
      <w:r w:rsidRPr="00324280">
        <w:rPr>
          <w:lang w:val="ky-KG"/>
        </w:rPr>
        <w:t>1.</w:t>
      </w:r>
      <w:r>
        <w:rPr>
          <w:b/>
          <w:lang w:val="ky-KG"/>
        </w:rPr>
        <w:t xml:space="preserve"> </w:t>
      </w:r>
      <w:r w:rsidRPr="008C3D04">
        <w:rPr>
          <w:lang w:val="ky-KG"/>
        </w:rPr>
        <w:t>Т. Зулпуев атындагы  айыл  өкмөтүнүн</w:t>
      </w:r>
      <w:r>
        <w:rPr>
          <w:lang w:val="ky-KG"/>
        </w:rPr>
        <w:t xml:space="preserve"> </w:t>
      </w:r>
      <w:r w:rsidRPr="008C3D04">
        <w:rPr>
          <w:lang w:val="ky-KG"/>
        </w:rPr>
        <w:t xml:space="preserve"> Маданият үйүнө караштуу  калкты  тейлөө  борборун</w:t>
      </w:r>
      <w:r>
        <w:rPr>
          <w:lang w:val="ky-KG"/>
        </w:rPr>
        <w:t xml:space="preserve"> 2024-жылдын 9-декабрынан, 2025-жылдын 9-декабрына  чейин бир жылга акысыз  пайдаланууга  берүүгө макулдук  берилсин.</w:t>
      </w:r>
      <w:r w:rsidRPr="008C3D04">
        <w:rPr>
          <w:lang w:val="ky-KG"/>
        </w:rPr>
        <w:t xml:space="preserve"> </w:t>
      </w:r>
    </w:p>
    <w:p w:rsidR="00AE7E49" w:rsidRDefault="00AE7E49" w:rsidP="00AE7E49">
      <w:pPr>
        <w:jc w:val="both"/>
        <w:rPr>
          <w:lang w:val="ky-KG"/>
        </w:rPr>
      </w:pPr>
      <w:r w:rsidRPr="00324280">
        <w:rPr>
          <w:lang w:val="ky-KG"/>
        </w:rPr>
        <w:t>2. Ушул токтомду  аткарууга жана жетекчиликке алуу айыл өкмө</w:t>
      </w:r>
      <w:r>
        <w:rPr>
          <w:lang w:val="ky-KG"/>
        </w:rPr>
        <w:t>т башчысы Д. Тажибаевге милдеттендирилсин.</w:t>
      </w:r>
    </w:p>
    <w:p w:rsidR="00AE7E49" w:rsidRDefault="00AE7E49" w:rsidP="00AE7E49">
      <w:pPr>
        <w:jc w:val="both"/>
        <w:rPr>
          <w:lang w:val="ky-KG"/>
        </w:rPr>
      </w:pPr>
      <w:r>
        <w:rPr>
          <w:lang w:val="ky-KG"/>
        </w:rPr>
        <w:t>3. Токтомдун  аткарылышын көзөмөлдөөнү жер, жерге жайгаштыруу, транспорт, курулуш өнөр-жай, экология маселелери боюнча туруктуу  комиссиясына тапшырылсын.</w:t>
      </w:r>
    </w:p>
    <w:p w:rsidR="00AE7E49" w:rsidRDefault="00AE7E49" w:rsidP="00AE7E49">
      <w:pPr>
        <w:jc w:val="both"/>
        <w:rPr>
          <w:lang w:val="ky-KG"/>
        </w:rPr>
      </w:pPr>
    </w:p>
    <w:p w:rsidR="00AE7E49" w:rsidRDefault="00AE7E49" w:rsidP="00AE7E49">
      <w:pPr>
        <w:jc w:val="both"/>
        <w:rPr>
          <w:lang w:val="ky-KG"/>
        </w:rPr>
      </w:pPr>
    </w:p>
    <w:p w:rsidR="00AE7E49" w:rsidRDefault="00AE7E49" w:rsidP="00AE7E49">
      <w:pPr>
        <w:jc w:val="both"/>
        <w:rPr>
          <w:lang w:val="ky-KG"/>
        </w:rPr>
      </w:pPr>
    </w:p>
    <w:p w:rsidR="00AE7E49" w:rsidRDefault="00AE7E49" w:rsidP="00AE7E49">
      <w:pPr>
        <w:jc w:val="both"/>
        <w:rPr>
          <w:lang w:val="ky-KG"/>
        </w:rPr>
      </w:pPr>
    </w:p>
    <w:p w:rsidR="00AE7E49" w:rsidRDefault="00AE7E49" w:rsidP="00AE7E49">
      <w:pPr>
        <w:jc w:val="both"/>
        <w:rPr>
          <w:lang w:val="ky-KG"/>
        </w:rPr>
      </w:pPr>
    </w:p>
    <w:p w:rsidR="00AE7E49" w:rsidRPr="00A25A60" w:rsidRDefault="00AE7E49" w:rsidP="00AE7E49">
      <w:pPr>
        <w:jc w:val="both"/>
        <w:rPr>
          <w:lang w:val="ky-KG"/>
        </w:rPr>
      </w:pPr>
      <w:r w:rsidRPr="00324280">
        <w:rPr>
          <w:lang w:val="ky-KG"/>
        </w:rPr>
        <w:t xml:space="preserve"> </w:t>
      </w:r>
      <w:r w:rsidRPr="00A25A60">
        <w:rPr>
          <w:b/>
          <w:lang w:val="ky-KG"/>
        </w:rPr>
        <w:t>Төрага</w:t>
      </w:r>
      <w:r>
        <w:rPr>
          <w:b/>
          <w:lang w:val="ky-KG"/>
        </w:rPr>
        <w:t xml:space="preserve">                  </w:t>
      </w:r>
      <w:r w:rsidRPr="00A25A60">
        <w:rPr>
          <w:b/>
          <w:lang w:val="ky-KG"/>
        </w:rPr>
        <w:t xml:space="preserve">                                                                       М. Бакиров</w:t>
      </w:r>
    </w:p>
    <w:p w:rsidR="00AE7E49" w:rsidRDefault="00AE7E49" w:rsidP="00AE7E49">
      <w:pPr>
        <w:rPr>
          <w:lang w:val="ky-KG"/>
        </w:rPr>
      </w:pPr>
    </w:p>
    <w:p w:rsidR="00AE7E49" w:rsidRDefault="00AE7E49" w:rsidP="00AE7E49">
      <w:pPr>
        <w:rPr>
          <w:lang w:val="ky-KG"/>
        </w:rPr>
      </w:pPr>
    </w:p>
    <w:p w:rsidR="00AE7E49" w:rsidRDefault="00AE7E49" w:rsidP="00577930">
      <w:pPr>
        <w:rPr>
          <w:b/>
          <w:lang w:val="ky-KG"/>
        </w:rPr>
      </w:pPr>
    </w:p>
    <w:p w:rsidR="00577930" w:rsidRDefault="00577930" w:rsidP="00577930">
      <w:pPr>
        <w:rPr>
          <w:b/>
          <w:lang w:val="ky-KG"/>
        </w:rPr>
      </w:pPr>
    </w:p>
    <w:p w:rsidR="00577930" w:rsidRDefault="00577930" w:rsidP="00577930">
      <w:pPr>
        <w:rPr>
          <w:b/>
          <w:lang w:val="ky-KG"/>
        </w:rPr>
      </w:pPr>
    </w:p>
    <w:p w:rsidR="00ED1C21" w:rsidRDefault="00ED1C21" w:rsidP="00577930">
      <w:pPr>
        <w:rPr>
          <w:b/>
          <w:lang w:val="ky-KG"/>
        </w:rPr>
      </w:pPr>
    </w:p>
    <w:p w:rsidR="00ED1C21" w:rsidRDefault="00ED1C21" w:rsidP="00577930">
      <w:pPr>
        <w:rPr>
          <w:b/>
          <w:lang w:val="ky-KG"/>
        </w:rPr>
      </w:pPr>
    </w:p>
    <w:p w:rsidR="00ED1C21" w:rsidRDefault="00ED1C21" w:rsidP="00577930">
      <w:pPr>
        <w:rPr>
          <w:b/>
          <w:lang w:val="ky-KG"/>
        </w:rPr>
      </w:pPr>
    </w:p>
    <w:p w:rsidR="00ED1C21" w:rsidRDefault="00ED1C21" w:rsidP="00577930">
      <w:pPr>
        <w:rPr>
          <w:b/>
          <w:lang w:val="ky-KG"/>
        </w:rPr>
      </w:pPr>
    </w:p>
    <w:p w:rsidR="00ED1C21" w:rsidRDefault="00ED1C21" w:rsidP="00577930">
      <w:pPr>
        <w:rPr>
          <w:b/>
          <w:lang w:val="ky-KG"/>
        </w:rPr>
      </w:pPr>
    </w:p>
    <w:p w:rsidR="00ED1C21" w:rsidRDefault="00ED1C21" w:rsidP="00577930">
      <w:pPr>
        <w:rPr>
          <w:b/>
          <w:lang w:val="ky-KG"/>
        </w:rPr>
      </w:pPr>
    </w:p>
    <w:p w:rsidR="00ED1C21" w:rsidRDefault="00ED1C21" w:rsidP="00577930">
      <w:pPr>
        <w:rPr>
          <w:b/>
          <w:lang w:val="ky-KG"/>
        </w:rPr>
      </w:pPr>
    </w:p>
    <w:p w:rsidR="00ED1C21" w:rsidRDefault="00ED1C21" w:rsidP="00577930">
      <w:pPr>
        <w:rPr>
          <w:b/>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2B2289" w:rsidTr="007F6444">
        <w:trPr>
          <w:trHeight w:val="1749"/>
        </w:trPr>
        <w:tc>
          <w:tcPr>
            <w:tcW w:w="4478" w:type="dxa"/>
          </w:tcPr>
          <w:p w:rsidR="002B2289" w:rsidRPr="006B73D4" w:rsidRDefault="002B2289" w:rsidP="007F6444">
            <w:pPr>
              <w:tabs>
                <w:tab w:val="left" w:pos="1694"/>
              </w:tabs>
              <w:jc w:val="center"/>
              <w:rPr>
                <w:b/>
                <w:color w:val="000000"/>
                <w:lang w:val="ky-KG"/>
              </w:rPr>
            </w:pPr>
          </w:p>
          <w:p w:rsidR="002B2289" w:rsidRDefault="002B2289" w:rsidP="007F6444">
            <w:pPr>
              <w:tabs>
                <w:tab w:val="left" w:pos="1694"/>
              </w:tabs>
              <w:jc w:val="center"/>
              <w:rPr>
                <w:b/>
                <w:color w:val="000000"/>
                <w:lang w:val="ky-KG"/>
              </w:rPr>
            </w:pPr>
            <w:r>
              <w:rPr>
                <w:b/>
                <w:color w:val="000000"/>
                <w:lang w:val="ky-KG"/>
              </w:rPr>
              <w:t>КЫРГЫЗ РЕСПУБЛ</w:t>
            </w:r>
            <w:r>
              <w:rPr>
                <w:b/>
                <w:color w:val="000000"/>
              </w:rPr>
              <w:t>ИКАСЫ</w:t>
            </w:r>
          </w:p>
          <w:p w:rsidR="002B2289" w:rsidRDefault="002B2289" w:rsidP="007F6444">
            <w:pPr>
              <w:tabs>
                <w:tab w:val="left" w:pos="1694"/>
              </w:tabs>
              <w:jc w:val="center"/>
              <w:rPr>
                <w:b/>
                <w:color w:val="000000"/>
              </w:rPr>
            </w:pPr>
            <w:r>
              <w:rPr>
                <w:b/>
                <w:color w:val="000000"/>
              </w:rPr>
              <w:t>ОШ ОБЛУСУ</w:t>
            </w:r>
          </w:p>
          <w:p w:rsidR="002B2289" w:rsidRDefault="002B2289" w:rsidP="007F6444">
            <w:pPr>
              <w:tabs>
                <w:tab w:val="left" w:pos="1694"/>
              </w:tabs>
              <w:jc w:val="center"/>
              <w:rPr>
                <w:b/>
                <w:color w:val="000000"/>
              </w:rPr>
            </w:pPr>
            <w:r>
              <w:rPr>
                <w:b/>
                <w:color w:val="000000"/>
              </w:rPr>
              <w:t>НООКАТ РАЙОНУ</w:t>
            </w:r>
          </w:p>
          <w:p w:rsidR="002B2289" w:rsidRDefault="002B2289" w:rsidP="007F6444">
            <w:pPr>
              <w:tabs>
                <w:tab w:val="left" w:pos="1694"/>
              </w:tabs>
              <w:jc w:val="center"/>
              <w:rPr>
                <w:b/>
                <w:color w:val="000000"/>
                <w:lang w:val="ky-KG"/>
              </w:rPr>
            </w:pPr>
            <w:r>
              <w:rPr>
                <w:b/>
                <w:color w:val="000000"/>
                <w:lang w:val="ky-KG"/>
              </w:rPr>
              <w:t>Т.ЗУЛПУЕВ   АЙЫЛ</w:t>
            </w:r>
          </w:p>
          <w:p w:rsidR="002B2289" w:rsidRDefault="002B2289" w:rsidP="007F6444">
            <w:pPr>
              <w:tabs>
                <w:tab w:val="left" w:pos="1694"/>
              </w:tabs>
              <w:jc w:val="center"/>
              <w:rPr>
                <w:b/>
                <w:color w:val="000000"/>
                <w:lang w:val="ky-KG"/>
              </w:rPr>
            </w:pPr>
            <w:r>
              <w:rPr>
                <w:b/>
                <w:color w:val="000000"/>
                <w:lang w:val="ky-KG"/>
              </w:rPr>
              <w:t>АЙМАГЫНЫН</w:t>
            </w:r>
          </w:p>
          <w:p w:rsidR="002B2289" w:rsidRDefault="002B2289" w:rsidP="007F6444">
            <w:pPr>
              <w:tabs>
                <w:tab w:val="left" w:pos="1694"/>
              </w:tabs>
              <w:jc w:val="center"/>
              <w:rPr>
                <w:b/>
                <w:color w:val="000000"/>
                <w:lang w:val="ky-KG"/>
              </w:rPr>
            </w:pPr>
            <w:r>
              <w:rPr>
                <w:b/>
                <w:color w:val="000000"/>
                <w:lang w:val="ky-KG"/>
              </w:rPr>
              <w:t>АЙЫЛДЫК    КЕҢЕШИ МЕКЕМЕСИ</w:t>
            </w:r>
          </w:p>
        </w:tc>
        <w:tc>
          <w:tcPr>
            <w:tcW w:w="1417" w:type="dxa"/>
          </w:tcPr>
          <w:p w:rsidR="002B2289" w:rsidRDefault="002B2289" w:rsidP="007F6444">
            <w:pPr>
              <w:tabs>
                <w:tab w:val="left" w:pos="1694"/>
              </w:tabs>
              <w:ind w:left="72"/>
              <w:rPr>
                <w:b/>
                <w:color w:val="000000"/>
                <w:lang w:val="ky-KG"/>
              </w:rPr>
            </w:pPr>
          </w:p>
          <w:p w:rsidR="002B2289" w:rsidRDefault="002B2289" w:rsidP="007F6444">
            <w:pPr>
              <w:tabs>
                <w:tab w:val="left" w:pos="1694"/>
              </w:tabs>
              <w:ind w:left="72"/>
              <w:jc w:val="center"/>
              <w:rPr>
                <w:b/>
                <w:color w:val="000000"/>
              </w:rPr>
            </w:pPr>
            <w:r>
              <w:rPr>
                <w:b/>
                <w:color w:val="000000"/>
              </w:rPr>
              <w:drawing>
                <wp:inline distT="0" distB="0" distL="0" distR="0" wp14:anchorId="5AB9E238" wp14:editId="2828642C">
                  <wp:extent cx="704850" cy="657860"/>
                  <wp:effectExtent l="0" t="0" r="0" b="8890"/>
                  <wp:docPr id="32" name="Рисунок 32"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2B2289" w:rsidRDefault="002B2289" w:rsidP="007F6444">
            <w:pPr>
              <w:tabs>
                <w:tab w:val="left" w:pos="1694"/>
              </w:tabs>
              <w:jc w:val="center"/>
              <w:rPr>
                <w:b/>
                <w:color w:val="000000"/>
                <w:lang w:val="ky-KG"/>
              </w:rPr>
            </w:pPr>
          </w:p>
          <w:p w:rsidR="002B2289" w:rsidRDefault="002B2289" w:rsidP="007F6444">
            <w:pPr>
              <w:tabs>
                <w:tab w:val="left" w:pos="1694"/>
              </w:tabs>
              <w:jc w:val="center"/>
              <w:rPr>
                <w:b/>
                <w:color w:val="000000"/>
              </w:rPr>
            </w:pPr>
            <w:r>
              <w:rPr>
                <w:b/>
                <w:color w:val="000000"/>
                <w:lang w:val="ky-KG"/>
              </w:rPr>
              <w:t>К</w:t>
            </w:r>
            <w:r>
              <w:rPr>
                <w:b/>
                <w:color w:val="000000"/>
              </w:rPr>
              <w:t>ЫРГЫЗСКАЯ РЕСПУБЛИКА</w:t>
            </w:r>
          </w:p>
          <w:p w:rsidR="002B2289" w:rsidRDefault="002B2289" w:rsidP="007F6444">
            <w:pPr>
              <w:tabs>
                <w:tab w:val="left" w:pos="1694"/>
              </w:tabs>
              <w:jc w:val="center"/>
              <w:rPr>
                <w:b/>
                <w:color w:val="000000"/>
              </w:rPr>
            </w:pPr>
            <w:r>
              <w:rPr>
                <w:b/>
                <w:color w:val="000000"/>
              </w:rPr>
              <w:t>ОШСКАЯ    ОБЛАСТЬ</w:t>
            </w:r>
          </w:p>
          <w:p w:rsidR="002B2289" w:rsidRDefault="002B2289" w:rsidP="007F6444">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2B2289" w:rsidRDefault="002B2289" w:rsidP="007F6444">
            <w:pPr>
              <w:tabs>
                <w:tab w:val="left" w:pos="1694"/>
              </w:tabs>
              <w:jc w:val="center"/>
              <w:rPr>
                <w:b/>
                <w:color w:val="000000"/>
                <w:lang w:val="ky-KG"/>
              </w:rPr>
            </w:pPr>
            <w:r>
              <w:rPr>
                <w:b/>
                <w:color w:val="000000"/>
                <w:lang w:val="ky-KG"/>
              </w:rPr>
              <w:t>АЙЫЛНЫЙ     КЕНЕШ</w:t>
            </w:r>
          </w:p>
          <w:p w:rsidR="002B2289" w:rsidRDefault="002B2289" w:rsidP="007F6444">
            <w:pPr>
              <w:tabs>
                <w:tab w:val="left" w:pos="1694"/>
              </w:tabs>
              <w:jc w:val="center"/>
              <w:rPr>
                <w:b/>
                <w:color w:val="000000"/>
                <w:lang w:val="ky-KG"/>
              </w:rPr>
            </w:pPr>
            <w:r>
              <w:rPr>
                <w:b/>
                <w:color w:val="000000"/>
                <w:lang w:val="ky-KG"/>
              </w:rPr>
              <w:t>Т. ЗУЛПУЕВСКОГО</w:t>
            </w:r>
          </w:p>
          <w:p w:rsidR="002B2289" w:rsidRDefault="002B2289" w:rsidP="007F6444">
            <w:pPr>
              <w:tabs>
                <w:tab w:val="left" w:pos="1694"/>
              </w:tabs>
              <w:jc w:val="center"/>
              <w:rPr>
                <w:b/>
                <w:color w:val="000000"/>
                <w:lang w:val="ky-KG"/>
              </w:rPr>
            </w:pPr>
            <w:r>
              <w:rPr>
                <w:b/>
                <w:color w:val="000000"/>
                <w:lang w:val="ky-KG"/>
              </w:rPr>
              <w:t>АЙЫЛНОГО    АЙМАКА</w:t>
            </w:r>
          </w:p>
          <w:p w:rsidR="002B2289" w:rsidRDefault="002B2289" w:rsidP="007F6444">
            <w:pPr>
              <w:tabs>
                <w:tab w:val="left" w:pos="1694"/>
              </w:tabs>
              <w:jc w:val="center"/>
              <w:rPr>
                <w:b/>
                <w:color w:val="000000"/>
              </w:rPr>
            </w:pPr>
          </w:p>
        </w:tc>
      </w:tr>
      <w:tr w:rsidR="002B2289" w:rsidTr="007F6444">
        <w:trPr>
          <w:trHeight w:val="1749"/>
        </w:trPr>
        <w:tc>
          <w:tcPr>
            <w:tcW w:w="4478" w:type="dxa"/>
          </w:tcPr>
          <w:p w:rsidR="002B2289" w:rsidRPr="006B73D4" w:rsidRDefault="002B2289" w:rsidP="007F6444">
            <w:pPr>
              <w:tabs>
                <w:tab w:val="left" w:pos="1694"/>
              </w:tabs>
              <w:jc w:val="center"/>
              <w:rPr>
                <w:b/>
                <w:color w:val="000000"/>
                <w:lang w:val="ky-KG"/>
              </w:rPr>
            </w:pPr>
          </w:p>
          <w:p w:rsidR="002B2289" w:rsidRDefault="002B2289" w:rsidP="007F6444">
            <w:pPr>
              <w:tabs>
                <w:tab w:val="left" w:pos="1694"/>
              </w:tabs>
              <w:jc w:val="center"/>
              <w:rPr>
                <w:b/>
                <w:color w:val="000000"/>
                <w:lang w:val="ky-KG"/>
              </w:rPr>
            </w:pPr>
            <w:r>
              <w:rPr>
                <w:b/>
                <w:color w:val="000000"/>
                <w:lang w:val="ky-KG"/>
              </w:rPr>
              <w:t>КЫРГЫЗ РЕСПУБЛ</w:t>
            </w:r>
            <w:r>
              <w:rPr>
                <w:b/>
                <w:color w:val="000000"/>
              </w:rPr>
              <w:t>ИКАСЫ</w:t>
            </w:r>
          </w:p>
          <w:p w:rsidR="002B2289" w:rsidRDefault="002B2289" w:rsidP="007F6444">
            <w:pPr>
              <w:tabs>
                <w:tab w:val="left" w:pos="1694"/>
              </w:tabs>
              <w:jc w:val="center"/>
              <w:rPr>
                <w:b/>
                <w:color w:val="000000"/>
              </w:rPr>
            </w:pPr>
            <w:r>
              <w:rPr>
                <w:b/>
                <w:color w:val="000000"/>
              </w:rPr>
              <w:t>ОШ ОБЛУСУ</w:t>
            </w:r>
          </w:p>
          <w:p w:rsidR="002B2289" w:rsidRDefault="002B2289" w:rsidP="007F6444">
            <w:pPr>
              <w:tabs>
                <w:tab w:val="left" w:pos="1694"/>
              </w:tabs>
              <w:jc w:val="center"/>
              <w:rPr>
                <w:b/>
                <w:color w:val="000000"/>
              </w:rPr>
            </w:pPr>
            <w:r>
              <w:rPr>
                <w:b/>
                <w:color w:val="000000"/>
              </w:rPr>
              <w:t>НООКАТ РАЙОНУ</w:t>
            </w:r>
          </w:p>
          <w:p w:rsidR="002B2289" w:rsidRDefault="002B2289" w:rsidP="007F6444">
            <w:pPr>
              <w:tabs>
                <w:tab w:val="left" w:pos="1694"/>
              </w:tabs>
              <w:jc w:val="center"/>
              <w:rPr>
                <w:b/>
                <w:color w:val="000000"/>
                <w:lang w:val="ky-KG"/>
              </w:rPr>
            </w:pPr>
            <w:r>
              <w:rPr>
                <w:b/>
                <w:color w:val="000000"/>
                <w:lang w:val="ky-KG"/>
              </w:rPr>
              <w:t>Т.ЗУЛПУЕВ   АЙЫЛ</w:t>
            </w:r>
          </w:p>
          <w:p w:rsidR="002B2289" w:rsidRDefault="002B2289" w:rsidP="007F6444">
            <w:pPr>
              <w:tabs>
                <w:tab w:val="left" w:pos="1694"/>
              </w:tabs>
              <w:jc w:val="center"/>
              <w:rPr>
                <w:b/>
                <w:color w:val="000000"/>
                <w:lang w:val="ky-KG"/>
              </w:rPr>
            </w:pPr>
            <w:r>
              <w:rPr>
                <w:b/>
                <w:color w:val="000000"/>
                <w:lang w:val="ky-KG"/>
              </w:rPr>
              <w:t>АЙМАГЫНЫН</w:t>
            </w:r>
          </w:p>
          <w:p w:rsidR="002B2289" w:rsidRDefault="002B2289" w:rsidP="007F6444">
            <w:pPr>
              <w:tabs>
                <w:tab w:val="left" w:pos="1694"/>
              </w:tabs>
              <w:jc w:val="center"/>
              <w:rPr>
                <w:b/>
                <w:color w:val="000000"/>
                <w:lang w:val="ky-KG"/>
              </w:rPr>
            </w:pPr>
            <w:r>
              <w:rPr>
                <w:b/>
                <w:color w:val="000000"/>
                <w:lang w:val="ky-KG"/>
              </w:rPr>
              <w:t>АЙЫЛДЫК    КЕҢЕШИ МЕКЕМЕСИ</w:t>
            </w:r>
          </w:p>
        </w:tc>
        <w:tc>
          <w:tcPr>
            <w:tcW w:w="1417" w:type="dxa"/>
          </w:tcPr>
          <w:p w:rsidR="002B2289" w:rsidRDefault="002B2289" w:rsidP="007F6444">
            <w:pPr>
              <w:tabs>
                <w:tab w:val="left" w:pos="1694"/>
              </w:tabs>
              <w:ind w:left="72"/>
              <w:rPr>
                <w:b/>
                <w:color w:val="000000"/>
                <w:lang w:val="ky-KG"/>
              </w:rPr>
            </w:pPr>
          </w:p>
          <w:p w:rsidR="002B2289" w:rsidRDefault="002B2289" w:rsidP="007F6444">
            <w:pPr>
              <w:tabs>
                <w:tab w:val="left" w:pos="1694"/>
              </w:tabs>
              <w:ind w:left="72"/>
              <w:jc w:val="center"/>
              <w:rPr>
                <w:b/>
                <w:color w:val="000000"/>
              </w:rPr>
            </w:pPr>
            <w:r>
              <w:rPr>
                <w:b/>
                <w:color w:val="000000"/>
              </w:rPr>
              <w:drawing>
                <wp:inline distT="0" distB="0" distL="0" distR="0" wp14:anchorId="5A4A60F2" wp14:editId="727618E0">
                  <wp:extent cx="704850" cy="657860"/>
                  <wp:effectExtent l="0" t="0" r="0" b="8890"/>
                  <wp:docPr id="33" name="Рисунок 33"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2B2289" w:rsidRDefault="002B2289" w:rsidP="007F6444">
            <w:pPr>
              <w:tabs>
                <w:tab w:val="left" w:pos="1694"/>
              </w:tabs>
              <w:jc w:val="center"/>
              <w:rPr>
                <w:b/>
                <w:color w:val="000000"/>
                <w:lang w:val="ky-KG"/>
              </w:rPr>
            </w:pPr>
          </w:p>
          <w:p w:rsidR="002B2289" w:rsidRDefault="002B2289" w:rsidP="007F6444">
            <w:pPr>
              <w:tabs>
                <w:tab w:val="left" w:pos="1694"/>
              </w:tabs>
              <w:jc w:val="center"/>
              <w:rPr>
                <w:b/>
                <w:color w:val="000000"/>
              </w:rPr>
            </w:pPr>
            <w:r>
              <w:rPr>
                <w:b/>
                <w:color w:val="000000"/>
                <w:lang w:val="ky-KG"/>
              </w:rPr>
              <w:t>К</w:t>
            </w:r>
            <w:r>
              <w:rPr>
                <w:b/>
                <w:color w:val="000000"/>
              </w:rPr>
              <w:t>ЫРГЫЗСКАЯ РЕСПУБЛИКА</w:t>
            </w:r>
          </w:p>
          <w:p w:rsidR="002B2289" w:rsidRDefault="002B2289" w:rsidP="007F6444">
            <w:pPr>
              <w:tabs>
                <w:tab w:val="left" w:pos="1694"/>
              </w:tabs>
              <w:jc w:val="center"/>
              <w:rPr>
                <w:b/>
                <w:color w:val="000000"/>
              </w:rPr>
            </w:pPr>
            <w:r>
              <w:rPr>
                <w:b/>
                <w:color w:val="000000"/>
              </w:rPr>
              <w:t>ОШСКАЯ    ОБЛАСТЬ</w:t>
            </w:r>
          </w:p>
          <w:p w:rsidR="002B2289" w:rsidRDefault="002B2289" w:rsidP="007F6444">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2B2289" w:rsidRDefault="002B2289" w:rsidP="007F6444">
            <w:pPr>
              <w:tabs>
                <w:tab w:val="left" w:pos="1694"/>
              </w:tabs>
              <w:jc w:val="center"/>
              <w:rPr>
                <w:b/>
                <w:color w:val="000000"/>
                <w:lang w:val="ky-KG"/>
              </w:rPr>
            </w:pPr>
            <w:r>
              <w:rPr>
                <w:b/>
                <w:color w:val="000000"/>
                <w:lang w:val="ky-KG"/>
              </w:rPr>
              <w:t>АЙЫЛНЫЙ     КЕНЕШ</w:t>
            </w:r>
          </w:p>
          <w:p w:rsidR="002B2289" w:rsidRDefault="002B2289" w:rsidP="007F6444">
            <w:pPr>
              <w:tabs>
                <w:tab w:val="left" w:pos="1694"/>
              </w:tabs>
              <w:jc w:val="center"/>
              <w:rPr>
                <w:b/>
                <w:color w:val="000000"/>
                <w:lang w:val="ky-KG"/>
              </w:rPr>
            </w:pPr>
            <w:r>
              <w:rPr>
                <w:b/>
                <w:color w:val="000000"/>
                <w:lang w:val="ky-KG"/>
              </w:rPr>
              <w:t>Т. ЗУЛПУЕВСКОГО</w:t>
            </w:r>
          </w:p>
          <w:p w:rsidR="002B2289" w:rsidRDefault="002B2289" w:rsidP="007F6444">
            <w:pPr>
              <w:tabs>
                <w:tab w:val="left" w:pos="1694"/>
              </w:tabs>
              <w:jc w:val="center"/>
              <w:rPr>
                <w:b/>
                <w:color w:val="000000"/>
                <w:lang w:val="ky-KG"/>
              </w:rPr>
            </w:pPr>
            <w:r>
              <w:rPr>
                <w:b/>
                <w:color w:val="000000"/>
                <w:lang w:val="ky-KG"/>
              </w:rPr>
              <w:t>АЙЫЛНОГО    АЙМАКА</w:t>
            </w:r>
          </w:p>
          <w:p w:rsidR="002B2289" w:rsidRDefault="002B2289" w:rsidP="007F6444">
            <w:pPr>
              <w:tabs>
                <w:tab w:val="left" w:pos="1694"/>
              </w:tabs>
              <w:jc w:val="center"/>
              <w:rPr>
                <w:b/>
                <w:color w:val="000000"/>
              </w:rPr>
            </w:pPr>
          </w:p>
        </w:tc>
      </w:tr>
    </w:tbl>
    <w:p w:rsidR="00ED1C21" w:rsidRDefault="00ED1C21" w:rsidP="00577930">
      <w:pPr>
        <w:rPr>
          <w:b/>
          <w:lang w:val="ky-KG"/>
        </w:rPr>
      </w:pPr>
    </w:p>
    <w:p w:rsidR="00ED1C21" w:rsidRDefault="00ED1C21" w:rsidP="00ED1C21">
      <w:pPr>
        <w:jc w:val="center"/>
        <w:rPr>
          <w:b/>
          <w:lang w:val="ky-KG"/>
        </w:rPr>
      </w:pPr>
      <w:r>
        <w:rPr>
          <w:b/>
          <w:lang w:val="ky-KG"/>
        </w:rPr>
        <w:t>Ош облусунун Ноокат районунун Т. Зулпуев айыл аймагынын айылдык кеңешинин сегизинчи  чакырылышынын  кезектеги  үчүнчү  сессиясынын</w:t>
      </w:r>
    </w:p>
    <w:p w:rsidR="00ED1C21" w:rsidRDefault="00ED1C21" w:rsidP="00ED1C21">
      <w:pPr>
        <w:jc w:val="both"/>
        <w:rPr>
          <w:b/>
          <w:lang w:val="ky-KG"/>
        </w:rPr>
      </w:pPr>
    </w:p>
    <w:p w:rsidR="00ED1C21" w:rsidRDefault="00ED1C21" w:rsidP="00ED1C21">
      <w:pPr>
        <w:tabs>
          <w:tab w:val="left" w:pos="2950"/>
        </w:tabs>
        <w:jc w:val="center"/>
        <w:rPr>
          <w:b/>
          <w:lang w:val="ky-KG"/>
        </w:rPr>
      </w:pPr>
      <w:r>
        <w:rPr>
          <w:b/>
          <w:lang w:val="ky-KG"/>
        </w:rPr>
        <w:t xml:space="preserve">№ 3-5 </w:t>
      </w:r>
      <w:r>
        <w:rPr>
          <w:lang w:val="ky-KG"/>
        </w:rPr>
        <w:t xml:space="preserve"> </w:t>
      </w:r>
      <w:r>
        <w:rPr>
          <w:b/>
          <w:lang w:val="ky-KG"/>
        </w:rPr>
        <w:t>ТОКТОМУ</w:t>
      </w:r>
    </w:p>
    <w:p w:rsidR="00ED1C21" w:rsidRDefault="00ED1C21" w:rsidP="00ED1C21">
      <w:pPr>
        <w:rPr>
          <w:b/>
          <w:lang w:val="ky-KG"/>
        </w:rPr>
      </w:pPr>
      <w:r>
        <w:rPr>
          <w:b/>
          <w:lang w:val="ky-KG"/>
        </w:rPr>
        <w:t>9-декабрь  2024-жыл                                                                                   Атамерек айылы</w:t>
      </w:r>
    </w:p>
    <w:p w:rsidR="00ED1C21" w:rsidRDefault="00ED1C21" w:rsidP="00ED1C21">
      <w:pPr>
        <w:rPr>
          <w:lang w:val="ky-KG"/>
        </w:rPr>
      </w:pPr>
    </w:p>
    <w:p w:rsidR="00ED1C21" w:rsidRDefault="00ED1C21" w:rsidP="00ED1C21">
      <w:pPr>
        <w:rPr>
          <w:lang w:val="ky-KG"/>
        </w:rPr>
      </w:pPr>
    </w:p>
    <w:p w:rsidR="00ED1C21" w:rsidRDefault="00ED1C21" w:rsidP="00ED1C21">
      <w:pPr>
        <w:jc w:val="center"/>
        <w:rPr>
          <w:b/>
          <w:lang w:val="ky-KG"/>
        </w:rPr>
      </w:pPr>
      <w:r w:rsidRPr="008C0C4B">
        <w:rPr>
          <w:b/>
          <w:lang w:val="ky-KG"/>
        </w:rPr>
        <w:t>Т. Зулпуев  айыл  өкмөтүнүн  Муниципалдык  жер  участокторуна   жеке  менчикке, ижарага  берүү  боюнча  туруктуу  комиссиясынын  курамын түзүү  жөнүндө</w:t>
      </w:r>
    </w:p>
    <w:p w:rsidR="00ED1C21" w:rsidRDefault="00ED1C21" w:rsidP="00ED1C21">
      <w:pPr>
        <w:rPr>
          <w:b/>
          <w:lang w:val="ky-KG"/>
        </w:rPr>
      </w:pPr>
    </w:p>
    <w:p w:rsidR="00ED1C21" w:rsidRDefault="00ED1C21" w:rsidP="00ED1C21">
      <w:pPr>
        <w:ind w:firstLine="708"/>
        <w:jc w:val="both"/>
        <w:rPr>
          <w:lang w:val="ky-KG"/>
        </w:rPr>
      </w:pPr>
      <w:r>
        <w:rPr>
          <w:lang w:val="ky-KG"/>
        </w:rPr>
        <w:t xml:space="preserve">Кыргыз  Республикасынын  Өкмөтүнүн  2011-жылдын 23-сентябрындагы  №571-токтомуна  негиз  </w:t>
      </w:r>
      <w:r w:rsidRPr="008C0C4B">
        <w:rPr>
          <w:lang w:val="ky-KG"/>
        </w:rPr>
        <w:t xml:space="preserve">Т. Зулпуев  айыл  өкмөтүнүн  Муниципалдык  жер  участокторуна   </w:t>
      </w:r>
      <w:r>
        <w:rPr>
          <w:lang w:val="ky-KG"/>
        </w:rPr>
        <w:t xml:space="preserve">менчик </w:t>
      </w:r>
      <w:r w:rsidRPr="008C0C4B">
        <w:rPr>
          <w:lang w:val="ky-KG"/>
        </w:rPr>
        <w:t xml:space="preserve"> ижарага </w:t>
      </w:r>
      <w:r>
        <w:rPr>
          <w:lang w:val="ky-KG"/>
        </w:rPr>
        <w:t xml:space="preserve"> укуктарын  </w:t>
      </w:r>
      <w:r w:rsidRPr="008C0C4B">
        <w:rPr>
          <w:lang w:val="ky-KG"/>
        </w:rPr>
        <w:t xml:space="preserve"> берүү  боюнча  </w:t>
      </w:r>
      <w:r>
        <w:rPr>
          <w:lang w:val="ky-KG"/>
        </w:rPr>
        <w:t xml:space="preserve">жер </w:t>
      </w:r>
      <w:r w:rsidRPr="008C0C4B">
        <w:rPr>
          <w:lang w:val="ky-KG"/>
        </w:rPr>
        <w:t>комиссиясынын  курамын түзүү  жөнүндө</w:t>
      </w:r>
      <w:r>
        <w:rPr>
          <w:lang w:val="ky-KG"/>
        </w:rPr>
        <w:t xml:space="preserve">гү  маселени  карап, талкуулап  Т. Зулпуев  айыл аймагынын  айылдык  кеңеши </w:t>
      </w:r>
    </w:p>
    <w:p w:rsidR="00ED1C21" w:rsidRDefault="00ED1C21" w:rsidP="00ED1C21">
      <w:pPr>
        <w:ind w:firstLine="708"/>
        <w:rPr>
          <w:lang w:val="ky-KG"/>
        </w:rPr>
      </w:pPr>
    </w:p>
    <w:p w:rsidR="00ED1C21" w:rsidRDefault="00ED1C21" w:rsidP="00ED1C21">
      <w:pPr>
        <w:ind w:firstLine="708"/>
        <w:jc w:val="center"/>
        <w:rPr>
          <w:b/>
          <w:lang w:val="ky-KG"/>
        </w:rPr>
      </w:pPr>
      <w:r w:rsidRPr="008C0C4B">
        <w:rPr>
          <w:b/>
          <w:lang w:val="ky-KG"/>
        </w:rPr>
        <w:t>ТОКТОМ  КЫЛАТ</w:t>
      </w:r>
    </w:p>
    <w:p w:rsidR="00ED1C21" w:rsidRDefault="00ED1C21" w:rsidP="00ED1C21">
      <w:pPr>
        <w:ind w:firstLine="708"/>
        <w:rPr>
          <w:b/>
          <w:lang w:val="ky-KG"/>
        </w:rPr>
      </w:pPr>
    </w:p>
    <w:p w:rsidR="00ED1C21" w:rsidRPr="00ED1C21" w:rsidRDefault="00ED1C21" w:rsidP="00ED1C21">
      <w:pPr>
        <w:ind w:firstLine="708"/>
        <w:jc w:val="both"/>
        <w:rPr>
          <w:b/>
          <w:lang w:val="ky-KG"/>
        </w:rPr>
      </w:pPr>
      <w:r w:rsidRPr="00ED1C21">
        <w:rPr>
          <w:lang w:val="ky-KG"/>
        </w:rPr>
        <w:t>1. Т. Зулпуев  айыл  өкмөтүнүн   алдында</w:t>
      </w:r>
      <w:r w:rsidRPr="00ED1C21">
        <w:rPr>
          <w:b/>
          <w:lang w:val="ky-KG"/>
        </w:rPr>
        <w:t xml:space="preserve">  </w:t>
      </w:r>
      <w:r w:rsidRPr="00ED1C21">
        <w:rPr>
          <w:lang w:val="ky-KG"/>
        </w:rPr>
        <w:t xml:space="preserve">Муниципалдык  жер  участокторуна   менчик  ижарага  укуктарын   берүү  боюнча  жер комиссиясынын  курамы  бекитилсин . </w:t>
      </w:r>
    </w:p>
    <w:p w:rsidR="00ED1C21" w:rsidRPr="00ED1C21" w:rsidRDefault="00ED1C21" w:rsidP="00ED1C21">
      <w:pPr>
        <w:ind w:firstLine="708"/>
        <w:rPr>
          <w:b/>
          <w:lang w:val="ky-KG"/>
        </w:rPr>
      </w:pPr>
    </w:p>
    <w:p w:rsidR="00ED1C21" w:rsidRPr="00ED1C21" w:rsidRDefault="00ED1C21" w:rsidP="00ED1C21">
      <w:pPr>
        <w:pStyle w:val="a0"/>
        <w:numPr>
          <w:ilvl w:val="0"/>
          <w:numId w:val="10"/>
        </w:numPr>
        <w:rPr>
          <w:sz w:val="24"/>
          <w:szCs w:val="24"/>
          <w:lang w:val="ky-KG"/>
        </w:rPr>
      </w:pPr>
      <w:r w:rsidRPr="00ED1C21">
        <w:rPr>
          <w:sz w:val="24"/>
          <w:szCs w:val="24"/>
          <w:lang w:val="ky-KG"/>
        </w:rPr>
        <w:t>Т. Зулпуев  атындагы  айыл  өкмөтүнүн  башчысы  кызматы  боюнча   кирет.</w:t>
      </w:r>
    </w:p>
    <w:p w:rsidR="00ED1C21" w:rsidRPr="00ED1C21" w:rsidRDefault="00ED1C21" w:rsidP="00ED1C21">
      <w:pPr>
        <w:pStyle w:val="a0"/>
        <w:numPr>
          <w:ilvl w:val="0"/>
          <w:numId w:val="10"/>
        </w:numPr>
        <w:rPr>
          <w:sz w:val="24"/>
          <w:szCs w:val="24"/>
          <w:lang w:val="ky-KG"/>
        </w:rPr>
      </w:pPr>
      <w:r w:rsidRPr="00ED1C21">
        <w:rPr>
          <w:sz w:val="24"/>
          <w:szCs w:val="24"/>
          <w:lang w:val="ky-KG"/>
        </w:rPr>
        <w:t>Абдурашут  уулу  Алмазбек  - айылдык  кеңештин  депутаты.</w:t>
      </w:r>
    </w:p>
    <w:p w:rsidR="00ED1C21" w:rsidRPr="00ED1C21" w:rsidRDefault="00ED1C21" w:rsidP="00ED1C21">
      <w:pPr>
        <w:pStyle w:val="a0"/>
        <w:numPr>
          <w:ilvl w:val="0"/>
          <w:numId w:val="10"/>
        </w:numPr>
        <w:rPr>
          <w:sz w:val="24"/>
          <w:szCs w:val="24"/>
          <w:lang w:val="ky-KG"/>
        </w:rPr>
      </w:pPr>
      <w:r w:rsidRPr="00ED1C21">
        <w:rPr>
          <w:sz w:val="24"/>
          <w:szCs w:val="24"/>
          <w:lang w:val="ky-KG"/>
        </w:rPr>
        <w:t>Хамзаев  Аваз - айылдык  кеңештин  депутаты.</w:t>
      </w:r>
    </w:p>
    <w:p w:rsidR="00ED1C21" w:rsidRPr="00ED1C21" w:rsidRDefault="00ED1C21" w:rsidP="00ED1C21">
      <w:pPr>
        <w:pStyle w:val="a0"/>
        <w:numPr>
          <w:ilvl w:val="0"/>
          <w:numId w:val="10"/>
        </w:numPr>
        <w:rPr>
          <w:sz w:val="24"/>
          <w:szCs w:val="24"/>
          <w:lang w:val="ky-KG"/>
        </w:rPr>
      </w:pPr>
      <w:r w:rsidRPr="00ED1C21">
        <w:rPr>
          <w:sz w:val="24"/>
          <w:szCs w:val="24"/>
          <w:lang w:val="ky-KG"/>
        </w:rPr>
        <w:t>Камилжан уулу  Нуриддин - айылдык  кеңештин  депутаты.</w:t>
      </w:r>
    </w:p>
    <w:p w:rsidR="00ED1C21" w:rsidRPr="00ED1C21" w:rsidRDefault="00ED1C21" w:rsidP="00ED1C21">
      <w:pPr>
        <w:pStyle w:val="a0"/>
        <w:numPr>
          <w:ilvl w:val="0"/>
          <w:numId w:val="10"/>
        </w:numPr>
        <w:rPr>
          <w:sz w:val="24"/>
          <w:szCs w:val="24"/>
          <w:lang w:val="ky-KG"/>
        </w:rPr>
      </w:pPr>
      <w:r w:rsidRPr="00ED1C21">
        <w:rPr>
          <w:sz w:val="24"/>
          <w:szCs w:val="24"/>
          <w:lang w:val="ky-KG"/>
        </w:rPr>
        <w:t xml:space="preserve">Д. Маликов – жер адис </w:t>
      </w:r>
    </w:p>
    <w:p w:rsidR="00ED1C21" w:rsidRPr="00ED1C21" w:rsidRDefault="00ED1C21" w:rsidP="00ED1C21">
      <w:pPr>
        <w:pStyle w:val="a0"/>
        <w:numPr>
          <w:ilvl w:val="0"/>
          <w:numId w:val="10"/>
        </w:numPr>
        <w:rPr>
          <w:sz w:val="24"/>
          <w:szCs w:val="24"/>
          <w:lang w:val="ky-KG"/>
        </w:rPr>
      </w:pPr>
      <w:r w:rsidRPr="00ED1C21">
        <w:rPr>
          <w:sz w:val="24"/>
          <w:szCs w:val="24"/>
          <w:lang w:val="ky-KG"/>
        </w:rPr>
        <w:t>Н.Эшенкулов – салык  бөлүмүнүн  башчысы</w:t>
      </w:r>
    </w:p>
    <w:p w:rsidR="00ED1C21" w:rsidRPr="00ED1C21" w:rsidRDefault="00ED1C21" w:rsidP="00ED1C21">
      <w:pPr>
        <w:pStyle w:val="a0"/>
        <w:numPr>
          <w:ilvl w:val="0"/>
          <w:numId w:val="10"/>
        </w:numPr>
        <w:rPr>
          <w:sz w:val="24"/>
          <w:szCs w:val="24"/>
          <w:lang w:val="ky-KG"/>
        </w:rPr>
      </w:pPr>
      <w:r w:rsidRPr="00ED1C21">
        <w:rPr>
          <w:sz w:val="24"/>
          <w:szCs w:val="24"/>
          <w:lang w:val="ky-KG"/>
        </w:rPr>
        <w:t>Сатаров Маматали – коомдук  коопсуздук  боюнча  адиси.</w:t>
      </w:r>
    </w:p>
    <w:p w:rsidR="00ED1C21" w:rsidRPr="00ED1C21" w:rsidRDefault="00ED1C21" w:rsidP="00ED1C21">
      <w:pPr>
        <w:pStyle w:val="a0"/>
        <w:numPr>
          <w:ilvl w:val="0"/>
          <w:numId w:val="10"/>
        </w:numPr>
        <w:rPr>
          <w:sz w:val="24"/>
          <w:szCs w:val="24"/>
          <w:lang w:val="ky-KG"/>
        </w:rPr>
      </w:pPr>
      <w:r w:rsidRPr="00ED1C21">
        <w:rPr>
          <w:sz w:val="24"/>
          <w:szCs w:val="24"/>
          <w:lang w:val="ky-KG"/>
        </w:rPr>
        <w:t>Архитектура  бөлүмүнүн  өкүлү</w:t>
      </w:r>
    </w:p>
    <w:p w:rsidR="00ED1C21" w:rsidRPr="00ED1C21" w:rsidRDefault="00ED1C21" w:rsidP="00ED1C21">
      <w:pPr>
        <w:pStyle w:val="a0"/>
        <w:numPr>
          <w:ilvl w:val="0"/>
          <w:numId w:val="10"/>
        </w:numPr>
        <w:rPr>
          <w:sz w:val="24"/>
          <w:szCs w:val="24"/>
          <w:lang w:val="ky-KG"/>
        </w:rPr>
      </w:pPr>
      <w:r w:rsidRPr="00ED1C21">
        <w:rPr>
          <w:sz w:val="24"/>
          <w:szCs w:val="24"/>
          <w:lang w:val="ky-KG"/>
        </w:rPr>
        <w:t>Мамлекеттик  кадастр  өкүлү.</w:t>
      </w:r>
    </w:p>
    <w:p w:rsidR="00ED1C21" w:rsidRPr="00ED1C21" w:rsidRDefault="00ED1C21" w:rsidP="00ED1C21">
      <w:pPr>
        <w:pStyle w:val="a0"/>
        <w:numPr>
          <w:ilvl w:val="0"/>
          <w:numId w:val="10"/>
        </w:numPr>
        <w:rPr>
          <w:sz w:val="24"/>
          <w:szCs w:val="24"/>
          <w:lang w:val="ky-KG"/>
        </w:rPr>
      </w:pPr>
      <w:r w:rsidRPr="00ED1C21">
        <w:rPr>
          <w:sz w:val="24"/>
          <w:szCs w:val="24"/>
          <w:lang w:val="ky-KG"/>
        </w:rPr>
        <w:t>Ш. Султанов өзгөчө  кырдаалдар  боюнча  айыл өкмөтүнүн  адиси</w:t>
      </w:r>
    </w:p>
    <w:p w:rsidR="00ED1C21" w:rsidRPr="00ED1C21" w:rsidRDefault="00ED1C21" w:rsidP="00ED1C21">
      <w:pPr>
        <w:pStyle w:val="a0"/>
        <w:numPr>
          <w:ilvl w:val="0"/>
          <w:numId w:val="10"/>
        </w:numPr>
        <w:rPr>
          <w:sz w:val="24"/>
          <w:szCs w:val="24"/>
          <w:lang w:val="ky-KG"/>
        </w:rPr>
      </w:pPr>
      <w:r w:rsidRPr="00ED1C21">
        <w:rPr>
          <w:sz w:val="24"/>
          <w:szCs w:val="24"/>
          <w:lang w:val="ky-KG"/>
        </w:rPr>
        <w:t>Ар бир  айылдын  айыл  башчылары</w:t>
      </w:r>
    </w:p>
    <w:p w:rsidR="00ED1C21" w:rsidRPr="00ED1C21" w:rsidRDefault="00ED1C21" w:rsidP="00ED1C21">
      <w:pPr>
        <w:rPr>
          <w:lang w:val="ky-KG"/>
        </w:rPr>
      </w:pPr>
    </w:p>
    <w:p w:rsidR="00ED1C21" w:rsidRDefault="00ED1C21" w:rsidP="00ED1C21">
      <w:pPr>
        <w:ind w:firstLine="426"/>
        <w:jc w:val="both"/>
        <w:rPr>
          <w:lang w:val="ky-KG"/>
        </w:rPr>
      </w:pPr>
      <w:r w:rsidRPr="00ED7BAE">
        <w:rPr>
          <w:lang w:val="ky-KG"/>
        </w:rPr>
        <w:t>Т. Зулпуев  айыл  өкмөтүнүн</w:t>
      </w:r>
      <w:r>
        <w:rPr>
          <w:lang w:val="ky-KG"/>
        </w:rPr>
        <w:t xml:space="preserve"> </w:t>
      </w:r>
      <w:r w:rsidRPr="008C0C4B">
        <w:rPr>
          <w:lang w:val="ky-KG"/>
        </w:rPr>
        <w:t xml:space="preserve">Муниципалдык  жер  участокторуна   </w:t>
      </w:r>
      <w:r>
        <w:rPr>
          <w:lang w:val="ky-KG"/>
        </w:rPr>
        <w:t xml:space="preserve">менчик </w:t>
      </w:r>
      <w:r w:rsidRPr="008C0C4B">
        <w:rPr>
          <w:lang w:val="ky-KG"/>
        </w:rPr>
        <w:t xml:space="preserve"> ижарага </w:t>
      </w:r>
      <w:r>
        <w:rPr>
          <w:lang w:val="ky-KG"/>
        </w:rPr>
        <w:t xml:space="preserve"> укуктарын  </w:t>
      </w:r>
      <w:r w:rsidRPr="008C0C4B">
        <w:rPr>
          <w:lang w:val="ky-KG"/>
        </w:rPr>
        <w:t xml:space="preserve"> берүү  боюнча  </w:t>
      </w:r>
      <w:r>
        <w:rPr>
          <w:lang w:val="ky-KG"/>
        </w:rPr>
        <w:t xml:space="preserve">жер </w:t>
      </w:r>
      <w:r w:rsidRPr="008C0C4B">
        <w:rPr>
          <w:lang w:val="ky-KG"/>
        </w:rPr>
        <w:t>комиссиясынын  курамын</w:t>
      </w:r>
      <w:r>
        <w:rPr>
          <w:lang w:val="ky-KG"/>
        </w:rPr>
        <w:t>ын  ишин  алып  баруусун  көзөмөлдөө  жагы  Жер, жерге  жайгаштыруу,  транспорт, курулуш  өнөр-жай,  экология  маселелери  боюнча  туруктуу  комиссиянын  курамына  жүктөлсүн.</w:t>
      </w:r>
    </w:p>
    <w:p w:rsidR="00ED1C21" w:rsidRDefault="00ED1C21" w:rsidP="00ED1C21">
      <w:pPr>
        <w:jc w:val="both"/>
        <w:rPr>
          <w:lang w:val="ky-KG"/>
        </w:rPr>
      </w:pPr>
    </w:p>
    <w:p w:rsidR="00ED1C21" w:rsidRDefault="00ED1C21" w:rsidP="00ED1C21">
      <w:pPr>
        <w:rPr>
          <w:lang w:val="ky-KG"/>
        </w:rPr>
      </w:pPr>
    </w:p>
    <w:p w:rsidR="00ED1C21" w:rsidRDefault="00ED1C21" w:rsidP="00ED1C21">
      <w:pPr>
        <w:rPr>
          <w:lang w:val="ky-KG"/>
        </w:rPr>
      </w:pPr>
    </w:p>
    <w:p w:rsidR="00ED1C21" w:rsidRPr="00C94774" w:rsidRDefault="00ED1C21" w:rsidP="00ED1C21">
      <w:pPr>
        <w:rPr>
          <w:b/>
          <w:lang w:val="ky-KG"/>
        </w:rPr>
      </w:pPr>
      <w:r w:rsidRPr="00C94774">
        <w:rPr>
          <w:b/>
          <w:lang w:val="ky-KG"/>
        </w:rPr>
        <w:t>Төрага</w:t>
      </w:r>
      <w:r w:rsidRPr="00C94774">
        <w:rPr>
          <w:b/>
          <w:lang w:val="ky-KG"/>
        </w:rPr>
        <w:tab/>
      </w:r>
      <w:r w:rsidRPr="00C94774">
        <w:rPr>
          <w:b/>
          <w:lang w:val="ky-KG"/>
        </w:rPr>
        <w:tab/>
      </w:r>
      <w:r w:rsidRPr="00C94774">
        <w:rPr>
          <w:b/>
          <w:lang w:val="ky-KG"/>
        </w:rPr>
        <w:tab/>
      </w:r>
      <w:r w:rsidRPr="00C94774">
        <w:rPr>
          <w:b/>
          <w:lang w:val="ky-KG"/>
        </w:rPr>
        <w:tab/>
      </w:r>
      <w:r w:rsidRPr="00C94774">
        <w:rPr>
          <w:b/>
          <w:lang w:val="ky-KG"/>
        </w:rPr>
        <w:tab/>
      </w:r>
      <w:r w:rsidRPr="00C94774">
        <w:rPr>
          <w:b/>
          <w:lang w:val="ky-KG"/>
        </w:rPr>
        <w:tab/>
      </w:r>
      <w:r w:rsidRPr="00C94774">
        <w:rPr>
          <w:b/>
          <w:lang w:val="ky-KG"/>
        </w:rPr>
        <w:tab/>
      </w:r>
      <w:r w:rsidRPr="00C94774">
        <w:rPr>
          <w:b/>
          <w:lang w:val="ky-KG"/>
        </w:rPr>
        <w:tab/>
        <w:t>М. Бакиров</w:t>
      </w:r>
    </w:p>
    <w:p w:rsidR="00ED1C21" w:rsidRPr="00ED7BAE" w:rsidRDefault="00ED1C21" w:rsidP="00ED1C21">
      <w:pPr>
        <w:rPr>
          <w:lang w:val="ky-KG"/>
        </w:rPr>
      </w:pPr>
    </w:p>
    <w:p w:rsidR="007308D5" w:rsidRDefault="007308D5" w:rsidP="00ED1C21">
      <w:pPr>
        <w:rPr>
          <w:lang w:val="ky-KG"/>
        </w:rPr>
      </w:pPr>
    </w:p>
    <w:p w:rsidR="002B2289" w:rsidRDefault="002B2289" w:rsidP="00ED1C21">
      <w:pPr>
        <w:rPr>
          <w:lang w:val="ky-KG"/>
        </w:rPr>
      </w:pPr>
    </w:p>
    <w:p w:rsidR="00F900F1" w:rsidRDefault="00F900F1" w:rsidP="00ED1C21">
      <w:pPr>
        <w:rPr>
          <w:lang w:val="ky-KG"/>
        </w:rPr>
      </w:pPr>
    </w:p>
    <w:tbl>
      <w:tblPr>
        <w:tblpPr w:leftFromText="180" w:rightFromText="180" w:bottomFromText="200" w:tblpX="-494" w:tblpY="-461"/>
        <w:tblW w:w="9679" w:type="dxa"/>
        <w:tblLayout w:type="fixed"/>
        <w:tblLook w:val="04A0" w:firstRow="1" w:lastRow="0" w:firstColumn="1" w:lastColumn="0" w:noHBand="0" w:noVBand="1"/>
      </w:tblPr>
      <w:tblGrid>
        <w:gridCol w:w="3955"/>
        <w:gridCol w:w="1563"/>
        <w:gridCol w:w="4161"/>
      </w:tblGrid>
      <w:tr w:rsidR="00F900F1" w:rsidRPr="009E6869" w:rsidTr="00297F1D">
        <w:trPr>
          <w:trHeight w:val="1749"/>
        </w:trPr>
        <w:tc>
          <w:tcPr>
            <w:tcW w:w="3955" w:type="dxa"/>
          </w:tcPr>
          <w:p w:rsidR="00F900F1" w:rsidRPr="009E6869" w:rsidRDefault="00F900F1" w:rsidP="00297F1D">
            <w:pPr>
              <w:tabs>
                <w:tab w:val="left" w:pos="1694"/>
              </w:tabs>
              <w:spacing w:line="276" w:lineRule="auto"/>
              <w:jc w:val="center"/>
              <w:rPr>
                <w:rFonts w:cs="Times New Roman"/>
                <w:b/>
                <w:color w:val="000000"/>
                <w:lang w:val="ky-KG"/>
              </w:rPr>
            </w:pPr>
          </w:p>
          <w:p w:rsidR="00F900F1" w:rsidRPr="009E6869" w:rsidRDefault="00F900F1" w:rsidP="00297F1D">
            <w:pPr>
              <w:tabs>
                <w:tab w:val="left" w:pos="1694"/>
              </w:tabs>
              <w:spacing w:line="276" w:lineRule="auto"/>
              <w:jc w:val="center"/>
              <w:rPr>
                <w:rFonts w:cs="Times New Roman"/>
                <w:b/>
                <w:color w:val="000000"/>
                <w:lang w:val="ky-KG"/>
              </w:rPr>
            </w:pPr>
            <w:r w:rsidRPr="009E6869">
              <w:rPr>
                <w:rFonts w:cs="Times New Roman"/>
                <w:b/>
                <w:color w:val="000000"/>
                <w:lang w:val="ky-KG"/>
              </w:rPr>
              <w:t>КЫРГЫЗ РЕСПУБЛ</w:t>
            </w:r>
            <w:r w:rsidRPr="009E6869">
              <w:rPr>
                <w:rFonts w:cs="Times New Roman"/>
                <w:b/>
                <w:color w:val="000000"/>
              </w:rPr>
              <w:t>ИКАСЫ</w:t>
            </w:r>
          </w:p>
          <w:p w:rsidR="00F900F1" w:rsidRPr="009E6869" w:rsidRDefault="00F900F1" w:rsidP="00297F1D">
            <w:pPr>
              <w:tabs>
                <w:tab w:val="left" w:pos="1694"/>
              </w:tabs>
              <w:spacing w:line="276" w:lineRule="auto"/>
              <w:jc w:val="center"/>
              <w:rPr>
                <w:rFonts w:cs="Times New Roman"/>
                <w:b/>
                <w:color w:val="000000"/>
              </w:rPr>
            </w:pPr>
            <w:r w:rsidRPr="009E6869">
              <w:rPr>
                <w:rFonts w:cs="Times New Roman"/>
                <w:b/>
                <w:color w:val="000000"/>
              </w:rPr>
              <w:t>ОШ ОБЛУСУ</w:t>
            </w:r>
          </w:p>
          <w:p w:rsidR="00F900F1" w:rsidRPr="009E6869" w:rsidRDefault="00F900F1" w:rsidP="00297F1D">
            <w:pPr>
              <w:tabs>
                <w:tab w:val="left" w:pos="1694"/>
              </w:tabs>
              <w:spacing w:line="276" w:lineRule="auto"/>
              <w:jc w:val="center"/>
              <w:rPr>
                <w:rFonts w:cs="Times New Roman"/>
                <w:b/>
                <w:color w:val="000000"/>
              </w:rPr>
            </w:pPr>
            <w:r w:rsidRPr="009E6869">
              <w:rPr>
                <w:rFonts w:cs="Times New Roman"/>
                <w:b/>
                <w:color w:val="000000"/>
              </w:rPr>
              <w:t>НООКАТ РАЙОНУ</w:t>
            </w:r>
          </w:p>
          <w:p w:rsidR="00F900F1" w:rsidRPr="009E6869" w:rsidRDefault="00F900F1" w:rsidP="00297F1D">
            <w:pPr>
              <w:tabs>
                <w:tab w:val="left" w:pos="1694"/>
              </w:tabs>
              <w:spacing w:line="276" w:lineRule="auto"/>
              <w:jc w:val="center"/>
              <w:rPr>
                <w:rFonts w:cs="Times New Roman"/>
                <w:b/>
                <w:color w:val="000000"/>
                <w:lang w:val="ky-KG"/>
              </w:rPr>
            </w:pPr>
            <w:r w:rsidRPr="009E6869">
              <w:rPr>
                <w:rFonts w:cs="Times New Roman"/>
                <w:b/>
                <w:color w:val="000000"/>
                <w:lang w:val="ky-KG"/>
              </w:rPr>
              <w:t>Т.ЗУЛПУЕВ   АЙЫЛ</w:t>
            </w:r>
            <w:r>
              <w:rPr>
                <w:rFonts w:cs="Times New Roman"/>
                <w:b/>
                <w:color w:val="000000"/>
                <w:lang w:val="ky-KG"/>
              </w:rPr>
              <w:t xml:space="preserve"> АЙМАГЫНЫН </w:t>
            </w:r>
            <w:r w:rsidRPr="009E6869">
              <w:rPr>
                <w:rFonts w:cs="Times New Roman"/>
                <w:b/>
                <w:color w:val="000000"/>
                <w:lang w:val="ky-KG"/>
              </w:rPr>
              <w:t>АЙЫЛДЫК    КЕҢЕШИ</w:t>
            </w:r>
            <w:r>
              <w:rPr>
                <w:rFonts w:cs="Times New Roman"/>
                <w:b/>
                <w:color w:val="000000"/>
                <w:lang w:val="ky-KG"/>
              </w:rPr>
              <w:t xml:space="preserve"> МЕКЕМЕСИ</w:t>
            </w:r>
          </w:p>
        </w:tc>
        <w:tc>
          <w:tcPr>
            <w:tcW w:w="1563" w:type="dxa"/>
          </w:tcPr>
          <w:p w:rsidR="00F900F1" w:rsidRPr="009E6869" w:rsidRDefault="00F900F1" w:rsidP="00297F1D">
            <w:pPr>
              <w:tabs>
                <w:tab w:val="left" w:pos="1694"/>
              </w:tabs>
              <w:spacing w:line="276" w:lineRule="auto"/>
              <w:ind w:left="72"/>
              <w:rPr>
                <w:rFonts w:cs="Times New Roman"/>
                <w:b/>
                <w:color w:val="000000"/>
                <w:lang w:val="ky-KG"/>
              </w:rPr>
            </w:pPr>
          </w:p>
          <w:p w:rsidR="00F900F1" w:rsidRPr="009E6869" w:rsidRDefault="00F900F1" w:rsidP="00297F1D">
            <w:pPr>
              <w:tabs>
                <w:tab w:val="left" w:pos="1694"/>
              </w:tabs>
              <w:spacing w:line="276" w:lineRule="auto"/>
              <w:ind w:left="72"/>
              <w:jc w:val="center"/>
              <w:rPr>
                <w:rFonts w:cs="Times New Roman"/>
                <w:b/>
                <w:color w:val="000000"/>
              </w:rPr>
            </w:pPr>
            <w:r w:rsidRPr="009E6869">
              <w:rPr>
                <w:rFonts w:cs="Times New Roman"/>
                <w:b/>
                <w:color w:val="000000"/>
              </w:rPr>
              <w:drawing>
                <wp:inline distT="0" distB="0" distL="0" distR="0" wp14:anchorId="7FD98EBB" wp14:editId="584597A4">
                  <wp:extent cx="704850" cy="657225"/>
                  <wp:effectExtent l="0" t="0" r="0" b="9525"/>
                  <wp:docPr id="25" name="Рисунок 25"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161" w:type="dxa"/>
          </w:tcPr>
          <w:p w:rsidR="00F900F1" w:rsidRPr="009E6869" w:rsidRDefault="00F900F1" w:rsidP="00297F1D">
            <w:pPr>
              <w:tabs>
                <w:tab w:val="left" w:pos="1694"/>
              </w:tabs>
              <w:spacing w:line="276" w:lineRule="auto"/>
              <w:jc w:val="center"/>
              <w:rPr>
                <w:rFonts w:cs="Times New Roman"/>
                <w:b/>
                <w:color w:val="000000"/>
                <w:lang w:val="ky-KG"/>
              </w:rPr>
            </w:pPr>
          </w:p>
          <w:p w:rsidR="00F900F1" w:rsidRPr="009E6869" w:rsidRDefault="00F900F1" w:rsidP="00297F1D">
            <w:pPr>
              <w:tabs>
                <w:tab w:val="left" w:pos="1694"/>
              </w:tabs>
              <w:spacing w:line="276" w:lineRule="auto"/>
              <w:jc w:val="center"/>
              <w:rPr>
                <w:rFonts w:cs="Times New Roman"/>
                <w:b/>
                <w:color w:val="000000"/>
              </w:rPr>
            </w:pPr>
            <w:r w:rsidRPr="009E6869">
              <w:rPr>
                <w:rFonts w:cs="Times New Roman"/>
                <w:b/>
                <w:color w:val="000000"/>
                <w:lang w:val="ky-KG"/>
              </w:rPr>
              <w:t>К</w:t>
            </w:r>
            <w:r w:rsidRPr="009E6869">
              <w:rPr>
                <w:rFonts w:cs="Times New Roman"/>
                <w:b/>
                <w:color w:val="000000"/>
              </w:rPr>
              <w:t>ЫРГЫЗСКАЯ РЕСПУБЛИКА</w:t>
            </w:r>
          </w:p>
          <w:p w:rsidR="00F900F1" w:rsidRPr="009E6869" w:rsidRDefault="00F900F1" w:rsidP="00297F1D">
            <w:pPr>
              <w:tabs>
                <w:tab w:val="left" w:pos="1694"/>
              </w:tabs>
              <w:spacing w:line="276" w:lineRule="auto"/>
              <w:jc w:val="center"/>
              <w:rPr>
                <w:rFonts w:cs="Times New Roman"/>
                <w:b/>
                <w:color w:val="000000"/>
              </w:rPr>
            </w:pPr>
            <w:r w:rsidRPr="009E6869">
              <w:rPr>
                <w:rFonts w:cs="Times New Roman"/>
                <w:b/>
                <w:color w:val="000000"/>
              </w:rPr>
              <w:t>ОШСКАЯ    ОБЛАСТЬ</w:t>
            </w:r>
          </w:p>
          <w:p w:rsidR="00F900F1" w:rsidRPr="009E6869" w:rsidRDefault="00F900F1" w:rsidP="00297F1D">
            <w:pPr>
              <w:tabs>
                <w:tab w:val="left" w:pos="1694"/>
              </w:tabs>
              <w:spacing w:line="276" w:lineRule="auto"/>
              <w:jc w:val="center"/>
              <w:rPr>
                <w:rFonts w:cs="Times New Roman"/>
                <w:b/>
                <w:color w:val="000000"/>
                <w:lang w:val="ky-KG"/>
              </w:rPr>
            </w:pPr>
            <w:r w:rsidRPr="009E6869">
              <w:rPr>
                <w:rFonts w:cs="Times New Roman"/>
                <w:b/>
                <w:color w:val="000000"/>
                <w:lang w:val="ky-KG"/>
              </w:rPr>
              <w:t>Н</w:t>
            </w:r>
            <w:r w:rsidRPr="009E6869">
              <w:rPr>
                <w:rFonts w:cs="Times New Roman"/>
                <w:b/>
                <w:color w:val="000000"/>
              </w:rPr>
              <w:t>ООКАТСКИЙ</w:t>
            </w:r>
            <w:r w:rsidRPr="009E6869">
              <w:rPr>
                <w:rFonts w:cs="Times New Roman"/>
                <w:b/>
                <w:color w:val="000000"/>
                <w:lang w:val="ky-KG"/>
              </w:rPr>
              <w:t xml:space="preserve">     </w:t>
            </w:r>
            <w:r w:rsidRPr="009E6869">
              <w:rPr>
                <w:rFonts w:cs="Times New Roman"/>
                <w:b/>
                <w:color w:val="000000"/>
              </w:rPr>
              <w:t xml:space="preserve"> РАЙОН</w:t>
            </w:r>
          </w:p>
          <w:p w:rsidR="00F900F1" w:rsidRPr="009E6869" w:rsidRDefault="00F900F1" w:rsidP="00297F1D">
            <w:pPr>
              <w:tabs>
                <w:tab w:val="left" w:pos="1694"/>
              </w:tabs>
              <w:spacing w:line="276" w:lineRule="auto"/>
              <w:jc w:val="center"/>
              <w:rPr>
                <w:rFonts w:cs="Times New Roman"/>
                <w:b/>
                <w:color w:val="000000"/>
                <w:lang w:val="ky-KG"/>
              </w:rPr>
            </w:pPr>
            <w:r w:rsidRPr="009E6869">
              <w:rPr>
                <w:rFonts w:cs="Times New Roman"/>
                <w:b/>
                <w:color w:val="000000"/>
                <w:lang w:val="ky-KG"/>
              </w:rPr>
              <w:t>АЙЫЛНЫЙ     КЕНЕШ</w:t>
            </w:r>
          </w:p>
          <w:p w:rsidR="00F900F1" w:rsidRPr="009E6869" w:rsidRDefault="00F900F1" w:rsidP="00297F1D">
            <w:pPr>
              <w:tabs>
                <w:tab w:val="left" w:pos="1694"/>
              </w:tabs>
              <w:spacing w:line="276" w:lineRule="auto"/>
              <w:jc w:val="center"/>
              <w:rPr>
                <w:rFonts w:cs="Times New Roman"/>
                <w:b/>
                <w:color w:val="000000"/>
                <w:lang w:val="ky-KG"/>
              </w:rPr>
            </w:pPr>
            <w:r w:rsidRPr="009E6869">
              <w:rPr>
                <w:rFonts w:cs="Times New Roman"/>
                <w:b/>
                <w:color w:val="000000"/>
                <w:lang w:val="ky-KG"/>
              </w:rPr>
              <w:t>Т. ЗУЛПУЕВСКОГО</w:t>
            </w:r>
          </w:p>
          <w:p w:rsidR="00F900F1" w:rsidRPr="009E6869" w:rsidRDefault="00F900F1" w:rsidP="00297F1D">
            <w:pPr>
              <w:tabs>
                <w:tab w:val="left" w:pos="1694"/>
              </w:tabs>
              <w:spacing w:line="276" w:lineRule="auto"/>
              <w:jc w:val="center"/>
              <w:rPr>
                <w:rFonts w:cs="Times New Roman"/>
                <w:b/>
                <w:color w:val="000000"/>
              </w:rPr>
            </w:pPr>
            <w:r w:rsidRPr="009E6869">
              <w:rPr>
                <w:rFonts w:cs="Times New Roman"/>
                <w:b/>
                <w:color w:val="000000"/>
                <w:lang w:val="ky-KG"/>
              </w:rPr>
              <w:t xml:space="preserve">АЙЫЛНОГО    </w:t>
            </w:r>
            <w:r>
              <w:rPr>
                <w:rFonts w:cs="Times New Roman"/>
                <w:b/>
                <w:color w:val="000000"/>
                <w:lang w:val="ky-KG"/>
              </w:rPr>
              <w:t>АЙМАКА</w:t>
            </w:r>
          </w:p>
        </w:tc>
      </w:tr>
    </w:tbl>
    <w:p w:rsidR="00ED1C21" w:rsidRDefault="00F900F1" w:rsidP="00ED1C21">
      <w:pPr>
        <w:jc w:val="center"/>
        <w:rPr>
          <w:b/>
          <w:lang w:val="ky-KG"/>
        </w:rPr>
      </w:pPr>
      <w:r>
        <w:rPr>
          <w:b/>
          <w:lang w:val="ky-KG"/>
        </w:rPr>
        <w:t>О</w:t>
      </w:r>
      <w:r w:rsidR="00ED1C21">
        <w:rPr>
          <w:b/>
          <w:lang w:val="ky-KG"/>
        </w:rPr>
        <w:t>ш облусунун Ноокат районунун Т. Зулпуев айыл аймагынын айылдык кеңешинин сегизинчи  чакырылышынын  кезектеги  үчүнчү  сессиясынын</w:t>
      </w:r>
    </w:p>
    <w:p w:rsidR="00ED1C21" w:rsidRDefault="00ED1C21" w:rsidP="00ED1C21">
      <w:pPr>
        <w:jc w:val="both"/>
        <w:rPr>
          <w:b/>
          <w:lang w:val="ky-KG"/>
        </w:rPr>
      </w:pPr>
    </w:p>
    <w:p w:rsidR="00ED1C21" w:rsidRDefault="00ED1C21" w:rsidP="00ED1C21">
      <w:pPr>
        <w:tabs>
          <w:tab w:val="left" w:pos="2950"/>
        </w:tabs>
        <w:jc w:val="center"/>
        <w:rPr>
          <w:b/>
          <w:lang w:val="ky-KG"/>
        </w:rPr>
      </w:pPr>
      <w:r>
        <w:rPr>
          <w:b/>
          <w:lang w:val="ky-KG"/>
        </w:rPr>
        <w:t xml:space="preserve">№ 3-6 </w:t>
      </w:r>
      <w:r>
        <w:rPr>
          <w:lang w:val="ky-KG"/>
        </w:rPr>
        <w:t xml:space="preserve"> </w:t>
      </w:r>
      <w:r>
        <w:rPr>
          <w:b/>
          <w:lang w:val="ky-KG"/>
        </w:rPr>
        <w:t>ТОКТОМУ</w:t>
      </w:r>
    </w:p>
    <w:p w:rsidR="00ED1C21" w:rsidRDefault="00ED1C21" w:rsidP="00ED1C21">
      <w:pPr>
        <w:rPr>
          <w:b/>
          <w:lang w:val="ky-KG"/>
        </w:rPr>
      </w:pPr>
      <w:r>
        <w:rPr>
          <w:b/>
          <w:lang w:val="ky-KG"/>
        </w:rPr>
        <w:t>9-декабрь  2024-жыл                                                                                   Атамерек айылы</w:t>
      </w:r>
    </w:p>
    <w:p w:rsidR="00ED1C21" w:rsidRDefault="00ED1C21" w:rsidP="00ED1C21">
      <w:pPr>
        <w:rPr>
          <w:lang w:val="ky-KG"/>
        </w:rPr>
      </w:pPr>
    </w:p>
    <w:p w:rsidR="00ED1C21" w:rsidRDefault="00ED1C21" w:rsidP="00ED1C21">
      <w:pPr>
        <w:jc w:val="center"/>
        <w:rPr>
          <w:b/>
          <w:lang w:val="ky-KG"/>
        </w:rPr>
      </w:pPr>
      <w:r w:rsidRPr="008C0C4B">
        <w:rPr>
          <w:b/>
          <w:lang w:val="ky-KG"/>
        </w:rPr>
        <w:t xml:space="preserve">Т. Зулпуев  айыл  өкмөтүнүн  </w:t>
      </w:r>
      <w:r>
        <w:rPr>
          <w:b/>
          <w:lang w:val="ky-KG"/>
        </w:rPr>
        <w:t xml:space="preserve">   жер  участогун  жеке  турак- жай  курууга  </w:t>
      </w:r>
    </w:p>
    <w:p w:rsidR="00ED1C21" w:rsidRDefault="00ED1C21" w:rsidP="00ED1C21">
      <w:pPr>
        <w:jc w:val="center"/>
        <w:rPr>
          <w:b/>
          <w:lang w:val="ky-KG"/>
        </w:rPr>
      </w:pPr>
      <w:r>
        <w:rPr>
          <w:b/>
          <w:lang w:val="ky-KG"/>
        </w:rPr>
        <w:t>берүү  боюнча жер  комиссиясынын  курамын  бекитүү  жөнүндө</w:t>
      </w:r>
    </w:p>
    <w:p w:rsidR="00ED1C21" w:rsidRDefault="00ED1C21" w:rsidP="00ED1C21">
      <w:pPr>
        <w:rPr>
          <w:b/>
          <w:lang w:val="ky-KG"/>
        </w:rPr>
      </w:pPr>
    </w:p>
    <w:p w:rsidR="00ED1C21" w:rsidRDefault="00ED1C21" w:rsidP="00ED1C21">
      <w:pPr>
        <w:ind w:firstLine="708"/>
        <w:jc w:val="both"/>
        <w:rPr>
          <w:lang w:val="ky-KG"/>
        </w:rPr>
      </w:pPr>
      <w:r>
        <w:rPr>
          <w:lang w:val="ky-KG"/>
        </w:rPr>
        <w:t xml:space="preserve">Кыргыз  Республикасынын  Өкмөтүнүн  2005-жылдын  6-майындагы  №177-токтомуна  негиз </w:t>
      </w:r>
      <w:r w:rsidRPr="00503AFB">
        <w:rPr>
          <w:lang w:val="ky-KG"/>
        </w:rPr>
        <w:t xml:space="preserve">Т. Зулпуев  айыл  өкмөтүнүн   жер  жер  участогун  жеке  турак- жай  курууга  </w:t>
      </w:r>
      <w:r>
        <w:rPr>
          <w:lang w:val="ky-KG"/>
        </w:rPr>
        <w:t xml:space="preserve">берүү  боюнча  комиссия  курамын  түзүү  жөнүндөгү  маселени  карап, талкуулап  Т. Зулпуев  айыл аймагынын  айылдык  кеңеши </w:t>
      </w:r>
    </w:p>
    <w:p w:rsidR="00ED1C21" w:rsidRDefault="00ED1C21" w:rsidP="00ED1C21">
      <w:pPr>
        <w:ind w:firstLine="708"/>
        <w:rPr>
          <w:lang w:val="ky-KG"/>
        </w:rPr>
      </w:pPr>
    </w:p>
    <w:p w:rsidR="00ED1C21" w:rsidRDefault="00ED1C21" w:rsidP="00ED1C21">
      <w:pPr>
        <w:ind w:firstLine="708"/>
        <w:jc w:val="center"/>
        <w:rPr>
          <w:b/>
          <w:lang w:val="ky-KG"/>
        </w:rPr>
      </w:pPr>
      <w:r w:rsidRPr="008C0C4B">
        <w:rPr>
          <w:b/>
          <w:lang w:val="ky-KG"/>
        </w:rPr>
        <w:t>ТОКТОМ  КЫЛАТ</w:t>
      </w:r>
    </w:p>
    <w:p w:rsidR="00ED1C21" w:rsidRDefault="00ED1C21" w:rsidP="00ED1C21">
      <w:pPr>
        <w:rPr>
          <w:b/>
          <w:lang w:val="ky-KG"/>
        </w:rPr>
      </w:pPr>
    </w:p>
    <w:p w:rsidR="00ED1C21" w:rsidRDefault="00ED1C21" w:rsidP="00ED1C21">
      <w:pPr>
        <w:ind w:firstLine="708"/>
        <w:rPr>
          <w:lang w:val="ky-KG"/>
        </w:rPr>
      </w:pPr>
      <w:r w:rsidRPr="00503AFB">
        <w:rPr>
          <w:lang w:val="ky-KG"/>
        </w:rPr>
        <w:t xml:space="preserve">Т. Зулпуев  айыл  өкмөтүнүн   жер  жер  участогун  жеке  турак- жай  курууга  </w:t>
      </w:r>
      <w:r>
        <w:rPr>
          <w:lang w:val="ky-KG"/>
        </w:rPr>
        <w:t>берүү  боюнча төмөнкүдөй  комиссия  курамы бекитилсин.</w:t>
      </w:r>
    </w:p>
    <w:p w:rsidR="00ED1C21" w:rsidRDefault="00ED1C21" w:rsidP="00ED1C21">
      <w:pPr>
        <w:ind w:firstLine="708"/>
        <w:rPr>
          <w:lang w:val="ky-KG"/>
        </w:rPr>
      </w:pPr>
    </w:p>
    <w:p w:rsidR="00ED1C21" w:rsidRPr="00ED1C21" w:rsidRDefault="00ED1C21" w:rsidP="00ED1C21">
      <w:pPr>
        <w:pStyle w:val="a0"/>
        <w:numPr>
          <w:ilvl w:val="0"/>
          <w:numId w:val="11"/>
        </w:numPr>
        <w:rPr>
          <w:sz w:val="24"/>
          <w:szCs w:val="24"/>
          <w:lang w:val="ky-KG"/>
        </w:rPr>
      </w:pPr>
      <w:r w:rsidRPr="00ED1C21">
        <w:rPr>
          <w:sz w:val="24"/>
          <w:szCs w:val="24"/>
          <w:lang w:val="ky-KG"/>
        </w:rPr>
        <w:t>Абдибаитов Саит – айылдык  кеңешинин  депутаты.</w:t>
      </w:r>
    </w:p>
    <w:p w:rsidR="00ED1C21" w:rsidRPr="00ED1C21" w:rsidRDefault="00ED1C21" w:rsidP="00ED1C21">
      <w:pPr>
        <w:pStyle w:val="a0"/>
        <w:numPr>
          <w:ilvl w:val="0"/>
          <w:numId w:val="11"/>
        </w:numPr>
        <w:rPr>
          <w:b/>
          <w:sz w:val="24"/>
          <w:szCs w:val="24"/>
          <w:lang w:val="ky-KG"/>
        </w:rPr>
      </w:pPr>
      <w:r w:rsidRPr="00ED1C21">
        <w:rPr>
          <w:sz w:val="24"/>
          <w:szCs w:val="24"/>
          <w:lang w:val="ky-KG"/>
        </w:rPr>
        <w:t>Тешебаев Динмухаммед – айылдык  кеңешинин  депутаты.</w:t>
      </w:r>
    </w:p>
    <w:p w:rsidR="00ED1C21" w:rsidRPr="00ED1C21" w:rsidRDefault="00ED1C21" w:rsidP="00ED1C21">
      <w:pPr>
        <w:pStyle w:val="a0"/>
        <w:numPr>
          <w:ilvl w:val="0"/>
          <w:numId w:val="11"/>
        </w:numPr>
        <w:rPr>
          <w:b/>
          <w:sz w:val="24"/>
          <w:szCs w:val="24"/>
          <w:lang w:val="ky-KG"/>
        </w:rPr>
      </w:pPr>
      <w:r w:rsidRPr="00ED1C21">
        <w:rPr>
          <w:sz w:val="24"/>
          <w:szCs w:val="24"/>
          <w:lang w:val="ky-KG"/>
        </w:rPr>
        <w:t>Тажибаев  Руслан  – айылдык  кеңешинин  депутаты.</w:t>
      </w:r>
    </w:p>
    <w:p w:rsidR="00ED1C21" w:rsidRPr="00ED1C21" w:rsidRDefault="00ED1C21" w:rsidP="00ED1C21">
      <w:pPr>
        <w:pStyle w:val="a0"/>
        <w:numPr>
          <w:ilvl w:val="0"/>
          <w:numId w:val="11"/>
        </w:numPr>
        <w:rPr>
          <w:b/>
          <w:sz w:val="24"/>
          <w:szCs w:val="24"/>
          <w:lang w:val="ky-KG"/>
        </w:rPr>
      </w:pPr>
      <w:r w:rsidRPr="00ED1C21">
        <w:rPr>
          <w:sz w:val="24"/>
          <w:szCs w:val="24"/>
          <w:lang w:val="ky-KG"/>
        </w:rPr>
        <w:t>Нуранов Абдыманнап - айылдык  кеңешинин  депутаты</w:t>
      </w:r>
    </w:p>
    <w:p w:rsidR="00ED1C21" w:rsidRPr="00ED1C21" w:rsidRDefault="00ED1C21" w:rsidP="00ED1C21">
      <w:pPr>
        <w:pStyle w:val="a0"/>
        <w:numPr>
          <w:ilvl w:val="0"/>
          <w:numId w:val="11"/>
        </w:numPr>
        <w:rPr>
          <w:b/>
          <w:sz w:val="24"/>
          <w:szCs w:val="24"/>
          <w:lang w:val="ky-KG"/>
        </w:rPr>
      </w:pPr>
      <w:r w:rsidRPr="00ED1C21">
        <w:rPr>
          <w:sz w:val="24"/>
          <w:szCs w:val="24"/>
          <w:lang w:val="ky-KG"/>
        </w:rPr>
        <w:t>Маликов Данияр – жер адис</w:t>
      </w:r>
    </w:p>
    <w:p w:rsidR="00ED1C21" w:rsidRPr="00ED1C21" w:rsidRDefault="00ED1C21" w:rsidP="00ED1C21">
      <w:pPr>
        <w:pStyle w:val="a0"/>
        <w:numPr>
          <w:ilvl w:val="0"/>
          <w:numId w:val="11"/>
        </w:numPr>
        <w:rPr>
          <w:b/>
          <w:sz w:val="24"/>
          <w:szCs w:val="24"/>
          <w:lang w:val="ky-KG"/>
        </w:rPr>
      </w:pPr>
      <w:r w:rsidRPr="00ED1C21">
        <w:rPr>
          <w:sz w:val="24"/>
          <w:szCs w:val="24"/>
          <w:lang w:val="ky-KG"/>
        </w:rPr>
        <w:t>Эшенкулов  Нейматилла – салыктар  боюнча башкы адис</w:t>
      </w:r>
    </w:p>
    <w:p w:rsidR="00ED1C21" w:rsidRPr="00ED1C21" w:rsidRDefault="00ED1C21" w:rsidP="00ED1C21">
      <w:pPr>
        <w:pStyle w:val="a0"/>
        <w:numPr>
          <w:ilvl w:val="0"/>
          <w:numId w:val="11"/>
        </w:numPr>
        <w:rPr>
          <w:sz w:val="24"/>
          <w:szCs w:val="24"/>
          <w:lang w:val="ky-KG"/>
        </w:rPr>
      </w:pPr>
      <w:r w:rsidRPr="00ED1C21">
        <w:rPr>
          <w:sz w:val="24"/>
          <w:szCs w:val="24"/>
          <w:lang w:val="ky-KG"/>
        </w:rPr>
        <w:t>Султанов Шарабидин  - өзгөчө  кырдаалдар  боюнча  айыл өкмөтүнүн  адиси</w:t>
      </w:r>
    </w:p>
    <w:p w:rsidR="00ED1C21" w:rsidRPr="00ED1C21" w:rsidRDefault="00ED1C21" w:rsidP="00ED1C21">
      <w:pPr>
        <w:pStyle w:val="a0"/>
        <w:numPr>
          <w:ilvl w:val="0"/>
          <w:numId w:val="11"/>
        </w:numPr>
        <w:rPr>
          <w:sz w:val="24"/>
          <w:szCs w:val="24"/>
          <w:lang w:val="ky-KG"/>
        </w:rPr>
      </w:pPr>
      <w:r w:rsidRPr="00ED1C21">
        <w:rPr>
          <w:sz w:val="24"/>
          <w:szCs w:val="24"/>
          <w:lang w:val="ky-KG"/>
        </w:rPr>
        <w:t>Сатаров Маматали – коомдук  коопсуздук  боюнча  адиси.</w:t>
      </w:r>
    </w:p>
    <w:p w:rsidR="00ED1C21" w:rsidRPr="00ED1C21" w:rsidRDefault="00ED1C21" w:rsidP="00ED1C21">
      <w:pPr>
        <w:pStyle w:val="a0"/>
        <w:numPr>
          <w:ilvl w:val="0"/>
          <w:numId w:val="11"/>
        </w:numPr>
        <w:rPr>
          <w:sz w:val="24"/>
          <w:szCs w:val="24"/>
          <w:lang w:val="ky-KG"/>
        </w:rPr>
      </w:pPr>
      <w:r w:rsidRPr="00ED1C21">
        <w:rPr>
          <w:sz w:val="24"/>
          <w:szCs w:val="24"/>
          <w:lang w:val="ky-KG"/>
        </w:rPr>
        <w:t>Архитектура  бөлүмүнүн  өкүлү</w:t>
      </w:r>
    </w:p>
    <w:p w:rsidR="00ED1C21" w:rsidRPr="00ED1C21" w:rsidRDefault="00ED1C21" w:rsidP="00ED1C21">
      <w:pPr>
        <w:pStyle w:val="a0"/>
        <w:numPr>
          <w:ilvl w:val="0"/>
          <w:numId w:val="11"/>
        </w:numPr>
        <w:rPr>
          <w:sz w:val="24"/>
          <w:szCs w:val="24"/>
          <w:lang w:val="ky-KG"/>
        </w:rPr>
      </w:pPr>
      <w:r w:rsidRPr="00ED1C21">
        <w:rPr>
          <w:sz w:val="24"/>
          <w:szCs w:val="24"/>
          <w:lang w:val="ky-KG"/>
        </w:rPr>
        <w:t>Мамлекеттик  кадастр  өкүлү</w:t>
      </w:r>
    </w:p>
    <w:p w:rsidR="00ED1C21" w:rsidRPr="00ED1C21" w:rsidRDefault="00ED1C21" w:rsidP="00ED1C21">
      <w:pPr>
        <w:pStyle w:val="a0"/>
        <w:numPr>
          <w:ilvl w:val="0"/>
          <w:numId w:val="11"/>
        </w:numPr>
        <w:jc w:val="both"/>
        <w:rPr>
          <w:sz w:val="24"/>
          <w:szCs w:val="24"/>
          <w:lang w:val="ky-KG"/>
        </w:rPr>
      </w:pPr>
      <w:r w:rsidRPr="00ED1C21">
        <w:rPr>
          <w:sz w:val="24"/>
          <w:szCs w:val="24"/>
          <w:lang w:val="ky-KG"/>
        </w:rPr>
        <w:t>Ар бир  айылдын  айыл  башчылары</w:t>
      </w:r>
    </w:p>
    <w:p w:rsidR="00ED1C21" w:rsidRDefault="00ED1C21" w:rsidP="00ED1C21">
      <w:pPr>
        <w:rPr>
          <w:b/>
          <w:lang w:val="ky-KG"/>
        </w:rPr>
      </w:pPr>
    </w:p>
    <w:p w:rsidR="00ED1C21" w:rsidRDefault="00ED1C21" w:rsidP="00ED1C21">
      <w:pPr>
        <w:ind w:firstLine="708"/>
        <w:jc w:val="both"/>
        <w:rPr>
          <w:lang w:val="ky-KG"/>
        </w:rPr>
      </w:pPr>
      <w:r w:rsidRPr="00DC4BF7">
        <w:rPr>
          <w:lang w:val="ky-KG"/>
        </w:rPr>
        <w:t>Жер</w:t>
      </w:r>
      <w:r>
        <w:rPr>
          <w:lang w:val="ky-KG"/>
        </w:rPr>
        <w:t xml:space="preserve"> </w:t>
      </w:r>
      <w:r w:rsidRPr="00DC4BF7">
        <w:rPr>
          <w:lang w:val="ky-KG"/>
        </w:rPr>
        <w:t xml:space="preserve"> комиссиясы</w:t>
      </w:r>
      <w:r>
        <w:rPr>
          <w:b/>
          <w:lang w:val="ky-KG"/>
        </w:rPr>
        <w:t xml:space="preserve">  </w:t>
      </w:r>
      <w:r>
        <w:rPr>
          <w:lang w:val="ky-KG"/>
        </w:rPr>
        <w:t>Кыргыз  Республикасынын  Өкмөтүнүн  2005-жылдын  6-майындагы  №177-токтому  менен  бекитилген  жобого  ылайык  иш  алып  барылсын.</w:t>
      </w:r>
    </w:p>
    <w:p w:rsidR="00ED1C21" w:rsidRDefault="00ED1C21" w:rsidP="00ED1C21">
      <w:pPr>
        <w:ind w:firstLine="708"/>
        <w:jc w:val="both"/>
        <w:rPr>
          <w:lang w:val="ky-KG"/>
        </w:rPr>
      </w:pPr>
      <w:r>
        <w:rPr>
          <w:lang w:val="ky-KG"/>
        </w:rPr>
        <w:t>Ушул  токтомдун  аткарылышын  көзөмөлдөөнү  Т. Зулпуев  айыл  аймагынын  айылдык  кеңеши  мекемесинин  Жер,  жерге  жайгаштыруу,  транспорт, курулуш, өнөр-жай ,  экология  маселелери  боюнча  туруктуу  комиссиясына  тапшырылсын.</w:t>
      </w:r>
    </w:p>
    <w:p w:rsidR="00ED1C21" w:rsidRDefault="00ED1C21" w:rsidP="00ED1C21">
      <w:pPr>
        <w:jc w:val="both"/>
        <w:rPr>
          <w:lang w:val="ky-KG"/>
        </w:rPr>
      </w:pPr>
    </w:p>
    <w:p w:rsidR="00ED1C21" w:rsidRDefault="00ED1C21" w:rsidP="00ED1C21">
      <w:pPr>
        <w:jc w:val="both"/>
        <w:rPr>
          <w:lang w:val="ky-KG"/>
        </w:rPr>
      </w:pPr>
    </w:p>
    <w:p w:rsidR="00ED1C21" w:rsidRDefault="00ED1C21" w:rsidP="00ED1C21">
      <w:pPr>
        <w:jc w:val="both"/>
        <w:rPr>
          <w:lang w:val="ky-KG"/>
        </w:rPr>
      </w:pPr>
    </w:p>
    <w:p w:rsidR="00ED1C21" w:rsidRPr="00DC4BF7" w:rsidRDefault="00ED1C21" w:rsidP="00ED1C21">
      <w:pPr>
        <w:jc w:val="both"/>
        <w:rPr>
          <w:b/>
          <w:lang w:val="ky-KG"/>
        </w:rPr>
      </w:pPr>
      <w:r w:rsidRPr="00DC4BF7">
        <w:rPr>
          <w:b/>
          <w:lang w:val="ky-KG"/>
        </w:rPr>
        <w:t>Төрага</w:t>
      </w:r>
      <w:r w:rsidRPr="00DC4BF7">
        <w:rPr>
          <w:b/>
          <w:lang w:val="ky-KG"/>
        </w:rPr>
        <w:tab/>
      </w:r>
      <w:r w:rsidRPr="00DC4BF7">
        <w:rPr>
          <w:b/>
          <w:lang w:val="ky-KG"/>
        </w:rPr>
        <w:tab/>
      </w:r>
      <w:r w:rsidRPr="00DC4BF7">
        <w:rPr>
          <w:b/>
          <w:lang w:val="ky-KG"/>
        </w:rPr>
        <w:tab/>
      </w:r>
      <w:r w:rsidRPr="00DC4BF7">
        <w:rPr>
          <w:b/>
          <w:lang w:val="ky-KG"/>
        </w:rPr>
        <w:tab/>
      </w:r>
      <w:r w:rsidRPr="00DC4BF7">
        <w:rPr>
          <w:b/>
          <w:lang w:val="ky-KG"/>
        </w:rPr>
        <w:tab/>
      </w:r>
      <w:r w:rsidRPr="00DC4BF7">
        <w:rPr>
          <w:b/>
          <w:lang w:val="ky-KG"/>
        </w:rPr>
        <w:tab/>
      </w:r>
      <w:r w:rsidRPr="00DC4BF7">
        <w:rPr>
          <w:b/>
          <w:lang w:val="ky-KG"/>
        </w:rPr>
        <w:tab/>
        <w:t>М. Бакиров</w:t>
      </w:r>
    </w:p>
    <w:p w:rsidR="00ED1C21" w:rsidRDefault="00ED1C21" w:rsidP="00ED1C21">
      <w:pPr>
        <w:ind w:firstLine="708"/>
        <w:jc w:val="both"/>
        <w:rPr>
          <w:b/>
          <w:lang w:val="ky-KG"/>
        </w:rPr>
      </w:pPr>
    </w:p>
    <w:p w:rsidR="00ED1C21" w:rsidRDefault="00ED1C21" w:rsidP="00ED1C21">
      <w:pPr>
        <w:ind w:firstLine="708"/>
        <w:jc w:val="both"/>
        <w:rPr>
          <w:b/>
          <w:lang w:val="ky-KG"/>
        </w:rPr>
      </w:pPr>
    </w:p>
    <w:p w:rsidR="00ED1C21" w:rsidRDefault="00ED1C21" w:rsidP="00ED1C21">
      <w:pPr>
        <w:ind w:firstLine="708"/>
        <w:jc w:val="both"/>
        <w:rPr>
          <w:b/>
          <w:lang w:val="ky-KG"/>
        </w:rPr>
      </w:pPr>
    </w:p>
    <w:p w:rsidR="00ED1C21" w:rsidRDefault="00ED1C21" w:rsidP="00ED1C21">
      <w:pPr>
        <w:ind w:firstLine="708"/>
        <w:jc w:val="both"/>
        <w:rPr>
          <w:b/>
          <w:lang w:val="ky-KG"/>
        </w:rPr>
      </w:pPr>
    </w:p>
    <w:p w:rsidR="00F900F1" w:rsidRDefault="00F900F1" w:rsidP="00ED1C21">
      <w:pPr>
        <w:ind w:firstLine="708"/>
        <w:jc w:val="both"/>
        <w:rPr>
          <w:b/>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ED1C21" w:rsidTr="004C5435">
        <w:trPr>
          <w:trHeight w:val="1749"/>
        </w:trPr>
        <w:tc>
          <w:tcPr>
            <w:tcW w:w="4478" w:type="dxa"/>
          </w:tcPr>
          <w:p w:rsidR="00ED1C21" w:rsidRPr="006B73D4" w:rsidRDefault="00ED1C21" w:rsidP="004C5435">
            <w:pPr>
              <w:tabs>
                <w:tab w:val="left" w:pos="1694"/>
              </w:tabs>
              <w:jc w:val="center"/>
              <w:rPr>
                <w:b/>
                <w:color w:val="000000"/>
                <w:lang w:val="ky-KG"/>
              </w:rPr>
            </w:pPr>
          </w:p>
          <w:p w:rsidR="00ED1C21" w:rsidRDefault="00ED1C21" w:rsidP="004C5435">
            <w:pPr>
              <w:tabs>
                <w:tab w:val="left" w:pos="1694"/>
              </w:tabs>
              <w:jc w:val="center"/>
              <w:rPr>
                <w:b/>
                <w:color w:val="000000"/>
                <w:lang w:val="ky-KG"/>
              </w:rPr>
            </w:pPr>
            <w:r>
              <w:rPr>
                <w:b/>
                <w:color w:val="000000"/>
                <w:lang w:val="ky-KG"/>
              </w:rPr>
              <w:t>КЫРГЫЗ РЕСПУБЛ</w:t>
            </w:r>
            <w:r>
              <w:rPr>
                <w:b/>
                <w:color w:val="000000"/>
              </w:rPr>
              <w:t>ИКАСЫ</w:t>
            </w:r>
          </w:p>
          <w:p w:rsidR="00ED1C21" w:rsidRDefault="00ED1C21" w:rsidP="004C5435">
            <w:pPr>
              <w:tabs>
                <w:tab w:val="left" w:pos="1694"/>
              </w:tabs>
              <w:jc w:val="center"/>
              <w:rPr>
                <w:b/>
                <w:color w:val="000000"/>
              </w:rPr>
            </w:pPr>
            <w:r>
              <w:rPr>
                <w:b/>
                <w:color w:val="000000"/>
              </w:rPr>
              <w:t>ОШ ОБЛУСУ</w:t>
            </w:r>
          </w:p>
          <w:p w:rsidR="00ED1C21" w:rsidRDefault="00ED1C21" w:rsidP="004C5435">
            <w:pPr>
              <w:tabs>
                <w:tab w:val="left" w:pos="1694"/>
              </w:tabs>
              <w:jc w:val="center"/>
              <w:rPr>
                <w:b/>
                <w:color w:val="000000"/>
              </w:rPr>
            </w:pPr>
            <w:r>
              <w:rPr>
                <w:b/>
                <w:color w:val="000000"/>
              </w:rPr>
              <w:t>НООКАТ РАЙОНУ</w:t>
            </w:r>
          </w:p>
          <w:p w:rsidR="00ED1C21" w:rsidRDefault="00ED1C21" w:rsidP="004C5435">
            <w:pPr>
              <w:tabs>
                <w:tab w:val="left" w:pos="1694"/>
              </w:tabs>
              <w:jc w:val="center"/>
              <w:rPr>
                <w:b/>
                <w:color w:val="000000"/>
                <w:lang w:val="ky-KG"/>
              </w:rPr>
            </w:pPr>
            <w:r>
              <w:rPr>
                <w:b/>
                <w:color w:val="000000"/>
                <w:lang w:val="ky-KG"/>
              </w:rPr>
              <w:t>Т.ЗУЛПУЕВ   АЙЫЛ</w:t>
            </w:r>
          </w:p>
          <w:p w:rsidR="00ED1C21" w:rsidRDefault="00ED1C21" w:rsidP="004C5435">
            <w:pPr>
              <w:tabs>
                <w:tab w:val="left" w:pos="1694"/>
              </w:tabs>
              <w:jc w:val="center"/>
              <w:rPr>
                <w:b/>
                <w:color w:val="000000"/>
                <w:lang w:val="ky-KG"/>
              </w:rPr>
            </w:pPr>
            <w:r>
              <w:rPr>
                <w:b/>
                <w:color w:val="000000"/>
                <w:lang w:val="ky-KG"/>
              </w:rPr>
              <w:t>АЙМАГЫНЫН</w:t>
            </w:r>
          </w:p>
          <w:p w:rsidR="00ED1C21" w:rsidRDefault="00ED1C21" w:rsidP="004C5435">
            <w:pPr>
              <w:tabs>
                <w:tab w:val="left" w:pos="1694"/>
              </w:tabs>
              <w:jc w:val="center"/>
              <w:rPr>
                <w:b/>
                <w:color w:val="000000"/>
                <w:lang w:val="ky-KG"/>
              </w:rPr>
            </w:pPr>
            <w:r>
              <w:rPr>
                <w:b/>
                <w:color w:val="000000"/>
                <w:lang w:val="ky-KG"/>
              </w:rPr>
              <w:t>АЙЫЛДЫК    КЕҢЕШИ МЕКЕМЕСИ</w:t>
            </w:r>
          </w:p>
        </w:tc>
        <w:tc>
          <w:tcPr>
            <w:tcW w:w="1417" w:type="dxa"/>
          </w:tcPr>
          <w:p w:rsidR="00ED1C21" w:rsidRDefault="00ED1C21" w:rsidP="004C5435">
            <w:pPr>
              <w:tabs>
                <w:tab w:val="left" w:pos="1694"/>
              </w:tabs>
              <w:ind w:left="72"/>
              <w:rPr>
                <w:b/>
                <w:color w:val="000000"/>
                <w:lang w:val="ky-KG"/>
              </w:rPr>
            </w:pPr>
          </w:p>
          <w:p w:rsidR="00ED1C21" w:rsidRDefault="00ED1C21" w:rsidP="004C5435">
            <w:pPr>
              <w:tabs>
                <w:tab w:val="left" w:pos="1694"/>
              </w:tabs>
              <w:ind w:left="72"/>
              <w:jc w:val="center"/>
              <w:rPr>
                <w:b/>
                <w:color w:val="000000"/>
              </w:rPr>
            </w:pPr>
            <w:r>
              <w:rPr>
                <w:b/>
                <w:color w:val="000000"/>
              </w:rPr>
              <w:drawing>
                <wp:inline distT="0" distB="0" distL="0" distR="0" wp14:anchorId="3939757C" wp14:editId="6C5CDA9B">
                  <wp:extent cx="704850" cy="657860"/>
                  <wp:effectExtent l="0" t="0" r="0" b="8890"/>
                  <wp:docPr id="13" name="Рисунок 13"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ED1C21" w:rsidRDefault="00ED1C21" w:rsidP="004C5435">
            <w:pPr>
              <w:tabs>
                <w:tab w:val="left" w:pos="1694"/>
              </w:tabs>
              <w:jc w:val="center"/>
              <w:rPr>
                <w:b/>
                <w:color w:val="000000"/>
                <w:lang w:val="ky-KG"/>
              </w:rPr>
            </w:pPr>
          </w:p>
          <w:p w:rsidR="00ED1C21" w:rsidRDefault="00ED1C21" w:rsidP="004C5435">
            <w:pPr>
              <w:tabs>
                <w:tab w:val="left" w:pos="1694"/>
              </w:tabs>
              <w:jc w:val="center"/>
              <w:rPr>
                <w:b/>
                <w:color w:val="000000"/>
              </w:rPr>
            </w:pPr>
            <w:r>
              <w:rPr>
                <w:b/>
                <w:color w:val="000000"/>
                <w:lang w:val="ky-KG"/>
              </w:rPr>
              <w:t>К</w:t>
            </w:r>
            <w:r>
              <w:rPr>
                <w:b/>
                <w:color w:val="000000"/>
              </w:rPr>
              <w:t>ЫРГЫЗСКАЯ РЕСПУБЛИКА</w:t>
            </w:r>
          </w:p>
          <w:p w:rsidR="00ED1C21" w:rsidRDefault="00ED1C21" w:rsidP="004C5435">
            <w:pPr>
              <w:tabs>
                <w:tab w:val="left" w:pos="1694"/>
              </w:tabs>
              <w:jc w:val="center"/>
              <w:rPr>
                <w:b/>
                <w:color w:val="000000"/>
              </w:rPr>
            </w:pPr>
            <w:r>
              <w:rPr>
                <w:b/>
                <w:color w:val="000000"/>
              </w:rPr>
              <w:t>ОШСКАЯ    ОБЛАСТЬ</w:t>
            </w:r>
          </w:p>
          <w:p w:rsidR="00ED1C21" w:rsidRDefault="00ED1C21" w:rsidP="004C5435">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ED1C21" w:rsidRDefault="00ED1C21" w:rsidP="004C5435">
            <w:pPr>
              <w:tabs>
                <w:tab w:val="left" w:pos="1694"/>
              </w:tabs>
              <w:jc w:val="center"/>
              <w:rPr>
                <w:b/>
                <w:color w:val="000000"/>
                <w:lang w:val="ky-KG"/>
              </w:rPr>
            </w:pPr>
            <w:r>
              <w:rPr>
                <w:b/>
                <w:color w:val="000000"/>
                <w:lang w:val="ky-KG"/>
              </w:rPr>
              <w:t>АЙЫЛНЫЙ     КЕНЕШ</w:t>
            </w:r>
          </w:p>
          <w:p w:rsidR="00ED1C21" w:rsidRDefault="00ED1C21" w:rsidP="004C5435">
            <w:pPr>
              <w:tabs>
                <w:tab w:val="left" w:pos="1694"/>
              </w:tabs>
              <w:jc w:val="center"/>
              <w:rPr>
                <w:b/>
                <w:color w:val="000000"/>
                <w:lang w:val="ky-KG"/>
              </w:rPr>
            </w:pPr>
            <w:r>
              <w:rPr>
                <w:b/>
                <w:color w:val="000000"/>
                <w:lang w:val="ky-KG"/>
              </w:rPr>
              <w:t>Т. ЗУЛПУЕВСКОГО</w:t>
            </w:r>
          </w:p>
          <w:p w:rsidR="00ED1C21" w:rsidRDefault="00ED1C21" w:rsidP="004C5435">
            <w:pPr>
              <w:tabs>
                <w:tab w:val="left" w:pos="1694"/>
              </w:tabs>
              <w:jc w:val="center"/>
              <w:rPr>
                <w:b/>
                <w:color w:val="000000"/>
                <w:lang w:val="ky-KG"/>
              </w:rPr>
            </w:pPr>
            <w:r>
              <w:rPr>
                <w:b/>
                <w:color w:val="000000"/>
                <w:lang w:val="ky-KG"/>
              </w:rPr>
              <w:t>АЙЫЛНОГО    АЙМАКА</w:t>
            </w:r>
          </w:p>
          <w:p w:rsidR="00ED1C21" w:rsidRDefault="00ED1C21" w:rsidP="004C5435">
            <w:pPr>
              <w:tabs>
                <w:tab w:val="left" w:pos="1694"/>
              </w:tabs>
              <w:jc w:val="center"/>
              <w:rPr>
                <w:b/>
                <w:color w:val="000000"/>
              </w:rPr>
            </w:pPr>
          </w:p>
        </w:tc>
      </w:tr>
    </w:tbl>
    <w:p w:rsidR="00ED1C21" w:rsidRDefault="00ED1C21" w:rsidP="00ED1C21">
      <w:pPr>
        <w:jc w:val="center"/>
        <w:rPr>
          <w:b/>
          <w:lang w:val="ky-KG"/>
        </w:rPr>
      </w:pPr>
      <w:r>
        <w:rPr>
          <w:b/>
          <w:lang w:val="ky-KG"/>
        </w:rPr>
        <w:t>Ош облусунун Ноокат районунун Т. Зулпуев айыл аймагынын айылдык кеңешинин сегизинчи  чакырылышынын  кезектеги  үчүнчү  сессиясынын</w:t>
      </w:r>
    </w:p>
    <w:p w:rsidR="00ED1C21" w:rsidRDefault="00ED1C21" w:rsidP="00ED1C21">
      <w:pPr>
        <w:jc w:val="both"/>
        <w:rPr>
          <w:b/>
          <w:lang w:val="ky-KG"/>
        </w:rPr>
      </w:pPr>
    </w:p>
    <w:p w:rsidR="00ED1C21" w:rsidRDefault="00ED1C21" w:rsidP="00ED1C21">
      <w:pPr>
        <w:tabs>
          <w:tab w:val="left" w:pos="2950"/>
        </w:tabs>
        <w:jc w:val="center"/>
        <w:rPr>
          <w:b/>
          <w:lang w:val="ky-KG"/>
        </w:rPr>
      </w:pPr>
      <w:r>
        <w:rPr>
          <w:b/>
          <w:lang w:val="ky-KG"/>
        </w:rPr>
        <w:t xml:space="preserve">№ 3-7 </w:t>
      </w:r>
      <w:r>
        <w:rPr>
          <w:lang w:val="ky-KG"/>
        </w:rPr>
        <w:t xml:space="preserve"> </w:t>
      </w:r>
      <w:r>
        <w:rPr>
          <w:b/>
          <w:lang w:val="ky-KG"/>
        </w:rPr>
        <w:t>ТОКТОМУ</w:t>
      </w:r>
    </w:p>
    <w:p w:rsidR="00ED1C21" w:rsidRDefault="00ED1C21" w:rsidP="00ED1C21">
      <w:pPr>
        <w:rPr>
          <w:b/>
          <w:lang w:val="ky-KG"/>
        </w:rPr>
      </w:pPr>
      <w:r>
        <w:rPr>
          <w:b/>
          <w:lang w:val="ky-KG"/>
        </w:rPr>
        <w:t>9-декабрь  2024-жыл                                                                                   Атамерек айылы</w:t>
      </w:r>
    </w:p>
    <w:p w:rsidR="00ED1C21" w:rsidRDefault="00ED1C21" w:rsidP="00ED1C21">
      <w:pPr>
        <w:rPr>
          <w:lang w:val="ky-KG"/>
        </w:rPr>
      </w:pPr>
    </w:p>
    <w:p w:rsidR="00ED1C21" w:rsidRDefault="00ED1C21" w:rsidP="00ED1C21">
      <w:pPr>
        <w:jc w:val="center"/>
        <w:rPr>
          <w:b/>
          <w:lang w:val="ky-KG"/>
        </w:rPr>
      </w:pPr>
      <w:r w:rsidRPr="00804AC1">
        <w:rPr>
          <w:b/>
          <w:lang w:val="ky-KG"/>
        </w:rPr>
        <w:t>Айыл  чарба  багытындагы</w:t>
      </w:r>
      <w:r>
        <w:rPr>
          <w:b/>
          <w:lang w:val="ky-KG"/>
        </w:rPr>
        <w:t xml:space="preserve">  жерлерин  кайра  бөлүштүрүү  Ф</w:t>
      </w:r>
      <w:r w:rsidRPr="00804AC1">
        <w:rPr>
          <w:b/>
          <w:lang w:val="ky-KG"/>
        </w:rPr>
        <w:t>ондунун жерлерин  ижарага  берүү  боюнча  Жер комиссиясын  түзүү  жөнүндө</w:t>
      </w:r>
    </w:p>
    <w:p w:rsidR="00ED1C21" w:rsidRDefault="00ED1C21" w:rsidP="00ED1C21">
      <w:pPr>
        <w:rPr>
          <w:b/>
          <w:lang w:val="ky-KG"/>
        </w:rPr>
      </w:pPr>
    </w:p>
    <w:p w:rsidR="00ED1C21" w:rsidRDefault="00ED1C21" w:rsidP="00ED1C21">
      <w:pPr>
        <w:rPr>
          <w:b/>
          <w:lang w:val="ky-KG"/>
        </w:rPr>
      </w:pPr>
    </w:p>
    <w:p w:rsidR="00ED1C21" w:rsidRDefault="00ED1C21" w:rsidP="00ED1C21">
      <w:pPr>
        <w:ind w:firstLine="708"/>
        <w:jc w:val="both"/>
        <w:rPr>
          <w:lang w:val="ky-KG"/>
        </w:rPr>
      </w:pPr>
      <w:r w:rsidRPr="009E1155">
        <w:rPr>
          <w:lang w:val="ky-KG"/>
        </w:rPr>
        <w:t>Кыргыз  Республикасынын  Жогорку  Кеңшинин  2007-жылдын  29-июнундагы  №199-III типтүү  жобону  бекитиүү  боюнча  жобого  ылайык  Т. Зулпуев  айыл   өкмөтүнүн  алдында  айыл  чарба  багытындагы  жерлерин  жана</w:t>
      </w:r>
      <w:r>
        <w:rPr>
          <w:lang w:val="ky-KG"/>
        </w:rPr>
        <w:t xml:space="preserve">  кайра  бөлүштүрүү</w:t>
      </w:r>
      <w:r w:rsidRPr="009E1155">
        <w:rPr>
          <w:lang w:val="ky-KG"/>
        </w:rPr>
        <w:t xml:space="preserve">  фондунун  жерлерин  ижарага  берүү  боюнча  Жер  комиссиясынын</w:t>
      </w:r>
      <w:r>
        <w:rPr>
          <w:lang w:val="ky-KG"/>
        </w:rPr>
        <w:t xml:space="preserve"> курамын  бекитүү  боюнча   маселени  угуп,  талкуулап  Т. Зулпуев  айыл аймагынын  айылдык  кеңеши </w:t>
      </w:r>
    </w:p>
    <w:p w:rsidR="00034B94" w:rsidRDefault="00034B94" w:rsidP="00ED1C21">
      <w:pPr>
        <w:ind w:firstLine="708"/>
        <w:jc w:val="both"/>
        <w:rPr>
          <w:lang w:val="ky-KG"/>
        </w:rPr>
      </w:pPr>
    </w:p>
    <w:p w:rsidR="00ED1C21" w:rsidRDefault="00ED1C21" w:rsidP="00ED1C21">
      <w:pPr>
        <w:ind w:firstLine="708"/>
        <w:rPr>
          <w:lang w:val="ky-KG"/>
        </w:rPr>
      </w:pPr>
    </w:p>
    <w:p w:rsidR="00ED1C21" w:rsidRDefault="00ED1C21" w:rsidP="00ED1C21">
      <w:pPr>
        <w:ind w:firstLine="708"/>
        <w:jc w:val="center"/>
        <w:rPr>
          <w:b/>
          <w:lang w:val="ky-KG"/>
        </w:rPr>
      </w:pPr>
      <w:r w:rsidRPr="008C0C4B">
        <w:rPr>
          <w:b/>
          <w:lang w:val="ky-KG"/>
        </w:rPr>
        <w:t>ТОКТОМ  КЫЛАТ</w:t>
      </w:r>
    </w:p>
    <w:p w:rsidR="00ED1C21" w:rsidRDefault="00ED1C21" w:rsidP="00ED1C21">
      <w:pPr>
        <w:rPr>
          <w:b/>
          <w:lang w:val="ky-KG"/>
        </w:rPr>
      </w:pPr>
    </w:p>
    <w:p w:rsidR="00ED1C21" w:rsidRDefault="00ED1C21" w:rsidP="00ED1C21">
      <w:pPr>
        <w:ind w:firstLine="705"/>
        <w:rPr>
          <w:lang w:val="ky-KG"/>
        </w:rPr>
      </w:pPr>
      <w:r w:rsidRPr="009E1155">
        <w:rPr>
          <w:lang w:val="ky-KG"/>
        </w:rPr>
        <w:t>Т. Зулпуев  айыл   өкмөтүнүн  алдында  айыл  чарба  багытындагы  жерлерин  жана</w:t>
      </w:r>
      <w:r>
        <w:rPr>
          <w:lang w:val="ky-KG"/>
        </w:rPr>
        <w:t xml:space="preserve">  кайра  бөлүштүрүү</w:t>
      </w:r>
      <w:r w:rsidRPr="009E1155">
        <w:rPr>
          <w:lang w:val="ky-KG"/>
        </w:rPr>
        <w:t xml:space="preserve">  фондунун  жерлерин  ижарага  берүү</w:t>
      </w:r>
      <w:r>
        <w:rPr>
          <w:lang w:val="ky-KG"/>
        </w:rPr>
        <w:t>,  аукцион  аркылуу,  конкурс  түрүндө  берүү  боюнча  төмөнкүдөй  комиссия  курамы  бекитилсин.</w:t>
      </w:r>
    </w:p>
    <w:p w:rsidR="00ED1C21" w:rsidRPr="009E1155" w:rsidRDefault="00ED1C21" w:rsidP="00ED1C21">
      <w:pPr>
        <w:rPr>
          <w:lang w:val="ky-KG"/>
        </w:rPr>
      </w:pPr>
    </w:p>
    <w:p w:rsidR="00ED1C21" w:rsidRPr="00ED1C21" w:rsidRDefault="00ED1C21" w:rsidP="00ED1C21">
      <w:pPr>
        <w:pStyle w:val="a0"/>
        <w:numPr>
          <w:ilvl w:val="0"/>
          <w:numId w:val="12"/>
        </w:numPr>
        <w:rPr>
          <w:sz w:val="24"/>
          <w:szCs w:val="24"/>
          <w:lang w:val="ky-KG"/>
        </w:rPr>
      </w:pPr>
      <w:r w:rsidRPr="00ED1C21">
        <w:rPr>
          <w:sz w:val="24"/>
          <w:szCs w:val="24"/>
          <w:lang w:val="ky-KG"/>
        </w:rPr>
        <w:t>Бектемир  уулу  Бектурсун – айылдык  кеңешинин  депутаты</w:t>
      </w:r>
    </w:p>
    <w:p w:rsidR="00ED1C21" w:rsidRPr="00ED1C21" w:rsidRDefault="00ED1C21" w:rsidP="00ED1C21">
      <w:pPr>
        <w:pStyle w:val="a0"/>
        <w:numPr>
          <w:ilvl w:val="0"/>
          <w:numId w:val="12"/>
        </w:numPr>
        <w:rPr>
          <w:sz w:val="24"/>
          <w:szCs w:val="24"/>
          <w:lang w:val="ky-KG"/>
        </w:rPr>
      </w:pPr>
      <w:r w:rsidRPr="00ED1C21">
        <w:rPr>
          <w:sz w:val="24"/>
          <w:szCs w:val="24"/>
          <w:lang w:val="ky-KG"/>
        </w:rPr>
        <w:t>Акматова  Бүсалима – айылдык  кеңешинин  депутаты</w:t>
      </w:r>
    </w:p>
    <w:p w:rsidR="00ED1C21" w:rsidRPr="00ED1C21" w:rsidRDefault="00ED1C21" w:rsidP="00ED1C21">
      <w:pPr>
        <w:pStyle w:val="a0"/>
        <w:numPr>
          <w:ilvl w:val="0"/>
          <w:numId w:val="12"/>
        </w:numPr>
        <w:rPr>
          <w:sz w:val="24"/>
          <w:szCs w:val="24"/>
          <w:lang w:val="ky-KG"/>
        </w:rPr>
      </w:pPr>
      <w:r w:rsidRPr="00ED1C21">
        <w:rPr>
          <w:sz w:val="24"/>
          <w:szCs w:val="24"/>
          <w:lang w:val="ky-KG"/>
        </w:rPr>
        <w:t>Маматашим  уулу  Равшанбек - айылдык  кеңешинин  депутаты</w:t>
      </w:r>
    </w:p>
    <w:p w:rsidR="00ED1C21" w:rsidRPr="00ED1C21" w:rsidRDefault="00ED1C21" w:rsidP="00ED1C21">
      <w:pPr>
        <w:pStyle w:val="a0"/>
        <w:numPr>
          <w:ilvl w:val="0"/>
          <w:numId w:val="12"/>
        </w:numPr>
        <w:rPr>
          <w:sz w:val="24"/>
          <w:szCs w:val="24"/>
          <w:lang w:val="ky-KG"/>
        </w:rPr>
      </w:pPr>
      <w:r w:rsidRPr="00ED1C21">
        <w:rPr>
          <w:sz w:val="24"/>
          <w:szCs w:val="24"/>
          <w:lang w:val="ky-KG"/>
        </w:rPr>
        <w:t>Маликов  Топчу- айыл өкмөтүнүн  юристи</w:t>
      </w:r>
    </w:p>
    <w:p w:rsidR="00ED1C21" w:rsidRPr="00ED1C21" w:rsidRDefault="00ED1C21" w:rsidP="00ED1C21">
      <w:pPr>
        <w:pStyle w:val="a0"/>
        <w:numPr>
          <w:ilvl w:val="0"/>
          <w:numId w:val="12"/>
        </w:numPr>
        <w:rPr>
          <w:sz w:val="24"/>
          <w:szCs w:val="24"/>
          <w:lang w:val="ky-KG"/>
        </w:rPr>
      </w:pPr>
      <w:r w:rsidRPr="00ED1C21">
        <w:rPr>
          <w:sz w:val="24"/>
          <w:szCs w:val="24"/>
          <w:lang w:val="ky-KG"/>
        </w:rPr>
        <w:t>Маликов  Данияр – жер  адиси</w:t>
      </w:r>
    </w:p>
    <w:p w:rsidR="00ED1C21" w:rsidRPr="00ED1C21" w:rsidRDefault="00ED1C21" w:rsidP="00ED1C21">
      <w:pPr>
        <w:pStyle w:val="a0"/>
        <w:numPr>
          <w:ilvl w:val="0"/>
          <w:numId w:val="12"/>
        </w:numPr>
        <w:rPr>
          <w:b/>
          <w:sz w:val="24"/>
          <w:szCs w:val="24"/>
          <w:lang w:val="ky-KG"/>
        </w:rPr>
      </w:pPr>
      <w:r w:rsidRPr="00ED1C21">
        <w:rPr>
          <w:sz w:val="24"/>
          <w:szCs w:val="24"/>
          <w:lang w:val="ky-KG"/>
        </w:rPr>
        <w:t>Эшенкулов  Нейматилла – салык боюнча  башкы  адис</w:t>
      </w:r>
    </w:p>
    <w:p w:rsidR="00ED1C21" w:rsidRPr="00ED1C21" w:rsidRDefault="00ED1C21" w:rsidP="00ED1C21">
      <w:pPr>
        <w:pStyle w:val="a0"/>
        <w:numPr>
          <w:ilvl w:val="0"/>
          <w:numId w:val="12"/>
        </w:numPr>
        <w:rPr>
          <w:sz w:val="24"/>
          <w:szCs w:val="24"/>
          <w:lang w:val="ky-KG"/>
        </w:rPr>
      </w:pPr>
      <w:r w:rsidRPr="00ED1C21">
        <w:rPr>
          <w:sz w:val="24"/>
          <w:szCs w:val="24"/>
          <w:lang w:val="ky-KG"/>
        </w:rPr>
        <w:t>Султанов Шарабидин - өзгөчө  кырдаалдар  боюнча  айыл өкмөтүнүн  адиси</w:t>
      </w:r>
    </w:p>
    <w:p w:rsidR="00ED1C21" w:rsidRPr="00ED1C21" w:rsidRDefault="00ED1C21" w:rsidP="00ED1C21">
      <w:pPr>
        <w:pStyle w:val="a0"/>
        <w:numPr>
          <w:ilvl w:val="0"/>
          <w:numId w:val="12"/>
        </w:numPr>
        <w:rPr>
          <w:sz w:val="24"/>
          <w:szCs w:val="24"/>
          <w:lang w:val="ky-KG"/>
        </w:rPr>
      </w:pPr>
      <w:r w:rsidRPr="00ED1C21">
        <w:rPr>
          <w:sz w:val="24"/>
          <w:szCs w:val="24"/>
          <w:lang w:val="ky-KG"/>
        </w:rPr>
        <w:t>Сатаров Маматали – коомдук  коопсуздук  боюнча  адиси.</w:t>
      </w:r>
    </w:p>
    <w:p w:rsidR="00ED1C21" w:rsidRPr="00ED1C21" w:rsidRDefault="00ED1C21" w:rsidP="00ED1C21">
      <w:pPr>
        <w:pStyle w:val="a0"/>
        <w:numPr>
          <w:ilvl w:val="0"/>
          <w:numId w:val="12"/>
        </w:numPr>
        <w:rPr>
          <w:sz w:val="24"/>
          <w:szCs w:val="24"/>
          <w:lang w:val="ky-KG"/>
        </w:rPr>
      </w:pPr>
      <w:r w:rsidRPr="00ED1C21">
        <w:rPr>
          <w:sz w:val="24"/>
          <w:szCs w:val="24"/>
          <w:lang w:val="ky-KG"/>
        </w:rPr>
        <w:t>Архитектура  бөлүмүнүн  өкүлү</w:t>
      </w:r>
    </w:p>
    <w:p w:rsidR="00ED1C21" w:rsidRPr="00ED1C21" w:rsidRDefault="00ED1C21" w:rsidP="00ED1C21">
      <w:pPr>
        <w:pStyle w:val="a0"/>
        <w:numPr>
          <w:ilvl w:val="0"/>
          <w:numId w:val="12"/>
        </w:numPr>
        <w:rPr>
          <w:sz w:val="24"/>
          <w:szCs w:val="24"/>
          <w:lang w:val="ky-KG"/>
        </w:rPr>
      </w:pPr>
      <w:r w:rsidRPr="00ED1C21">
        <w:rPr>
          <w:sz w:val="24"/>
          <w:szCs w:val="24"/>
          <w:lang w:val="ky-KG"/>
        </w:rPr>
        <w:t>Мамлекеттик  кадастр  өкүлү</w:t>
      </w:r>
    </w:p>
    <w:p w:rsidR="00ED1C21" w:rsidRPr="00ED1C21" w:rsidRDefault="00ED1C21" w:rsidP="00ED1C21">
      <w:pPr>
        <w:pStyle w:val="a0"/>
        <w:numPr>
          <w:ilvl w:val="0"/>
          <w:numId w:val="12"/>
        </w:numPr>
        <w:jc w:val="both"/>
        <w:rPr>
          <w:sz w:val="24"/>
          <w:szCs w:val="24"/>
          <w:lang w:val="ky-KG"/>
        </w:rPr>
      </w:pPr>
      <w:r w:rsidRPr="00ED1C21">
        <w:rPr>
          <w:sz w:val="24"/>
          <w:szCs w:val="24"/>
          <w:lang w:val="ky-KG"/>
        </w:rPr>
        <w:t>Ар бир  айылдын  айыл  башчылары</w:t>
      </w:r>
    </w:p>
    <w:p w:rsidR="00ED1C21" w:rsidRPr="00FF58F8" w:rsidRDefault="00ED1C21" w:rsidP="00ED1C21">
      <w:pPr>
        <w:rPr>
          <w:lang w:val="ky-KG"/>
        </w:rPr>
      </w:pPr>
    </w:p>
    <w:p w:rsidR="00ED1C21" w:rsidRPr="00FF58F8" w:rsidRDefault="00ED1C21" w:rsidP="00ED1C21">
      <w:pPr>
        <w:rPr>
          <w:lang w:val="ky-KG"/>
        </w:rPr>
      </w:pPr>
      <w:r w:rsidRPr="00FF58F8">
        <w:rPr>
          <w:lang w:val="ky-KG"/>
        </w:rPr>
        <w:t xml:space="preserve">Жер  комиссиясына  Жобонун </w:t>
      </w:r>
      <w:r>
        <w:rPr>
          <w:lang w:val="ky-KG"/>
        </w:rPr>
        <w:t xml:space="preserve"> негизинде  мыйзамдуу  иш  жүргүзүү  милдеттендирилсин.</w:t>
      </w:r>
    </w:p>
    <w:p w:rsidR="00ED1C21" w:rsidRDefault="00ED1C21" w:rsidP="00ED1C21">
      <w:pPr>
        <w:rPr>
          <w:b/>
          <w:lang w:val="ky-KG"/>
        </w:rPr>
      </w:pPr>
    </w:p>
    <w:p w:rsidR="00ED1C21" w:rsidRDefault="00ED1C21" w:rsidP="00ED1C21">
      <w:pPr>
        <w:rPr>
          <w:b/>
          <w:lang w:val="ky-KG"/>
        </w:rPr>
      </w:pPr>
    </w:p>
    <w:p w:rsidR="00ED1C21" w:rsidRDefault="00ED1C21" w:rsidP="00ED1C21">
      <w:pPr>
        <w:rPr>
          <w:b/>
          <w:lang w:val="ky-KG"/>
        </w:rPr>
      </w:pPr>
    </w:p>
    <w:p w:rsidR="00ED1C21" w:rsidRPr="00DC4BF7" w:rsidRDefault="00ED1C21" w:rsidP="00ED1C21">
      <w:pPr>
        <w:jc w:val="both"/>
        <w:rPr>
          <w:b/>
          <w:lang w:val="ky-KG"/>
        </w:rPr>
      </w:pPr>
      <w:r w:rsidRPr="00DC4BF7">
        <w:rPr>
          <w:b/>
          <w:lang w:val="ky-KG"/>
        </w:rPr>
        <w:t>Төрага</w:t>
      </w:r>
      <w:r w:rsidRPr="00DC4BF7">
        <w:rPr>
          <w:b/>
          <w:lang w:val="ky-KG"/>
        </w:rPr>
        <w:tab/>
      </w:r>
      <w:r w:rsidRPr="00DC4BF7">
        <w:rPr>
          <w:b/>
          <w:lang w:val="ky-KG"/>
        </w:rPr>
        <w:tab/>
      </w:r>
      <w:r w:rsidRPr="00DC4BF7">
        <w:rPr>
          <w:b/>
          <w:lang w:val="ky-KG"/>
        </w:rPr>
        <w:tab/>
      </w:r>
      <w:r w:rsidRPr="00DC4BF7">
        <w:rPr>
          <w:b/>
          <w:lang w:val="ky-KG"/>
        </w:rPr>
        <w:tab/>
      </w:r>
      <w:r w:rsidRPr="00DC4BF7">
        <w:rPr>
          <w:b/>
          <w:lang w:val="ky-KG"/>
        </w:rPr>
        <w:tab/>
      </w:r>
      <w:r w:rsidRPr="00DC4BF7">
        <w:rPr>
          <w:b/>
          <w:lang w:val="ky-KG"/>
        </w:rPr>
        <w:tab/>
      </w:r>
      <w:r w:rsidRPr="00DC4BF7">
        <w:rPr>
          <w:b/>
          <w:lang w:val="ky-KG"/>
        </w:rPr>
        <w:tab/>
        <w:t>М. Бакиров</w:t>
      </w:r>
    </w:p>
    <w:p w:rsidR="00ED1C21" w:rsidRPr="00DC4BF7" w:rsidRDefault="00ED1C21" w:rsidP="00ED1C21">
      <w:pPr>
        <w:ind w:firstLine="708"/>
        <w:rPr>
          <w:b/>
          <w:lang w:val="ky-KG"/>
        </w:rPr>
      </w:pPr>
    </w:p>
    <w:p w:rsidR="00577930" w:rsidRDefault="00577930" w:rsidP="00577930">
      <w:pPr>
        <w:rPr>
          <w:b/>
          <w:lang w:val="ky-KG"/>
        </w:rPr>
      </w:pPr>
    </w:p>
    <w:p w:rsidR="00ED1C21" w:rsidRDefault="00ED1C21" w:rsidP="00577930">
      <w:pPr>
        <w:rPr>
          <w:b/>
          <w:lang w:val="ky-KG"/>
        </w:rPr>
      </w:pPr>
    </w:p>
    <w:p w:rsidR="00ED1C21" w:rsidRDefault="00ED1C21" w:rsidP="00577930">
      <w:pPr>
        <w:rPr>
          <w:b/>
          <w:lang w:val="ky-KG"/>
        </w:rPr>
      </w:pPr>
    </w:p>
    <w:p w:rsidR="00ED1C21" w:rsidRDefault="00ED1C21" w:rsidP="00577930">
      <w:pPr>
        <w:rPr>
          <w:b/>
          <w:lang w:val="ky-KG"/>
        </w:rPr>
      </w:pPr>
    </w:p>
    <w:p w:rsidR="00655068" w:rsidRDefault="00655068" w:rsidP="00577930">
      <w:pPr>
        <w:rPr>
          <w:b/>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2429A9" w:rsidTr="004C5435">
        <w:trPr>
          <w:trHeight w:val="1749"/>
        </w:trPr>
        <w:tc>
          <w:tcPr>
            <w:tcW w:w="4478" w:type="dxa"/>
          </w:tcPr>
          <w:p w:rsidR="002429A9" w:rsidRPr="006B73D4" w:rsidRDefault="002429A9" w:rsidP="004C5435">
            <w:pPr>
              <w:tabs>
                <w:tab w:val="left" w:pos="1694"/>
              </w:tabs>
              <w:jc w:val="center"/>
              <w:rPr>
                <w:b/>
                <w:color w:val="000000"/>
                <w:lang w:val="ky-KG"/>
              </w:rPr>
            </w:pPr>
          </w:p>
          <w:p w:rsidR="002429A9" w:rsidRDefault="002429A9" w:rsidP="004C5435">
            <w:pPr>
              <w:tabs>
                <w:tab w:val="left" w:pos="1694"/>
              </w:tabs>
              <w:jc w:val="center"/>
              <w:rPr>
                <w:b/>
                <w:color w:val="000000"/>
                <w:lang w:val="ky-KG"/>
              </w:rPr>
            </w:pPr>
            <w:r>
              <w:rPr>
                <w:b/>
                <w:color w:val="000000"/>
                <w:lang w:val="ky-KG"/>
              </w:rPr>
              <w:t>КЫРГЫЗ РЕСПУБЛ</w:t>
            </w:r>
            <w:r>
              <w:rPr>
                <w:b/>
                <w:color w:val="000000"/>
              </w:rPr>
              <w:t>ИКАСЫ</w:t>
            </w:r>
          </w:p>
          <w:p w:rsidR="002429A9" w:rsidRDefault="002429A9" w:rsidP="004C5435">
            <w:pPr>
              <w:tabs>
                <w:tab w:val="left" w:pos="1694"/>
              </w:tabs>
              <w:jc w:val="center"/>
              <w:rPr>
                <w:b/>
                <w:color w:val="000000"/>
              </w:rPr>
            </w:pPr>
            <w:r>
              <w:rPr>
                <w:b/>
                <w:color w:val="000000"/>
              </w:rPr>
              <w:t>ОШ ОБЛУСУ</w:t>
            </w:r>
          </w:p>
          <w:p w:rsidR="002429A9" w:rsidRDefault="002429A9" w:rsidP="004C5435">
            <w:pPr>
              <w:tabs>
                <w:tab w:val="left" w:pos="1694"/>
              </w:tabs>
              <w:jc w:val="center"/>
              <w:rPr>
                <w:b/>
                <w:color w:val="000000"/>
              </w:rPr>
            </w:pPr>
            <w:r>
              <w:rPr>
                <w:b/>
                <w:color w:val="000000"/>
              </w:rPr>
              <w:t>НООКАТ РАЙОНУ</w:t>
            </w:r>
          </w:p>
          <w:p w:rsidR="002429A9" w:rsidRDefault="002429A9" w:rsidP="004C5435">
            <w:pPr>
              <w:tabs>
                <w:tab w:val="left" w:pos="1694"/>
              </w:tabs>
              <w:jc w:val="center"/>
              <w:rPr>
                <w:b/>
                <w:color w:val="000000"/>
                <w:lang w:val="ky-KG"/>
              </w:rPr>
            </w:pPr>
            <w:r>
              <w:rPr>
                <w:b/>
                <w:color w:val="000000"/>
                <w:lang w:val="ky-KG"/>
              </w:rPr>
              <w:t>Т.ЗУЛПУЕВ   АЙЫЛ</w:t>
            </w:r>
          </w:p>
          <w:p w:rsidR="002429A9" w:rsidRDefault="002429A9" w:rsidP="004C5435">
            <w:pPr>
              <w:tabs>
                <w:tab w:val="left" w:pos="1694"/>
              </w:tabs>
              <w:jc w:val="center"/>
              <w:rPr>
                <w:b/>
                <w:color w:val="000000"/>
                <w:lang w:val="ky-KG"/>
              </w:rPr>
            </w:pPr>
            <w:r>
              <w:rPr>
                <w:b/>
                <w:color w:val="000000"/>
                <w:lang w:val="ky-KG"/>
              </w:rPr>
              <w:t>АЙМАГЫНЫН</w:t>
            </w:r>
          </w:p>
          <w:p w:rsidR="002429A9" w:rsidRDefault="002429A9" w:rsidP="004C5435">
            <w:pPr>
              <w:tabs>
                <w:tab w:val="left" w:pos="1694"/>
              </w:tabs>
              <w:jc w:val="center"/>
              <w:rPr>
                <w:b/>
                <w:color w:val="000000"/>
                <w:lang w:val="ky-KG"/>
              </w:rPr>
            </w:pPr>
            <w:r>
              <w:rPr>
                <w:b/>
                <w:color w:val="000000"/>
                <w:lang w:val="ky-KG"/>
              </w:rPr>
              <w:t>АЙЫЛДЫК    КЕҢЕШИ МЕКЕМЕСИ</w:t>
            </w:r>
          </w:p>
        </w:tc>
        <w:tc>
          <w:tcPr>
            <w:tcW w:w="1417" w:type="dxa"/>
          </w:tcPr>
          <w:p w:rsidR="002429A9" w:rsidRDefault="002429A9" w:rsidP="004C5435">
            <w:pPr>
              <w:tabs>
                <w:tab w:val="left" w:pos="1694"/>
              </w:tabs>
              <w:ind w:left="72"/>
              <w:rPr>
                <w:b/>
                <w:color w:val="000000"/>
                <w:lang w:val="ky-KG"/>
              </w:rPr>
            </w:pPr>
          </w:p>
          <w:p w:rsidR="002429A9" w:rsidRDefault="002429A9" w:rsidP="004C5435">
            <w:pPr>
              <w:tabs>
                <w:tab w:val="left" w:pos="1694"/>
              </w:tabs>
              <w:ind w:left="72"/>
              <w:jc w:val="center"/>
              <w:rPr>
                <w:b/>
                <w:color w:val="000000"/>
              </w:rPr>
            </w:pPr>
            <w:r>
              <w:rPr>
                <w:b/>
                <w:color w:val="000000"/>
              </w:rPr>
              <w:drawing>
                <wp:inline distT="0" distB="0" distL="0" distR="0" wp14:anchorId="7AED09D6" wp14:editId="729F4196">
                  <wp:extent cx="704850" cy="657860"/>
                  <wp:effectExtent l="0" t="0" r="0" b="8890"/>
                  <wp:docPr id="14" name="Рисунок 14"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2429A9" w:rsidRDefault="002429A9" w:rsidP="004C5435">
            <w:pPr>
              <w:tabs>
                <w:tab w:val="left" w:pos="1694"/>
              </w:tabs>
              <w:jc w:val="center"/>
              <w:rPr>
                <w:b/>
                <w:color w:val="000000"/>
                <w:lang w:val="ky-KG"/>
              </w:rPr>
            </w:pPr>
          </w:p>
          <w:p w:rsidR="002429A9" w:rsidRDefault="002429A9" w:rsidP="004C5435">
            <w:pPr>
              <w:tabs>
                <w:tab w:val="left" w:pos="1694"/>
              </w:tabs>
              <w:jc w:val="center"/>
              <w:rPr>
                <w:b/>
                <w:color w:val="000000"/>
              </w:rPr>
            </w:pPr>
            <w:r>
              <w:rPr>
                <w:b/>
                <w:color w:val="000000"/>
                <w:lang w:val="ky-KG"/>
              </w:rPr>
              <w:t>К</w:t>
            </w:r>
            <w:r>
              <w:rPr>
                <w:b/>
                <w:color w:val="000000"/>
              </w:rPr>
              <w:t>ЫРГЫЗСКАЯ РЕСПУБЛИКА</w:t>
            </w:r>
          </w:p>
          <w:p w:rsidR="002429A9" w:rsidRDefault="002429A9" w:rsidP="004C5435">
            <w:pPr>
              <w:tabs>
                <w:tab w:val="left" w:pos="1694"/>
              </w:tabs>
              <w:jc w:val="center"/>
              <w:rPr>
                <w:b/>
                <w:color w:val="000000"/>
              </w:rPr>
            </w:pPr>
            <w:r>
              <w:rPr>
                <w:b/>
                <w:color w:val="000000"/>
              </w:rPr>
              <w:t>ОШСКАЯ    ОБЛАСТЬ</w:t>
            </w:r>
          </w:p>
          <w:p w:rsidR="002429A9" w:rsidRDefault="002429A9" w:rsidP="004C5435">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2429A9" w:rsidRDefault="002429A9" w:rsidP="004C5435">
            <w:pPr>
              <w:tabs>
                <w:tab w:val="left" w:pos="1694"/>
              </w:tabs>
              <w:jc w:val="center"/>
              <w:rPr>
                <w:b/>
                <w:color w:val="000000"/>
                <w:lang w:val="ky-KG"/>
              </w:rPr>
            </w:pPr>
            <w:r>
              <w:rPr>
                <w:b/>
                <w:color w:val="000000"/>
                <w:lang w:val="ky-KG"/>
              </w:rPr>
              <w:t>АЙЫЛНЫЙ     КЕНЕШ</w:t>
            </w:r>
          </w:p>
          <w:p w:rsidR="002429A9" w:rsidRDefault="002429A9" w:rsidP="004C5435">
            <w:pPr>
              <w:tabs>
                <w:tab w:val="left" w:pos="1694"/>
              </w:tabs>
              <w:jc w:val="center"/>
              <w:rPr>
                <w:b/>
                <w:color w:val="000000"/>
                <w:lang w:val="ky-KG"/>
              </w:rPr>
            </w:pPr>
            <w:r>
              <w:rPr>
                <w:b/>
                <w:color w:val="000000"/>
                <w:lang w:val="ky-KG"/>
              </w:rPr>
              <w:t>Т. ЗУЛПУЕВСКОГО</w:t>
            </w:r>
          </w:p>
          <w:p w:rsidR="002429A9" w:rsidRDefault="002429A9" w:rsidP="004C5435">
            <w:pPr>
              <w:tabs>
                <w:tab w:val="left" w:pos="1694"/>
              </w:tabs>
              <w:jc w:val="center"/>
              <w:rPr>
                <w:b/>
                <w:color w:val="000000"/>
                <w:lang w:val="ky-KG"/>
              </w:rPr>
            </w:pPr>
            <w:r>
              <w:rPr>
                <w:b/>
                <w:color w:val="000000"/>
                <w:lang w:val="ky-KG"/>
              </w:rPr>
              <w:t>АЙЫЛНОГО    АЙМАКА</w:t>
            </w:r>
          </w:p>
          <w:p w:rsidR="002429A9" w:rsidRDefault="002429A9" w:rsidP="004C5435">
            <w:pPr>
              <w:tabs>
                <w:tab w:val="left" w:pos="1694"/>
              </w:tabs>
              <w:jc w:val="center"/>
              <w:rPr>
                <w:b/>
                <w:color w:val="000000"/>
              </w:rPr>
            </w:pPr>
          </w:p>
        </w:tc>
      </w:tr>
    </w:tbl>
    <w:p w:rsidR="002429A9" w:rsidRDefault="002429A9" w:rsidP="002429A9">
      <w:pPr>
        <w:jc w:val="center"/>
        <w:rPr>
          <w:b/>
          <w:lang w:val="ky-KG"/>
        </w:rPr>
      </w:pPr>
      <w:r>
        <w:rPr>
          <w:b/>
          <w:lang w:val="ky-KG"/>
        </w:rPr>
        <w:t>Ош облусунун Ноокат районунун Т. Зулпуев айыл аймагынын айылдык кеңешинин сегизинчи  чакырылышынын  кезектеги  үчүнчү  сессиясынын</w:t>
      </w:r>
    </w:p>
    <w:p w:rsidR="002429A9" w:rsidRDefault="002429A9" w:rsidP="002429A9">
      <w:pPr>
        <w:jc w:val="both"/>
        <w:rPr>
          <w:b/>
          <w:lang w:val="ky-KG"/>
        </w:rPr>
      </w:pPr>
    </w:p>
    <w:p w:rsidR="002429A9" w:rsidRDefault="002429A9" w:rsidP="002429A9">
      <w:pPr>
        <w:tabs>
          <w:tab w:val="left" w:pos="2950"/>
        </w:tabs>
        <w:jc w:val="center"/>
        <w:rPr>
          <w:b/>
          <w:lang w:val="ky-KG"/>
        </w:rPr>
      </w:pPr>
      <w:r>
        <w:rPr>
          <w:b/>
          <w:lang w:val="ky-KG"/>
        </w:rPr>
        <w:t xml:space="preserve">№ 3-8 </w:t>
      </w:r>
      <w:r>
        <w:rPr>
          <w:lang w:val="ky-KG"/>
        </w:rPr>
        <w:t xml:space="preserve"> </w:t>
      </w:r>
      <w:r>
        <w:rPr>
          <w:b/>
          <w:lang w:val="ky-KG"/>
        </w:rPr>
        <w:t>ТОКТОМУ</w:t>
      </w:r>
    </w:p>
    <w:p w:rsidR="002429A9" w:rsidRDefault="002429A9" w:rsidP="002429A9">
      <w:pPr>
        <w:rPr>
          <w:b/>
          <w:lang w:val="ky-KG"/>
        </w:rPr>
      </w:pPr>
      <w:r>
        <w:rPr>
          <w:b/>
          <w:lang w:val="ky-KG"/>
        </w:rPr>
        <w:t>9-декабрь  2024-жыл                                                                                   Атамерек айылы</w:t>
      </w:r>
    </w:p>
    <w:p w:rsidR="002429A9" w:rsidRDefault="002429A9" w:rsidP="002429A9">
      <w:pPr>
        <w:tabs>
          <w:tab w:val="left" w:pos="6781"/>
        </w:tabs>
        <w:rPr>
          <w:lang w:val="ky-KG"/>
        </w:rPr>
      </w:pPr>
      <w:r>
        <w:rPr>
          <w:lang w:val="ky-KG"/>
        </w:rPr>
        <w:tab/>
      </w:r>
    </w:p>
    <w:p w:rsidR="002429A9" w:rsidRDefault="002429A9" w:rsidP="002429A9">
      <w:pPr>
        <w:tabs>
          <w:tab w:val="left" w:pos="6781"/>
        </w:tabs>
        <w:jc w:val="center"/>
        <w:rPr>
          <w:b/>
          <w:lang w:val="ky-KG"/>
        </w:rPr>
      </w:pPr>
      <w:r w:rsidRPr="001F3ED2">
        <w:rPr>
          <w:b/>
          <w:lang w:val="ky-KG"/>
        </w:rPr>
        <w:t xml:space="preserve">Т. Зулпуев  айыл  өкмөтүнүн  административдик  укук  бузуулар  </w:t>
      </w:r>
      <w:r>
        <w:rPr>
          <w:b/>
          <w:lang w:val="ky-KG"/>
        </w:rPr>
        <w:t>боюнча  комиссия  курамын  түзүү</w:t>
      </w:r>
      <w:r w:rsidRPr="001F3ED2">
        <w:rPr>
          <w:b/>
          <w:lang w:val="ky-KG"/>
        </w:rPr>
        <w:t xml:space="preserve">  жөнүндө</w:t>
      </w:r>
    </w:p>
    <w:p w:rsidR="002429A9" w:rsidRDefault="002429A9" w:rsidP="002429A9">
      <w:pPr>
        <w:tabs>
          <w:tab w:val="left" w:pos="6781"/>
        </w:tabs>
        <w:rPr>
          <w:b/>
          <w:lang w:val="ky-KG"/>
        </w:rPr>
      </w:pPr>
    </w:p>
    <w:p w:rsidR="002429A9" w:rsidRDefault="002429A9" w:rsidP="002429A9">
      <w:pPr>
        <w:tabs>
          <w:tab w:val="left" w:pos="6781"/>
        </w:tabs>
        <w:rPr>
          <w:b/>
          <w:lang w:val="ky-KG"/>
        </w:rPr>
      </w:pPr>
    </w:p>
    <w:p w:rsidR="002429A9" w:rsidRDefault="002429A9" w:rsidP="002429A9">
      <w:pPr>
        <w:ind w:firstLine="708"/>
        <w:jc w:val="both"/>
        <w:rPr>
          <w:lang w:val="ky-KG"/>
        </w:rPr>
      </w:pPr>
      <w:r w:rsidRPr="002F659E">
        <w:rPr>
          <w:lang w:val="ky-KG"/>
        </w:rPr>
        <w:t>Кыргыз  Республикасынын  Бузуулар  жөнүндө  кодексинин  313-беренесин, Кыргыз  Республикасынын  Өкмөтүнүн  2017-жылдын  14-апрелиндеги  №120-р буйругу  менен  бекитилген  Кыргыз  Республикасынын  Жазык  кодексинин  Кыргыз  Республикасынын  Жоруктар  жөнүндө  кодексин, Кыргыз  Республикасынын    Жазык – процесстик  кодексин, Кыргыз  Республикасынын    Жазык-аткаруу  кодексин, Кыргыз  Республикасынын   бузуулар  жөнүндө  кодексин, “Пробация жөнүндө”, “Мунапыс  берүү  негиздери  жана  аны  колдонуу  тартиби  жөнүндө” Кыргыз  Республикасынын   мыйзамдарын  иш  чаралардын  планын  турмушка  ашыруу  максатында, Кыргыз  Республикасынын  Өкмөтүнө  караштуу  Жергиликтүү  оз  алдынча  башкаруу  иштери  жана  этностор  аралык  мамилелер  боюнча  мамлекеттик  агенттигинин  2018-жылдын  17-октябрындагы  №01-18/126-буйругуна  ылайык</w:t>
      </w:r>
      <w:r>
        <w:rPr>
          <w:b/>
          <w:lang w:val="ky-KG"/>
        </w:rPr>
        <w:t xml:space="preserve">  </w:t>
      </w:r>
      <w:r>
        <w:rPr>
          <w:lang w:val="ky-KG"/>
        </w:rPr>
        <w:t xml:space="preserve">Т. Зулпуев  айыл аймагынын  айылдык  кеңеши </w:t>
      </w:r>
    </w:p>
    <w:p w:rsidR="002429A9" w:rsidRDefault="002429A9" w:rsidP="002429A9">
      <w:pPr>
        <w:ind w:firstLine="708"/>
        <w:rPr>
          <w:lang w:val="ky-KG"/>
        </w:rPr>
      </w:pPr>
    </w:p>
    <w:p w:rsidR="002429A9" w:rsidRDefault="002429A9" w:rsidP="002429A9">
      <w:pPr>
        <w:ind w:firstLine="708"/>
        <w:jc w:val="center"/>
        <w:rPr>
          <w:b/>
          <w:lang w:val="ky-KG"/>
        </w:rPr>
      </w:pPr>
      <w:r w:rsidRPr="008C0C4B">
        <w:rPr>
          <w:b/>
          <w:lang w:val="ky-KG"/>
        </w:rPr>
        <w:t>ТОКТОМ  КЫЛАТ</w:t>
      </w:r>
    </w:p>
    <w:p w:rsidR="002429A9" w:rsidRDefault="002429A9" w:rsidP="002429A9">
      <w:pPr>
        <w:jc w:val="both"/>
        <w:rPr>
          <w:b/>
          <w:lang w:val="ky-KG"/>
        </w:rPr>
      </w:pPr>
    </w:p>
    <w:p w:rsidR="002429A9" w:rsidRPr="002429A9" w:rsidRDefault="002429A9" w:rsidP="002429A9">
      <w:pPr>
        <w:pStyle w:val="a0"/>
        <w:numPr>
          <w:ilvl w:val="0"/>
          <w:numId w:val="13"/>
        </w:numPr>
        <w:jc w:val="both"/>
        <w:rPr>
          <w:sz w:val="24"/>
          <w:szCs w:val="24"/>
          <w:lang w:val="ky-KG"/>
        </w:rPr>
      </w:pPr>
      <w:r w:rsidRPr="002429A9">
        <w:rPr>
          <w:sz w:val="24"/>
          <w:szCs w:val="24"/>
          <w:lang w:val="ky-KG"/>
        </w:rPr>
        <w:t>Т. Зулпуев  айыл өкмөтүнүн  административдик  бузуулар боюнча комиссия  курамы  7  кишиден  түзүлүп, бе</w:t>
      </w:r>
      <w:r w:rsidR="00956B09">
        <w:rPr>
          <w:sz w:val="24"/>
          <w:szCs w:val="24"/>
          <w:lang w:val="ky-KG"/>
        </w:rPr>
        <w:t>к</w:t>
      </w:r>
      <w:r w:rsidRPr="002429A9">
        <w:rPr>
          <w:sz w:val="24"/>
          <w:szCs w:val="24"/>
          <w:lang w:val="ky-KG"/>
        </w:rPr>
        <w:t xml:space="preserve">итилсин. </w:t>
      </w:r>
    </w:p>
    <w:p w:rsidR="002429A9" w:rsidRPr="002429A9" w:rsidRDefault="002429A9" w:rsidP="002429A9">
      <w:pPr>
        <w:pStyle w:val="a0"/>
        <w:numPr>
          <w:ilvl w:val="0"/>
          <w:numId w:val="13"/>
        </w:numPr>
        <w:jc w:val="both"/>
        <w:rPr>
          <w:sz w:val="24"/>
          <w:szCs w:val="24"/>
          <w:lang w:val="ky-KG"/>
        </w:rPr>
      </w:pPr>
      <w:r w:rsidRPr="002429A9">
        <w:rPr>
          <w:sz w:val="24"/>
          <w:szCs w:val="24"/>
          <w:lang w:val="ky-KG"/>
        </w:rPr>
        <w:t>Бул  токтомдун  аткарылышын  көзөмөлдөө  Т. Зулпуев  айыл  аймагынын  айылдык  кеңеши  мекемесинин  Мыйзамдуулук, дин, укук,  депутаттык  этика, маданий  каада  салттар  жана  жаратылышты  коргоо  боюнча  комиссия  курамынын  төрагасы  Орозов  Сапарбайга  милдеттендирилсин.</w:t>
      </w:r>
    </w:p>
    <w:p w:rsidR="002429A9" w:rsidRDefault="002429A9" w:rsidP="002429A9">
      <w:pPr>
        <w:rPr>
          <w:lang w:val="ky-KG"/>
        </w:rPr>
      </w:pPr>
    </w:p>
    <w:p w:rsidR="002429A9" w:rsidRDefault="002429A9" w:rsidP="002429A9">
      <w:pPr>
        <w:rPr>
          <w:lang w:val="ky-KG"/>
        </w:rPr>
      </w:pPr>
    </w:p>
    <w:p w:rsidR="002429A9" w:rsidRDefault="002429A9" w:rsidP="002429A9">
      <w:pPr>
        <w:rPr>
          <w:lang w:val="ky-KG"/>
        </w:rPr>
      </w:pPr>
    </w:p>
    <w:p w:rsidR="002429A9" w:rsidRPr="00247F70" w:rsidRDefault="002429A9" w:rsidP="002429A9">
      <w:pPr>
        <w:rPr>
          <w:b/>
          <w:lang w:val="ky-KG"/>
        </w:rPr>
      </w:pPr>
      <w:r w:rsidRPr="00247F70">
        <w:rPr>
          <w:b/>
          <w:lang w:val="ky-KG"/>
        </w:rPr>
        <w:t>Төрага</w:t>
      </w:r>
      <w:r>
        <w:rPr>
          <w:b/>
          <w:lang w:val="ky-KG"/>
        </w:rPr>
        <w:tab/>
      </w:r>
      <w:r>
        <w:rPr>
          <w:b/>
          <w:lang w:val="ky-KG"/>
        </w:rPr>
        <w:tab/>
      </w:r>
      <w:r>
        <w:rPr>
          <w:b/>
          <w:lang w:val="ky-KG"/>
        </w:rPr>
        <w:tab/>
      </w:r>
      <w:r>
        <w:rPr>
          <w:b/>
          <w:lang w:val="ky-KG"/>
        </w:rPr>
        <w:tab/>
      </w:r>
      <w:r>
        <w:rPr>
          <w:b/>
          <w:lang w:val="ky-KG"/>
        </w:rPr>
        <w:tab/>
      </w:r>
      <w:r>
        <w:rPr>
          <w:b/>
          <w:lang w:val="ky-KG"/>
        </w:rPr>
        <w:tab/>
      </w:r>
      <w:r>
        <w:rPr>
          <w:b/>
          <w:lang w:val="ky-KG"/>
        </w:rPr>
        <w:tab/>
        <w:t>М. Бакиров</w:t>
      </w:r>
    </w:p>
    <w:p w:rsidR="002429A9" w:rsidRPr="001F3ED2" w:rsidRDefault="002429A9" w:rsidP="002429A9">
      <w:pPr>
        <w:tabs>
          <w:tab w:val="left" w:pos="6781"/>
        </w:tabs>
        <w:rPr>
          <w:b/>
          <w:lang w:val="ky-KG"/>
        </w:rPr>
      </w:pPr>
    </w:p>
    <w:p w:rsidR="002429A9" w:rsidRPr="001F3ED2" w:rsidRDefault="002429A9" w:rsidP="002429A9">
      <w:pPr>
        <w:tabs>
          <w:tab w:val="left" w:pos="6781"/>
        </w:tabs>
        <w:jc w:val="center"/>
        <w:rPr>
          <w:b/>
          <w:lang w:val="ky-KG"/>
        </w:rPr>
      </w:pPr>
    </w:p>
    <w:p w:rsidR="002429A9" w:rsidRPr="001F3ED2" w:rsidRDefault="002429A9" w:rsidP="002429A9">
      <w:pPr>
        <w:tabs>
          <w:tab w:val="left" w:pos="6781"/>
        </w:tabs>
        <w:jc w:val="center"/>
        <w:rPr>
          <w:b/>
          <w:lang w:val="ky-KG"/>
        </w:rPr>
      </w:pPr>
    </w:p>
    <w:p w:rsidR="002429A9" w:rsidRDefault="002429A9" w:rsidP="002429A9">
      <w:pPr>
        <w:tabs>
          <w:tab w:val="left" w:pos="6781"/>
        </w:tabs>
        <w:rPr>
          <w:lang w:val="ky-KG"/>
        </w:rPr>
      </w:pPr>
    </w:p>
    <w:p w:rsidR="002429A9" w:rsidRDefault="002429A9" w:rsidP="002429A9">
      <w:pPr>
        <w:tabs>
          <w:tab w:val="left" w:pos="6781"/>
        </w:tabs>
        <w:rPr>
          <w:lang w:val="ky-KG"/>
        </w:rPr>
      </w:pPr>
    </w:p>
    <w:p w:rsidR="002429A9" w:rsidRDefault="002429A9" w:rsidP="002429A9">
      <w:pPr>
        <w:tabs>
          <w:tab w:val="left" w:pos="6781"/>
        </w:tabs>
        <w:rPr>
          <w:lang w:val="ky-KG"/>
        </w:rPr>
      </w:pPr>
    </w:p>
    <w:p w:rsidR="002429A9" w:rsidRDefault="002429A9" w:rsidP="002429A9">
      <w:pPr>
        <w:tabs>
          <w:tab w:val="left" w:pos="6781"/>
        </w:tabs>
        <w:rPr>
          <w:lang w:val="ky-KG"/>
        </w:rPr>
      </w:pPr>
    </w:p>
    <w:p w:rsidR="002429A9" w:rsidRDefault="002429A9" w:rsidP="002429A9">
      <w:pPr>
        <w:tabs>
          <w:tab w:val="left" w:pos="6781"/>
        </w:tabs>
        <w:rPr>
          <w:lang w:val="ky-KG"/>
        </w:rPr>
      </w:pPr>
    </w:p>
    <w:p w:rsidR="002429A9" w:rsidRDefault="002429A9" w:rsidP="002429A9">
      <w:pPr>
        <w:tabs>
          <w:tab w:val="left" w:pos="6781"/>
        </w:tabs>
        <w:rPr>
          <w:lang w:val="ky-KG"/>
        </w:rPr>
      </w:pPr>
    </w:p>
    <w:p w:rsidR="002429A9" w:rsidRDefault="002429A9" w:rsidP="002429A9">
      <w:pPr>
        <w:tabs>
          <w:tab w:val="left" w:pos="6781"/>
        </w:tabs>
        <w:rPr>
          <w:lang w:val="ky-KG"/>
        </w:rPr>
      </w:pPr>
    </w:p>
    <w:p w:rsidR="002429A9" w:rsidRDefault="002429A9" w:rsidP="002429A9">
      <w:pPr>
        <w:tabs>
          <w:tab w:val="left" w:pos="6781"/>
        </w:tabs>
        <w:rPr>
          <w:lang w:val="ky-KG"/>
        </w:rPr>
      </w:pPr>
    </w:p>
    <w:p w:rsidR="002429A9" w:rsidRPr="008A67F0" w:rsidRDefault="002429A9" w:rsidP="008A67F0">
      <w:pPr>
        <w:tabs>
          <w:tab w:val="left" w:pos="6781"/>
        </w:tabs>
        <w:rPr>
          <w:b/>
          <w:lang w:val="ky-KG"/>
        </w:rPr>
      </w:pPr>
      <w:r>
        <w:rPr>
          <w:lang w:val="ky-KG"/>
        </w:rPr>
        <w:t xml:space="preserve">                                                                </w:t>
      </w: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2429A9" w:rsidTr="004C5435">
        <w:trPr>
          <w:trHeight w:val="1749"/>
        </w:trPr>
        <w:tc>
          <w:tcPr>
            <w:tcW w:w="4478" w:type="dxa"/>
          </w:tcPr>
          <w:p w:rsidR="002429A9" w:rsidRPr="006B73D4" w:rsidRDefault="002429A9" w:rsidP="004C5435">
            <w:pPr>
              <w:tabs>
                <w:tab w:val="left" w:pos="1694"/>
              </w:tabs>
              <w:jc w:val="center"/>
              <w:rPr>
                <w:b/>
                <w:color w:val="000000"/>
                <w:lang w:val="ky-KG"/>
              </w:rPr>
            </w:pPr>
          </w:p>
          <w:p w:rsidR="002429A9" w:rsidRDefault="002429A9" w:rsidP="004C5435">
            <w:pPr>
              <w:tabs>
                <w:tab w:val="left" w:pos="1694"/>
              </w:tabs>
              <w:jc w:val="center"/>
              <w:rPr>
                <w:b/>
                <w:color w:val="000000"/>
                <w:lang w:val="ky-KG"/>
              </w:rPr>
            </w:pPr>
            <w:r>
              <w:rPr>
                <w:b/>
                <w:color w:val="000000"/>
                <w:lang w:val="ky-KG"/>
              </w:rPr>
              <w:t>КЫРГЫЗ РЕСПУБЛ</w:t>
            </w:r>
            <w:r>
              <w:rPr>
                <w:b/>
                <w:color w:val="000000"/>
              </w:rPr>
              <w:t>ИКАСЫ</w:t>
            </w:r>
          </w:p>
          <w:p w:rsidR="002429A9" w:rsidRDefault="002429A9" w:rsidP="004C5435">
            <w:pPr>
              <w:tabs>
                <w:tab w:val="left" w:pos="1694"/>
              </w:tabs>
              <w:jc w:val="center"/>
              <w:rPr>
                <w:b/>
                <w:color w:val="000000"/>
              </w:rPr>
            </w:pPr>
            <w:r>
              <w:rPr>
                <w:b/>
                <w:color w:val="000000"/>
              </w:rPr>
              <w:t>ОШ ОБЛУСУ</w:t>
            </w:r>
          </w:p>
          <w:p w:rsidR="002429A9" w:rsidRDefault="002429A9" w:rsidP="004C5435">
            <w:pPr>
              <w:tabs>
                <w:tab w:val="left" w:pos="1694"/>
              </w:tabs>
              <w:jc w:val="center"/>
              <w:rPr>
                <w:b/>
                <w:color w:val="000000"/>
              </w:rPr>
            </w:pPr>
            <w:r>
              <w:rPr>
                <w:b/>
                <w:color w:val="000000"/>
              </w:rPr>
              <w:t>НООКАТ РАЙОНУ</w:t>
            </w:r>
          </w:p>
          <w:p w:rsidR="002429A9" w:rsidRDefault="002429A9" w:rsidP="004C5435">
            <w:pPr>
              <w:tabs>
                <w:tab w:val="left" w:pos="1694"/>
              </w:tabs>
              <w:jc w:val="center"/>
              <w:rPr>
                <w:b/>
                <w:color w:val="000000"/>
                <w:lang w:val="ky-KG"/>
              </w:rPr>
            </w:pPr>
            <w:r>
              <w:rPr>
                <w:b/>
                <w:color w:val="000000"/>
                <w:lang w:val="ky-KG"/>
              </w:rPr>
              <w:t>Т.ЗУЛПУЕВ   АЙЫЛ</w:t>
            </w:r>
          </w:p>
          <w:p w:rsidR="002429A9" w:rsidRDefault="002429A9" w:rsidP="004C5435">
            <w:pPr>
              <w:tabs>
                <w:tab w:val="left" w:pos="1694"/>
              </w:tabs>
              <w:jc w:val="center"/>
              <w:rPr>
                <w:b/>
                <w:color w:val="000000"/>
                <w:lang w:val="ky-KG"/>
              </w:rPr>
            </w:pPr>
            <w:r>
              <w:rPr>
                <w:b/>
                <w:color w:val="000000"/>
                <w:lang w:val="ky-KG"/>
              </w:rPr>
              <w:t>АЙМАГЫНЫН</w:t>
            </w:r>
          </w:p>
          <w:p w:rsidR="002429A9" w:rsidRDefault="002429A9" w:rsidP="004C5435">
            <w:pPr>
              <w:tabs>
                <w:tab w:val="left" w:pos="1694"/>
              </w:tabs>
              <w:jc w:val="center"/>
              <w:rPr>
                <w:b/>
                <w:color w:val="000000"/>
                <w:lang w:val="ky-KG"/>
              </w:rPr>
            </w:pPr>
            <w:r>
              <w:rPr>
                <w:b/>
                <w:color w:val="000000"/>
                <w:lang w:val="ky-KG"/>
              </w:rPr>
              <w:t>АЙЫЛДЫК    КЕҢЕШИ МЕКЕМЕСИ</w:t>
            </w:r>
          </w:p>
        </w:tc>
        <w:tc>
          <w:tcPr>
            <w:tcW w:w="1417" w:type="dxa"/>
          </w:tcPr>
          <w:p w:rsidR="002429A9" w:rsidRDefault="002429A9" w:rsidP="004C5435">
            <w:pPr>
              <w:tabs>
                <w:tab w:val="left" w:pos="1694"/>
              </w:tabs>
              <w:ind w:left="72"/>
              <w:rPr>
                <w:b/>
                <w:color w:val="000000"/>
                <w:lang w:val="ky-KG"/>
              </w:rPr>
            </w:pPr>
          </w:p>
          <w:p w:rsidR="002429A9" w:rsidRDefault="002429A9" w:rsidP="004C5435">
            <w:pPr>
              <w:tabs>
                <w:tab w:val="left" w:pos="1694"/>
              </w:tabs>
              <w:ind w:left="72"/>
              <w:jc w:val="center"/>
              <w:rPr>
                <w:b/>
                <w:color w:val="000000"/>
              </w:rPr>
            </w:pPr>
            <w:r>
              <w:rPr>
                <w:b/>
                <w:color w:val="000000"/>
              </w:rPr>
              <w:drawing>
                <wp:inline distT="0" distB="0" distL="0" distR="0" wp14:anchorId="4AD5214B" wp14:editId="6D6B1608">
                  <wp:extent cx="704850" cy="657860"/>
                  <wp:effectExtent l="0" t="0" r="0" b="8890"/>
                  <wp:docPr id="15" name="Рисунок 15"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2429A9" w:rsidRDefault="002429A9" w:rsidP="004C5435">
            <w:pPr>
              <w:tabs>
                <w:tab w:val="left" w:pos="1694"/>
              </w:tabs>
              <w:jc w:val="center"/>
              <w:rPr>
                <w:b/>
                <w:color w:val="000000"/>
                <w:lang w:val="ky-KG"/>
              </w:rPr>
            </w:pPr>
          </w:p>
          <w:p w:rsidR="002429A9" w:rsidRDefault="002429A9" w:rsidP="004C5435">
            <w:pPr>
              <w:tabs>
                <w:tab w:val="left" w:pos="1694"/>
              </w:tabs>
              <w:jc w:val="center"/>
              <w:rPr>
                <w:b/>
                <w:color w:val="000000"/>
              </w:rPr>
            </w:pPr>
            <w:r>
              <w:rPr>
                <w:b/>
                <w:color w:val="000000"/>
                <w:lang w:val="ky-KG"/>
              </w:rPr>
              <w:t>К</w:t>
            </w:r>
            <w:r>
              <w:rPr>
                <w:b/>
                <w:color w:val="000000"/>
              </w:rPr>
              <w:t>ЫРГЫЗСКАЯ РЕСПУБЛИКА</w:t>
            </w:r>
          </w:p>
          <w:p w:rsidR="002429A9" w:rsidRDefault="002429A9" w:rsidP="004C5435">
            <w:pPr>
              <w:tabs>
                <w:tab w:val="left" w:pos="1694"/>
              </w:tabs>
              <w:jc w:val="center"/>
              <w:rPr>
                <w:b/>
                <w:color w:val="000000"/>
              </w:rPr>
            </w:pPr>
            <w:r>
              <w:rPr>
                <w:b/>
                <w:color w:val="000000"/>
              </w:rPr>
              <w:t>ОШСКАЯ    ОБЛАСТЬ</w:t>
            </w:r>
          </w:p>
          <w:p w:rsidR="002429A9" w:rsidRDefault="002429A9" w:rsidP="004C5435">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2429A9" w:rsidRDefault="002429A9" w:rsidP="004C5435">
            <w:pPr>
              <w:tabs>
                <w:tab w:val="left" w:pos="1694"/>
              </w:tabs>
              <w:jc w:val="center"/>
              <w:rPr>
                <w:b/>
                <w:color w:val="000000"/>
                <w:lang w:val="ky-KG"/>
              </w:rPr>
            </w:pPr>
            <w:r>
              <w:rPr>
                <w:b/>
                <w:color w:val="000000"/>
                <w:lang w:val="ky-KG"/>
              </w:rPr>
              <w:t>АЙЫЛНЫЙ     КЕНЕШ</w:t>
            </w:r>
          </w:p>
          <w:p w:rsidR="002429A9" w:rsidRDefault="002429A9" w:rsidP="004C5435">
            <w:pPr>
              <w:tabs>
                <w:tab w:val="left" w:pos="1694"/>
              </w:tabs>
              <w:jc w:val="center"/>
              <w:rPr>
                <w:b/>
                <w:color w:val="000000"/>
                <w:lang w:val="ky-KG"/>
              </w:rPr>
            </w:pPr>
            <w:r>
              <w:rPr>
                <w:b/>
                <w:color w:val="000000"/>
                <w:lang w:val="ky-KG"/>
              </w:rPr>
              <w:t>Т. ЗУЛПУЕВСКОГО</w:t>
            </w:r>
          </w:p>
          <w:p w:rsidR="002429A9" w:rsidRDefault="002429A9" w:rsidP="004C5435">
            <w:pPr>
              <w:tabs>
                <w:tab w:val="left" w:pos="1694"/>
              </w:tabs>
              <w:jc w:val="center"/>
              <w:rPr>
                <w:b/>
                <w:color w:val="000000"/>
                <w:lang w:val="ky-KG"/>
              </w:rPr>
            </w:pPr>
            <w:r>
              <w:rPr>
                <w:b/>
                <w:color w:val="000000"/>
                <w:lang w:val="ky-KG"/>
              </w:rPr>
              <w:t>АЙЫЛНОГО    АЙМАКА</w:t>
            </w:r>
          </w:p>
          <w:p w:rsidR="002429A9" w:rsidRDefault="002429A9" w:rsidP="004C5435">
            <w:pPr>
              <w:tabs>
                <w:tab w:val="left" w:pos="1694"/>
              </w:tabs>
              <w:jc w:val="center"/>
              <w:rPr>
                <w:b/>
                <w:color w:val="000000"/>
              </w:rPr>
            </w:pPr>
          </w:p>
        </w:tc>
      </w:tr>
    </w:tbl>
    <w:p w:rsidR="002429A9" w:rsidRDefault="002429A9" w:rsidP="002429A9">
      <w:pPr>
        <w:jc w:val="center"/>
        <w:rPr>
          <w:b/>
          <w:lang w:val="ky-KG"/>
        </w:rPr>
      </w:pPr>
      <w:r>
        <w:rPr>
          <w:b/>
          <w:lang w:val="ky-KG"/>
        </w:rPr>
        <w:t>Ош облусунун Ноокат районунун Т. Зулпуев айыл аймагынын айылдык кеңешинин сегизинчи  чакырылышынын  кезектеги  үчүнчү  сессиясынын</w:t>
      </w:r>
    </w:p>
    <w:p w:rsidR="002429A9" w:rsidRDefault="002429A9" w:rsidP="002429A9">
      <w:pPr>
        <w:jc w:val="both"/>
        <w:rPr>
          <w:b/>
          <w:lang w:val="ky-KG"/>
        </w:rPr>
      </w:pPr>
    </w:p>
    <w:p w:rsidR="002429A9" w:rsidRDefault="002429A9" w:rsidP="002429A9">
      <w:pPr>
        <w:tabs>
          <w:tab w:val="left" w:pos="2950"/>
        </w:tabs>
        <w:jc w:val="center"/>
        <w:rPr>
          <w:b/>
          <w:lang w:val="ky-KG"/>
        </w:rPr>
      </w:pPr>
      <w:r>
        <w:rPr>
          <w:b/>
          <w:lang w:val="ky-KG"/>
        </w:rPr>
        <w:t xml:space="preserve">№ 3-9 </w:t>
      </w:r>
      <w:r>
        <w:rPr>
          <w:lang w:val="ky-KG"/>
        </w:rPr>
        <w:t xml:space="preserve"> </w:t>
      </w:r>
      <w:r>
        <w:rPr>
          <w:b/>
          <w:lang w:val="ky-KG"/>
        </w:rPr>
        <w:t>ТОКТОМУ</w:t>
      </w:r>
    </w:p>
    <w:p w:rsidR="002429A9" w:rsidRDefault="002429A9" w:rsidP="002429A9">
      <w:pPr>
        <w:rPr>
          <w:b/>
          <w:lang w:val="ky-KG"/>
        </w:rPr>
      </w:pPr>
      <w:r>
        <w:rPr>
          <w:b/>
          <w:lang w:val="ky-KG"/>
        </w:rPr>
        <w:t>9-декабрь  2024-жыл                                                                                   Атамерек айылы</w:t>
      </w:r>
    </w:p>
    <w:p w:rsidR="002429A9" w:rsidRDefault="002429A9" w:rsidP="002429A9">
      <w:pPr>
        <w:tabs>
          <w:tab w:val="left" w:pos="6781"/>
        </w:tabs>
        <w:rPr>
          <w:lang w:val="ky-KG"/>
        </w:rPr>
      </w:pPr>
      <w:r>
        <w:rPr>
          <w:lang w:val="ky-KG"/>
        </w:rPr>
        <w:tab/>
      </w:r>
    </w:p>
    <w:p w:rsidR="002429A9" w:rsidRDefault="002429A9" w:rsidP="002429A9">
      <w:pPr>
        <w:pStyle w:val="a8"/>
        <w:spacing w:before="0" w:beforeAutospacing="0" w:after="0" w:afterAutospacing="0"/>
        <w:jc w:val="center"/>
        <w:rPr>
          <w:b/>
          <w:lang w:val="ky-KG"/>
        </w:rPr>
      </w:pPr>
      <w:r>
        <w:rPr>
          <w:b/>
          <w:lang w:val="ky-KG"/>
        </w:rPr>
        <w:t xml:space="preserve">Т.Зулпуев атындагы айыл өкмөтүнүн 2023-жылдын аткарылышы  2024-жылга бюджетин жана 2025-2026-жылдарга бюджеттин долбоорун </w:t>
      </w:r>
    </w:p>
    <w:p w:rsidR="002429A9" w:rsidRDefault="002429A9" w:rsidP="002429A9">
      <w:pPr>
        <w:jc w:val="center"/>
        <w:rPr>
          <w:b/>
          <w:lang w:val="ky-KG"/>
        </w:rPr>
      </w:pPr>
      <w:r>
        <w:rPr>
          <w:b/>
          <w:lang w:val="ky-KG"/>
        </w:rPr>
        <w:t>бекитүү жөнүндөгү 27-1 тотомуна өзгөртүүлөрдү  киргизүү жөнүндө</w:t>
      </w:r>
    </w:p>
    <w:p w:rsidR="002429A9" w:rsidRDefault="002429A9" w:rsidP="002429A9">
      <w:pPr>
        <w:jc w:val="center"/>
        <w:rPr>
          <w:b/>
          <w:lang w:val="ky-KG"/>
        </w:rPr>
      </w:pPr>
    </w:p>
    <w:p w:rsidR="002429A9" w:rsidRDefault="002429A9" w:rsidP="002429A9">
      <w:pPr>
        <w:jc w:val="center"/>
        <w:rPr>
          <w:b/>
          <w:lang w:val="ky-KG"/>
        </w:rPr>
      </w:pPr>
    </w:p>
    <w:p w:rsidR="002429A9" w:rsidRDefault="002429A9" w:rsidP="002429A9">
      <w:pPr>
        <w:ind w:firstLine="708"/>
        <w:jc w:val="both"/>
        <w:rPr>
          <w:lang w:val="ky-KG"/>
        </w:rPr>
      </w:pPr>
      <w:r>
        <w:rPr>
          <w:lang w:val="ky-KG"/>
        </w:rPr>
        <w:t xml:space="preserve">Т.Зулпуев атындагы айыл өкмөтүнүн  2024-жылга каралган айылдык бюджетинин тогуз  айлык аткарылышынын жыйынтыгы менен киреше бөлүгүндө кээ бир салыктар ашыгы менен, кээ бир салыктар кем аткарылган, Ошондуктан аткарылбаган салыктарды кемитип жылдыруу үчүн тиешелүү мекеме - ишканалардын жетекчилеринин катышуусунда Т.Зулпуев атындагы айылдык кеңешинин  “Экономика, бюджет,соода жана  ишкердүүлүк” боюнча туруктуу коммиссиясы тарбынан каралып чыккан бюджетти Кыргыз Республикасынын бюджет кодексинин 79-беренесинин 3-бөлүгүнүн жана 115-беренесин колго алып, 4-бөлүгүнүн  негизинде Т.Зулпуев айыл аймагынын айылдык кеңеши </w:t>
      </w:r>
    </w:p>
    <w:p w:rsidR="002429A9" w:rsidRDefault="002429A9" w:rsidP="002429A9">
      <w:pPr>
        <w:jc w:val="center"/>
        <w:rPr>
          <w:b/>
          <w:lang w:val="ky-KG"/>
        </w:rPr>
      </w:pPr>
    </w:p>
    <w:p w:rsidR="002429A9" w:rsidRDefault="002429A9" w:rsidP="002429A9">
      <w:pPr>
        <w:jc w:val="center"/>
        <w:rPr>
          <w:b/>
          <w:lang w:val="ky-KG"/>
        </w:rPr>
      </w:pPr>
      <w:r>
        <w:rPr>
          <w:b/>
          <w:lang w:val="ky-KG"/>
        </w:rPr>
        <w:t>ТОКТОМ КЫЛАТ</w:t>
      </w:r>
    </w:p>
    <w:p w:rsidR="002429A9" w:rsidRDefault="002429A9" w:rsidP="002429A9">
      <w:pPr>
        <w:jc w:val="center"/>
        <w:rPr>
          <w:b/>
          <w:lang w:val="ky-KG"/>
        </w:rPr>
      </w:pPr>
    </w:p>
    <w:p w:rsidR="002429A9" w:rsidRDefault="002429A9" w:rsidP="002429A9">
      <w:pPr>
        <w:jc w:val="both"/>
        <w:rPr>
          <w:lang w:val="ky-KG"/>
        </w:rPr>
      </w:pPr>
      <w:r>
        <w:rPr>
          <w:lang w:val="ky-KG"/>
        </w:rPr>
        <w:t xml:space="preserve">1. Т.Зулпуев атындагы айыл өкмөтүнүн 2024-жылга бекитилген жергиликтүү бюджетинин  тогуз  айлыктын  аткарылышы боюнча, </w:t>
      </w:r>
      <w:r w:rsidRPr="009D19F4">
        <w:rPr>
          <w:lang w:val="ky-KG"/>
        </w:rPr>
        <w:t xml:space="preserve">салык агенттигинен </w:t>
      </w:r>
      <w:r>
        <w:rPr>
          <w:lang w:val="ky-KG"/>
        </w:rPr>
        <w:t xml:space="preserve"> түшкөн  кирешеден  476,4миң сом акча  каражаты, лицензиядан </w:t>
      </w:r>
      <w:r w:rsidRPr="009D19F4">
        <w:rPr>
          <w:lang w:val="ky-KG"/>
        </w:rPr>
        <w:t xml:space="preserve"> </w:t>
      </w:r>
      <w:r>
        <w:rPr>
          <w:lang w:val="ky-KG"/>
        </w:rPr>
        <w:t xml:space="preserve"> түшкөн  кирешеден  1120</w:t>
      </w:r>
      <w:r w:rsidRPr="00301CE3">
        <w:rPr>
          <w:lang w:val="ky-KG"/>
        </w:rPr>
        <w:t>,</w:t>
      </w:r>
      <w:r>
        <w:rPr>
          <w:lang w:val="ky-KG"/>
        </w:rPr>
        <w:t>0</w:t>
      </w:r>
      <w:r w:rsidRPr="00301CE3">
        <w:rPr>
          <w:lang w:val="ky-KG"/>
        </w:rPr>
        <w:t xml:space="preserve"> миң сом</w:t>
      </w:r>
      <w:r>
        <w:rPr>
          <w:lang w:val="ky-KG"/>
        </w:rPr>
        <w:t xml:space="preserve">, авто  транспорт  салыгынан 100,0 миң, айыл-чарбалык эмес максаттагы жерлер салыгы 16,0 миң  сом, </w:t>
      </w:r>
      <w:r w:rsidRPr="00301CE3">
        <w:rPr>
          <w:lang w:val="ky-KG"/>
        </w:rPr>
        <w:t>ашыкча</w:t>
      </w:r>
      <w:r>
        <w:rPr>
          <w:lang w:val="ky-KG"/>
        </w:rPr>
        <w:t xml:space="preserve">  түшкөндүктөн, планга  кошумча  киргизилсин. </w:t>
      </w:r>
    </w:p>
    <w:p w:rsidR="002429A9" w:rsidRDefault="002429A9" w:rsidP="002429A9">
      <w:pPr>
        <w:jc w:val="both"/>
        <w:rPr>
          <w:b/>
          <w:lang w:val="ky-KG"/>
        </w:rPr>
      </w:pPr>
      <w:r>
        <w:rPr>
          <w:lang w:val="ky-KG"/>
        </w:rPr>
        <w:t xml:space="preserve">2.   Жогорудагы көрсөтүлгөн кошумча тушкөн </w:t>
      </w:r>
      <w:r>
        <w:rPr>
          <w:color w:val="FF0000"/>
          <w:lang w:val="ky-KG"/>
        </w:rPr>
        <w:t>1712,4</w:t>
      </w:r>
      <w:r w:rsidRPr="00813E4B">
        <w:rPr>
          <w:color w:val="FF0000"/>
          <w:lang w:val="ky-KG"/>
        </w:rPr>
        <w:t xml:space="preserve"> </w:t>
      </w:r>
      <w:r>
        <w:rPr>
          <w:lang w:val="ky-KG"/>
        </w:rPr>
        <w:t>мин сом акча каражатты    №1 тиркеменин негизинде чыгымдоо жагы айыл өкмөтүнүн башчысына жана финансы-экономикалык бөлүмүнүн башчысына милдеттендирилсин.</w:t>
      </w:r>
    </w:p>
    <w:p w:rsidR="002429A9" w:rsidRDefault="002429A9" w:rsidP="002429A9">
      <w:pPr>
        <w:jc w:val="both"/>
        <w:rPr>
          <w:b/>
          <w:lang w:val="ky-KG"/>
        </w:rPr>
      </w:pPr>
      <w:r>
        <w:rPr>
          <w:lang w:val="ky-KG"/>
        </w:rPr>
        <w:t>3.  Ушул токтомдун аткарылышын көзөмөлдөө  экономика, бюджет, энергетика, ишмердүүлүк, кайра иштетүү боюнча туруктуу комиссия курамына тапшырылсын.</w:t>
      </w:r>
    </w:p>
    <w:p w:rsidR="002429A9" w:rsidRDefault="002429A9" w:rsidP="002429A9">
      <w:pPr>
        <w:pStyle w:val="a0"/>
        <w:jc w:val="both"/>
        <w:rPr>
          <w:lang w:val="ky-KG"/>
        </w:rPr>
      </w:pPr>
    </w:p>
    <w:p w:rsidR="002429A9" w:rsidRDefault="002429A9" w:rsidP="002429A9">
      <w:pPr>
        <w:pStyle w:val="a0"/>
        <w:jc w:val="both"/>
        <w:rPr>
          <w:lang w:val="ky-KG"/>
        </w:rPr>
      </w:pPr>
    </w:p>
    <w:p w:rsidR="002429A9" w:rsidRDefault="002429A9" w:rsidP="002429A9">
      <w:pPr>
        <w:pStyle w:val="a0"/>
        <w:jc w:val="both"/>
        <w:rPr>
          <w:lang w:val="ky-KG"/>
        </w:rPr>
      </w:pPr>
    </w:p>
    <w:p w:rsidR="002429A9" w:rsidRDefault="002429A9" w:rsidP="002429A9">
      <w:pPr>
        <w:pStyle w:val="a0"/>
        <w:jc w:val="both"/>
        <w:rPr>
          <w:b/>
          <w:lang w:val="ky-KG"/>
        </w:rPr>
      </w:pPr>
    </w:p>
    <w:p w:rsidR="002429A9" w:rsidRPr="004D7CA1" w:rsidRDefault="002429A9" w:rsidP="002429A9">
      <w:pPr>
        <w:pStyle w:val="a0"/>
        <w:jc w:val="both"/>
        <w:rPr>
          <w:b/>
          <w:sz w:val="24"/>
          <w:szCs w:val="24"/>
          <w:lang w:val="ky-KG"/>
        </w:rPr>
      </w:pPr>
      <w:r w:rsidRPr="004D7CA1">
        <w:rPr>
          <w:b/>
          <w:sz w:val="24"/>
          <w:szCs w:val="24"/>
          <w:lang w:val="ky-KG"/>
        </w:rPr>
        <w:t>Төрага                                                                      М. Бакиров</w:t>
      </w:r>
    </w:p>
    <w:p w:rsidR="002429A9" w:rsidRPr="004D7CA1" w:rsidRDefault="002429A9" w:rsidP="002429A9">
      <w:pPr>
        <w:pStyle w:val="a0"/>
        <w:jc w:val="both"/>
        <w:rPr>
          <w:b/>
          <w:sz w:val="24"/>
          <w:szCs w:val="24"/>
          <w:lang w:val="ky-KG"/>
        </w:rPr>
      </w:pPr>
    </w:p>
    <w:p w:rsidR="002429A9" w:rsidRDefault="002429A9" w:rsidP="002429A9">
      <w:pPr>
        <w:pStyle w:val="a0"/>
        <w:jc w:val="both"/>
        <w:rPr>
          <w:b/>
          <w:lang w:val="ky-KG"/>
        </w:rPr>
      </w:pPr>
    </w:p>
    <w:p w:rsidR="002429A9" w:rsidRPr="00A90CB2" w:rsidRDefault="002429A9" w:rsidP="002429A9">
      <w:pPr>
        <w:pStyle w:val="a0"/>
        <w:jc w:val="center"/>
        <w:rPr>
          <w:b/>
          <w:lang w:val="ky-KG"/>
        </w:rPr>
      </w:pPr>
    </w:p>
    <w:p w:rsidR="002429A9" w:rsidRDefault="002429A9" w:rsidP="002429A9">
      <w:pPr>
        <w:tabs>
          <w:tab w:val="left" w:pos="9356"/>
        </w:tabs>
        <w:jc w:val="both"/>
        <w:rPr>
          <w:lang w:val="ky-KG"/>
        </w:rPr>
      </w:pPr>
    </w:p>
    <w:p w:rsidR="002429A9" w:rsidRDefault="002429A9" w:rsidP="002429A9">
      <w:pPr>
        <w:tabs>
          <w:tab w:val="left" w:pos="9356"/>
        </w:tabs>
        <w:jc w:val="both"/>
        <w:rPr>
          <w:lang w:val="ky-KG"/>
        </w:rPr>
      </w:pPr>
    </w:p>
    <w:p w:rsidR="002429A9" w:rsidRDefault="002429A9" w:rsidP="002429A9">
      <w:pPr>
        <w:tabs>
          <w:tab w:val="left" w:pos="9356"/>
        </w:tabs>
        <w:jc w:val="both"/>
        <w:rPr>
          <w:lang w:val="ky-KG"/>
        </w:rPr>
      </w:pPr>
    </w:p>
    <w:p w:rsidR="002429A9" w:rsidRDefault="002429A9" w:rsidP="002429A9">
      <w:pPr>
        <w:tabs>
          <w:tab w:val="left" w:pos="9356"/>
        </w:tabs>
        <w:jc w:val="both"/>
        <w:rPr>
          <w:lang w:val="ky-KG"/>
        </w:rPr>
      </w:pPr>
    </w:p>
    <w:p w:rsidR="002429A9" w:rsidRDefault="002429A9" w:rsidP="002429A9">
      <w:pPr>
        <w:tabs>
          <w:tab w:val="left" w:pos="9356"/>
        </w:tabs>
        <w:jc w:val="both"/>
        <w:rPr>
          <w:lang w:val="ky-KG"/>
        </w:rPr>
      </w:pPr>
    </w:p>
    <w:p w:rsidR="002429A9" w:rsidRDefault="002429A9" w:rsidP="002429A9">
      <w:pPr>
        <w:tabs>
          <w:tab w:val="left" w:pos="9356"/>
        </w:tabs>
        <w:ind w:left="5670"/>
        <w:jc w:val="both"/>
        <w:rPr>
          <w:lang w:val="ky-KG"/>
        </w:rPr>
      </w:pPr>
      <w:r>
        <w:rPr>
          <w:lang w:val="ky-KG"/>
        </w:rPr>
        <w:t>Т.Зулпуев атындагы айылдык кенеши мекемесинин</w:t>
      </w:r>
      <w:r w:rsidR="004D7CA1">
        <w:rPr>
          <w:lang w:val="ky-KG"/>
        </w:rPr>
        <w:t xml:space="preserve"> </w:t>
      </w:r>
      <w:r>
        <w:rPr>
          <w:lang w:val="ky-KG"/>
        </w:rPr>
        <w:t>сегизинчи  чакырылышынын  кезектеги үчүнчү   сессиясынын № 3-9 токтомуна  №1-тиркеме</w:t>
      </w:r>
    </w:p>
    <w:p w:rsidR="002429A9" w:rsidRDefault="002429A9" w:rsidP="002429A9">
      <w:pPr>
        <w:tabs>
          <w:tab w:val="left" w:pos="9356"/>
        </w:tabs>
        <w:ind w:left="5670"/>
        <w:jc w:val="both"/>
        <w:rPr>
          <w:lang w:val="ky-KG"/>
        </w:rPr>
      </w:pPr>
    </w:p>
    <w:p w:rsidR="002429A9" w:rsidRDefault="002429A9" w:rsidP="002429A9">
      <w:pPr>
        <w:jc w:val="center"/>
        <w:rPr>
          <w:b/>
          <w:lang w:val="kk-KZ"/>
        </w:rPr>
      </w:pPr>
      <w:r>
        <w:rPr>
          <w:b/>
          <w:lang w:val="kk-KZ"/>
        </w:rPr>
        <w:t xml:space="preserve">Т.Зулпуев атындагы  айыл  </w:t>
      </w:r>
      <w:r>
        <w:rPr>
          <w:b/>
          <w:lang w:val="ky-KG"/>
        </w:rPr>
        <w:t>өкмөтүнүн</w:t>
      </w:r>
      <w:r>
        <w:rPr>
          <w:b/>
          <w:lang w:val="kk-KZ"/>
        </w:rPr>
        <w:t xml:space="preserve">  2024-жылга айылдык бюджетине</w:t>
      </w:r>
    </w:p>
    <w:p w:rsidR="002429A9" w:rsidRDefault="002429A9" w:rsidP="002429A9">
      <w:pPr>
        <w:jc w:val="center"/>
        <w:rPr>
          <w:b/>
          <w:lang w:val="kk-KZ"/>
        </w:rPr>
      </w:pPr>
      <w:r>
        <w:rPr>
          <w:b/>
          <w:lang w:val="kk-KZ"/>
        </w:rPr>
        <w:t>өзгөртүүлөрдү киргизүү</w:t>
      </w:r>
    </w:p>
    <w:p w:rsidR="002429A9" w:rsidRDefault="002429A9" w:rsidP="002429A9">
      <w:pPr>
        <w:jc w:val="center"/>
        <w:rPr>
          <w:b/>
          <w:lang w:val="ky-KG"/>
        </w:rPr>
      </w:pPr>
      <w:r>
        <w:rPr>
          <w:lang w:val="kk-KZ"/>
        </w:rPr>
        <w:t xml:space="preserve">                                                                                                                                (мин сом)</w:t>
      </w:r>
    </w:p>
    <w:tbl>
      <w:tblPr>
        <w:tblStyle w:val="a6"/>
        <w:tblW w:w="0" w:type="auto"/>
        <w:tblLook w:val="04A0" w:firstRow="1" w:lastRow="0" w:firstColumn="1" w:lastColumn="0" w:noHBand="0" w:noVBand="1"/>
      </w:tblPr>
      <w:tblGrid>
        <w:gridCol w:w="7054"/>
        <w:gridCol w:w="2517"/>
      </w:tblGrid>
      <w:tr w:rsidR="002429A9" w:rsidTr="004C5435">
        <w:tc>
          <w:tcPr>
            <w:tcW w:w="7054" w:type="dxa"/>
          </w:tcPr>
          <w:p w:rsidR="002429A9" w:rsidRDefault="002429A9" w:rsidP="004C5435">
            <w:pPr>
              <w:rPr>
                <w:lang w:val="kk-KZ"/>
              </w:rPr>
            </w:pPr>
            <w:r>
              <w:rPr>
                <w:lang w:val="kk-KZ"/>
              </w:rPr>
              <w:t>Салык агенти төлөгөн киреше салыгы</w:t>
            </w:r>
          </w:p>
        </w:tc>
        <w:tc>
          <w:tcPr>
            <w:tcW w:w="2517" w:type="dxa"/>
          </w:tcPr>
          <w:p w:rsidR="002429A9" w:rsidRDefault="002429A9" w:rsidP="004C5435">
            <w:pPr>
              <w:jc w:val="center"/>
            </w:pPr>
          </w:p>
          <w:p w:rsidR="002429A9" w:rsidRDefault="002429A9" w:rsidP="004C5435">
            <w:pPr>
              <w:jc w:val="center"/>
            </w:pPr>
          </w:p>
          <w:p w:rsidR="002429A9" w:rsidRDefault="002429A9" w:rsidP="004C5435">
            <w:pPr>
              <w:ind w:right="-137"/>
              <w:jc w:val="center"/>
            </w:pPr>
          </w:p>
        </w:tc>
      </w:tr>
      <w:tr w:rsidR="002429A9" w:rsidTr="004C5435">
        <w:tc>
          <w:tcPr>
            <w:tcW w:w="7054" w:type="dxa"/>
          </w:tcPr>
          <w:p w:rsidR="002429A9" w:rsidRDefault="002429A9" w:rsidP="004C5435">
            <w:pPr>
              <w:rPr>
                <w:lang w:val="kk-KZ"/>
              </w:rPr>
            </w:pPr>
            <w:r>
              <w:rPr>
                <w:lang w:val="kk-KZ"/>
              </w:rPr>
              <w:t>Бирдиктүү салык декларациясы боюнча киреше салыгы</w:t>
            </w:r>
          </w:p>
        </w:tc>
        <w:tc>
          <w:tcPr>
            <w:tcW w:w="2517" w:type="dxa"/>
          </w:tcPr>
          <w:p w:rsidR="002429A9" w:rsidRDefault="002429A9" w:rsidP="004C5435">
            <w:pPr>
              <w:jc w:val="center"/>
              <w:rPr>
                <w:lang w:val="kk-KZ"/>
              </w:rPr>
            </w:pPr>
            <w:r>
              <w:rPr>
                <w:lang w:val="kk-KZ"/>
              </w:rPr>
              <w:t>476,4</w:t>
            </w:r>
          </w:p>
        </w:tc>
      </w:tr>
      <w:tr w:rsidR="002429A9" w:rsidTr="004C5435">
        <w:tc>
          <w:tcPr>
            <w:tcW w:w="7054" w:type="dxa"/>
          </w:tcPr>
          <w:p w:rsidR="002429A9" w:rsidRDefault="002429A9" w:rsidP="004C5435">
            <w:pPr>
              <w:rPr>
                <w:lang w:val="kk-KZ"/>
              </w:rPr>
            </w:pPr>
            <w:r>
              <w:rPr>
                <w:lang w:val="kk-KZ"/>
              </w:rPr>
              <w:t>Патент негизинде салык</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Милдеттүү патенттөө салыгы</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Ыктыярдуу негиздеги патенттөө салыгы</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Ишкердик иш арекет жүргүзүү үчүн  колдонулган кыймылсыз мүлк салыгы</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Юридикалык тараптардан транспорт каражатына салык</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Физикалык тараптардан транспорт каражатына салык</w:t>
            </w:r>
          </w:p>
        </w:tc>
        <w:tc>
          <w:tcPr>
            <w:tcW w:w="2517" w:type="dxa"/>
          </w:tcPr>
          <w:p w:rsidR="002429A9" w:rsidRDefault="002429A9" w:rsidP="004C5435">
            <w:pPr>
              <w:jc w:val="center"/>
              <w:rPr>
                <w:lang w:val="kk-KZ"/>
              </w:rPr>
            </w:pPr>
            <w:r>
              <w:rPr>
                <w:lang w:val="kk-KZ"/>
              </w:rPr>
              <w:t>100,0</w:t>
            </w:r>
          </w:p>
        </w:tc>
      </w:tr>
      <w:tr w:rsidR="002429A9" w:rsidTr="004C5435">
        <w:tc>
          <w:tcPr>
            <w:tcW w:w="7054" w:type="dxa"/>
          </w:tcPr>
          <w:p w:rsidR="002429A9" w:rsidRDefault="002429A9" w:rsidP="004C5435">
            <w:pPr>
              <w:rPr>
                <w:lang w:val="kk-KZ"/>
              </w:rPr>
            </w:pPr>
            <w:r>
              <w:rPr>
                <w:lang w:val="kk-KZ"/>
              </w:rPr>
              <w:t>Тамарка короо жайлардан жана дачалык жер участкаларын  пайдалангандыгы үчүн жер салыгы</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Айыл чарба багытындагы жер салыгы</w:t>
            </w:r>
          </w:p>
        </w:tc>
        <w:tc>
          <w:tcPr>
            <w:tcW w:w="2517" w:type="dxa"/>
          </w:tcPr>
          <w:p w:rsidR="002429A9" w:rsidRDefault="002429A9" w:rsidP="004C5435">
            <w:pPr>
              <w:jc w:val="center"/>
              <w:rPr>
                <w:lang w:val="kk-KZ"/>
              </w:rPr>
            </w:pPr>
            <w:r>
              <w:rPr>
                <w:lang w:val="kk-KZ"/>
              </w:rPr>
              <w:t>16,0</w:t>
            </w:r>
          </w:p>
        </w:tc>
      </w:tr>
      <w:tr w:rsidR="002429A9" w:rsidTr="004C5435">
        <w:tc>
          <w:tcPr>
            <w:tcW w:w="7054" w:type="dxa"/>
          </w:tcPr>
          <w:p w:rsidR="002429A9" w:rsidRDefault="002429A9" w:rsidP="004C5435">
            <w:pPr>
              <w:rPr>
                <w:lang w:val="kk-KZ"/>
              </w:rPr>
            </w:pPr>
            <w:r>
              <w:rPr>
                <w:lang w:val="kk-KZ"/>
              </w:rPr>
              <w:t>Айыл чарба  багытындагы эмес жер салыгы</w:t>
            </w:r>
          </w:p>
        </w:tc>
        <w:tc>
          <w:tcPr>
            <w:tcW w:w="2517" w:type="dxa"/>
          </w:tcPr>
          <w:p w:rsidR="002429A9" w:rsidRDefault="002429A9" w:rsidP="004C5435">
            <w:pPr>
              <w:jc w:val="center"/>
            </w:pPr>
          </w:p>
        </w:tc>
      </w:tr>
      <w:tr w:rsidR="002429A9" w:rsidTr="004C5435">
        <w:tc>
          <w:tcPr>
            <w:tcW w:w="7054" w:type="dxa"/>
          </w:tcPr>
          <w:p w:rsidR="002429A9" w:rsidRDefault="002429A9" w:rsidP="004C5435">
            <w:pPr>
              <w:rPr>
                <w:lang w:val="kk-KZ"/>
              </w:rPr>
            </w:pPr>
            <w:r>
              <w:rPr>
                <w:lang w:val="kk-KZ"/>
              </w:rPr>
              <w:t>Роялти</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Кен байлыктарды казуу үчүн лицензия кармоо үчүн акы төлөө</w:t>
            </w:r>
          </w:p>
        </w:tc>
        <w:tc>
          <w:tcPr>
            <w:tcW w:w="2517" w:type="dxa"/>
          </w:tcPr>
          <w:p w:rsidR="002429A9" w:rsidRDefault="002429A9" w:rsidP="004C5435">
            <w:pPr>
              <w:jc w:val="center"/>
              <w:rPr>
                <w:lang w:val="kk-KZ"/>
              </w:rPr>
            </w:pPr>
            <w:r>
              <w:rPr>
                <w:lang w:val="kk-KZ"/>
              </w:rPr>
              <w:t>1120,0</w:t>
            </w:r>
          </w:p>
        </w:tc>
      </w:tr>
      <w:tr w:rsidR="002429A9" w:rsidTr="004C5435">
        <w:tc>
          <w:tcPr>
            <w:tcW w:w="7054" w:type="dxa"/>
          </w:tcPr>
          <w:p w:rsidR="002429A9" w:rsidRDefault="002429A9" w:rsidP="004C5435">
            <w:pPr>
              <w:rPr>
                <w:lang w:val="kk-KZ"/>
              </w:rPr>
            </w:pPr>
            <w:r>
              <w:rPr>
                <w:lang w:val="kk-KZ"/>
              </w:rPr>
              <w:t>Калктуу пункуттардагы жерлерден алынуучу ижара акы</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Жайыт ижарасы үчүн акы</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Кайра бөлүштүрүү фондунун  ижара акысы</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Таштанды төлөмү</w:t>
            </w:r>
          </w:p>
        </w:tc>
        <w:tc>
          <w:tcPr>
            <w:tcW w:w="2517" w:type="dxa"/>
          </w:tcPr>
          <w:p w:rsidR="002429A9" w:rsidRDefault="002429A9" w:rsidP="004C5435">
            <w:pPr>
              <w:jc w:val="center"/>
            </w:pPr>
          </w:p>
        </w:tc>
      </w:tr>
      <w:tr w:rsidR="002429A9" w:rsidTr="004C5435">
        <w:tc>
          <w:tcPr>
            <w:tcW w:w="7054" w:type="dxa"/>
          </w:tcPr>
          <w:p w:rsidR="002429A9" w:rsidRDefault="002429A9" w:rsidP="004C5435">
            <w:r>
              <w:rPr>
                <w:lang w:val="kk-KZ"/>
              </w:rPr>
              <w:t xml:space="preserve">Мамлекеттик </w:t>
            </w:r>
            <w:r>
              <w:t xml:space="preserve">сатып </w:t>
            </w:r>
            <w:r>
              <w:rPr>
                <w:lang w:val="kk-KZ"/>
              </w:rPr>
              <w:t>ал</w:t>
            </w:r>
            <w:r>
              <w:t>уу</w:t>
            </w:r>
            <w:r>
              <w:rPr>
                <w:lang w:val="kk-KZ"/>
              </w:rPr>
              <w:t>да</w:t>
            </w:r>
            <w:r>
              <w:t>н</w:t>
            </w:r>
          </w:p>
        </w:tc>
        <w:tc>
          <w:tcPr>
            <w:tcW w:w="2517" w:type="dxa"/>
          </w:tcPr>
          <w:p w:rsidR="002429A9" w:rsidRDefault="002429A9" w:rsidP="004C5435">
            <w:pPr>
              <w:jc w:val="center"/>
            </w:pPr>
          </w:p>
        </w:tc>
      </w:tr>
      <w:tr w:rsidR="002429A9" w:rsidTr="004C5435">
        <w:tc>
          <w:tcPr>
            <w:tcW w:w="7054" w:type="dxa"/>
          </w:tcPr>
          <w:p w:rsidR="002429A9" w:rsidRDefault="002429A9" w:rsidP="004C5435">
            <w:pPr>
              <w:rPr>
                <w:lang w:val="kk-KZ"/>
              </w:rPr>
            </w:pPr>
            <w:r>
              <w:rPr>
                <w:lang w:val="kk-KZ"/>
              </w:rPr>
              <w:t>Атайын каражаттар</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Жергиликтүү маанидеги инфраструктураны өнүктүрүүгө жана күтүүгө чегерүүлөр</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Активдер жана милдеттемелер</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Тендөөчү грант</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pPr>
              <w:rPr>
                <w:lang w:val="kk-KZ"/>
              </w:rPr>
            </w:pPr>
            <w:r>
              <w:rPr>
                <w:lang w:val="kk-KZ"/>
              </w:rPr>
              <w:t>Кирешелердин жыйынтыгы</w:t>
            </w:r>
          </w:p>
        </w:tc>
        <w:tc>
          <w:tcPr>
            <w:tcW w:w="2517" w:type="dxa"/>
          </w:tcPr>
          <w:p w:rsidR="002429A9" w:rsidRPr="00727208" w:rsidRDefault="002429A9" w:rsidP="004C5435">
            <w:pPr>
              <w:jc w:val="center"/>
              <w:rPr>
                <w:lang w:val="ky-KG"/>
              </w:rPr>
            </w:pPr>
            <w:r>
              <w:rPr>
                <w:lang w:val="ky-KG"/>
              </w:rPr>
              <w:t>1712,4</w:t>
            </w:r>
          </w:p>
        </w:tc>
      </w:tr>
      <w:tr w:rsidR="002429A9" w:rsidTr="004C5435">
        <w:tc>
          <w:tcPr>
            <w:tcW w:w="7054" w:type="dxa"/>
          </w:tcPr>
          <w:p w:rsidR="002429A9" w:rsidRDefault="002429A9" w:rsidP="004C5435">
            <w:pPr>
              <w:rPr>
                <w:lang w:val="kk-KZ"/>
              </w:rPr>
            </w:pPr>
            <w:r>
              <w:rPr>
                <w:lang w:val="kk-KZ"/>
              </w:rPr>
              <w:t>Жалпы максаттагы мамлекеттик кызмат көрсөтүүлөр</w:t>
            </w:r>
          </w:p>
        </w:tc>
        <w:tc>
          <w:tcPr>
            <w:tcW w:w="2517" w:type="dxa"/>
          </w:tcPr>
          <w:p w:rsidR="002429A9" w:rsidRDefault="002429A9" w:rsidP="004C5435">
            <w:pPr>
              <w:jc w:val="center"/>
              <w:rPr>
                <w:lang w:val="kk-KZ"/>
              </w:rPr>
            </w:pPr>
          </w:p>
        </w:tc>
      </w:tr>
      <w:tr w:rsidR="002429A9" w:rsidTr="004C5435">
        <w:tc>
          <w:tcPr>
            <w:tcW w:w="7054" w:type="dxa"/>
          </w:tcPr>
          <w:p w:rsidR="002429A9" w:rsidRDefault="002429A9" w:rsidP="004C5435">
            <w:r>
              <w:rPr>
                <w:lang w:val="kk-KZ"/>
              </w:rPr>
              <w:t>Айыл</w:t>
            </w:r>
            <w:r>
              <w:t>дык ке</w:t>
            </w:r>
            <w:r>
              <w:rPr>
                <w:lang w:val="ky-KG"/>
              </w:rPr>
              <w:t>н</w:t>
            </w:r>
            <w:r>
              <w:t>еш</w:t>
            </w:r>
          </w:p>
        </w:tc>
        <w:tc>
          <w:tcPr>
            <w:tcW w:w="2517" w:type="dxa"/>
          </w:tcPr>
          <w:p w:rsidR="002429A9" w:rsidRDefault="002429A9" w:rsidP="004C5435">
            <w:pPr>
              <w:jc w:val="center"/>
              <w:rPr>
                <w:lang w:val="ky-KG"/>
              </w:rPr>
            </w:pPr>
            <w:r>
              <w:rPr>
                <w:lang w:val="ky-KG"/>
              </w:rPr>
              <w:t>30,4</w:t>
            </w:r>
          </w:p>
        </w:tc>
      </w:tr>
      <w:tr w:rsidR="002429A9" w:rsidTr="004C5435">
        <w:tc>
          <w:tcPr>
            <w:tcW w:w="7054" w:type="dxa"/>
          </w:tcPr>
          <w:p w:rsidR="002429A9" w:rsidRDefault="002429A9" w:rsidP="004C5435">
            <w:pPr>
              <w:rPr>
                <w:lang w:val="kk-KZ"/>
              </w:rPr>
            </w:pPr>
            <w:r>
              <w:rPr>
                <w:lang w:val="kk-KZ"/>
              </w:rPr>
              <w:t>Экономикалык   маселе</w:t>
            </w:r>
          </w:p>
        </w:tc>
        <w:tc>
          <w:tcPr>
            <w:tcW w:w="2517" w:type="dxa"/>
          </w:tcPr>
          <w:p w:rsidR="002429A9" w:rsidRPr="0061762E" w:rsidRDefault="002429A9" w:rsidP="004C5435">
            <w:pPr>
              <w:jc w:val="center"/>
              <w:rPr>
                <w:lang w:val="ky-KG"/>
              </w:rPr>
            </w:pPr>
            <w:r>
              <w:rPr>
                <w:lang w:val="ky-KG"/>
              </w:rPr>
              <w:t>704,9</w:t>
            </w:r>
          </w:p>
        </w:tc>
      </w:tr>
      <w:tr w:rsidR="002429A9" w:rsidTr="004C5435">
        <w:tc>
          <w:tcPr>
            <w:tcW w:w="7054" w:type="dxa"/>
          </w:tcPr>
          <w:p w:rsidR="002429A9" w:rsidRDefault="002429A9" w:rsidP="004C5435">
            <w:pPr>
              <w:rPr>
                <w:lang w:val="kk-KZ"/>
              </w:rPr>
            </w:pPr>
            <w:r>
              <w:rPr>
                <w:lang w:val="kk-KZ"/>
              </w:rPr>
              <w:t>Аппарат</w:t>
            </w:r>
          </w:p>
        </w:tc>
        <w:tc>
          <w:tcPr>
            <w:tcW w:w="2517" w:type="dxa"/>
          </w:tcPr>
          <w:p w:rsidR="002429A9" w:rsidRDefault="002429A9" w:rsidP="004C5435">
            <w:pPr>
              <w:jc w:val="center"/>
              <w:rPr>
                <w:lang w:val="kk-KZ"/>
              </w:rPr>
            </w:pPr>
            <w:r>
              <w:rPr>
                <w:lang w:val="kk-KZ"/>
              </w:rPr>
              <w:t>250,0</w:t>
            </w:r>
          </w:p>
        </w:tc>
      </w:tr>
      <w:tr w:rsidR="002429A9" w:rsidTr="004C5435">
        <w:tc>
          <w:tcPr>
            <w:tcW w:w="7054" w:type="dxa"/>
          </w:tcPr>
          <w:p w:rsidR="002429A9" w:rsidRDefault="002429A9" w:rsidP="004C5435">
            <w:pPr>
              <w:rPr>
                <w:lang w:val="kk-KZ"/>
              </w:rPr>
            </w:pPr>
            <w:r>
              <w:rPr>
                <w:lang w:val="kk-KZ"/>
              </w:rPr>
              <w:t>Комуналдык чарба</w:t>
            </w:r>
          </w:p>
        </w:tc>
        <w:tc>
          <w:tcPr>
            <w:tcW w:w="2517" w:type="dxa"/>
          </w:tcPr>
          <w:p w:rsidR="002429A9" w:rsidRPr="0061762E" w:rsidRDefault="002429A9" w:rsidP="004C5435">
            <w:pPr>
              <w:jc w:val="center"/>
              <w:rPr>
                <w:lang w:val="ky-KG"/>
              </w:rPr>
            </w:pPr>
            <w:r>
              <w:rPr>
                <w:lang w:val="ky-KG"/>
              </w:rPr>
              <w:t>121,5</w:t>
            </w:r>
          </w:p>
        </w:tc>
      </w:tr>
      <w:tr w:rsidR="002429A9" w:rsidTr="004C5435">
        <w:tc>
          <w:tcPr>
            <w:tcW w:w="7054" w:type="dxa"/>
          </w:tcPr>
          <w:p w:rsidR="002429A9" w:rsidRPr="00727208" w:rsidRDefault="002429A9" w:rsidP="004C5435">
            <w:pPr>
              <w:rPr>
                <w:lang w:val="ky-KG"/>
              </w:rPr>
            </w:pPr>
            <w:r>
              <w:t>Бала бакчалар</w:t>
            </w:r>
            <w:r>
              <w:rPr>
                <w:lang w:val="ky-KG"/>
              </w:rPr>
              <w:t>г</w:t>
            </w:r>
            <w:r>
              <w:t>а</w:t>
            </w:r>
            <w:r>
              <w:rPr>
                <w:lang w:val="ky-KG"/>
              </w:rPr>
              <w:t xml:space="preserve"> </w:t>
            </w:r>
          </w:p>
        </w:tc>
        <w:tc>
          <w:tcPr>
            <w:tcW w:w="2517" w:type="dxa"/>
          </w:tcPr>
          <w:p w:rsidR="002429A9" w:rsidRPr="0061762E" w:rsidRDefault="002429A9" w:rsidP="004C5435">
            <w:pPr>
              <w:jc w:val="center"/>
              <w:rPr>
                <w:lang w:val="ky-KG"/>
              </w:rPr>
            </w:pPr>
            <w:r>
              <w:rPr>
                <w:lang w:val="ky-KG"/>
              </w:rPr>
              <w:t>168,6</w:t>
            </w:r>
          </w:p>
        </w:tc>
      </w:tr>
      <w:tr w:rsidR="002429A9" w:rsidTr="004C5435">
        <w:tc>
          <w:tcPr>
            <w:tcW w:w="7054" w:type="dxa"/>
          </w:tcPr>
          <w:p w:rsidR="002429A9" w:rsidRDefault="002429A9" w:rsidP="004C5435">
            <w:pPr>
              <w:rPr>
                <w:lang w:val="kk-KZ"/>
              </w:rPr>
            </w:pPr>
            <w:r>
              <w:rPr>
                <w:lang w:val="kk-KZ"/>
              </w:rPr>
              <w:t>Билим берүү</w:t>
            </w:r>
          </w:p>
        </w:tc>
        <w:tc>
          <w:tcPr>
            <w:tcW w:w="2517" w:type="dxa"/>
          </w:tcPr>
          <w:p w:rsidR="002429A9" w:rsidRPr="0061762E" w:rsidRDefault="002429A9" w:rsidP="004C5435">
            <w:pPr>
              <w:jc w:val="center"/>
              <w:rPr>
                <w:lang w:val="ky-KG"/>
              </w:rPr>
            </w:pPr>
            <w:r>
              <w:rPr>
                <w:lang w:val="ky-KG"/>
              </w:rPr>
              <w:t>382,0</w:t>
            </w:r>
          </w:p>
        </w:tc>
      </w:tr>
      <w:tr w:rsidR="002429A9" w:rsidTr="004C5435">
        <w:tc>
          <w:tcPr>
            <w:tcW w:w="7054" w:type="dxa"/>
          </w:tcPr>
          <w:p w:rsidR="002429A9" w:rsidRDefault="002429A9" w:rsidP="004C5435">
            <w:pPr>
              <w:rPr>
                <w:lang w:val="kk-KZ"/>
              </w:rPr>
            </w:pPr>
            <w:r>
              <w:rPr>
                <w:lang w:val="kk-KZ"/>
              </w:rPr>
              <w:t>Башка маданий  иш чаралар</w:t>
            </w:r>
          </w:p>
        </w:tc>
        <w:tc>
          <w:tcPr>
            <w:tcW w:w="2517" w:type="dxa"/>
          </w:tcPr>
          <w:p w:rsidR="002429A9" w:rsidRDefault="002429A9" w:rsidP="004C5435">
            <w:pPr>
              <w:jc w:val="center"/>
              <w:rPr>
                <w:lang w:val="kk-KZ"/>
              </w:rPr>
            </w:pPr>
            <w:r>
              <w:rPr>
                <w:lang w:val="kk-KZ"/>
              </w:rPr>
              <w:t>55,0</w:t>
            </w:r>
          </w:p>
        </w:tc>
      </w:tr>
      <w:tr w:rsidR="002429A9" w:rsidTr="004C5435">
        <w:tc>
          <w:tcPr>
            <w:tcW w:w="7054" w:type="dxa"/>
          </w:tcPr>
          <w:p w:rsidR="002429A9" w:rsidRDefault="002429A9" w:rsidP="004C5435">
            <w:pPr>
              <w:rPr>
                <w:lang w:val="kk-KZ"/>
              </w:rPr>
            </w:pPr>
            <w:r>
              <w:rPr>
                <w:lang w:val="kk-KZ"/>
              </w:rPr>
              <w:t>Чыгашалар жыйынтыгы</w:t>
            </w:r>
          </w:p>
        </w:tc>
        <w:tc>
          <w:tcPr>
            <w:tcW w:w="2517" w:type="dxa"/>
          </w:tcPr>
          <w:p w:rsidR="002429A9" w:rsidRPr="0061762E" w:rsidRDefault="002429A9" w:rsidP="004C5435">
            <w:pPr>
              <w:jc w:val="center"/>
              <w:rPr>
                <w:lang w:val="ky-KG"/>
              </w:rPr>
            </w:pPr>
            <w:r>
              <w:rPr>
                <w:lang w:val="ky-KG"/>
              </w:rPr>
              <w:t>1712,4</w:t>
            </w:r>
          </w:p>
        </w:tc>
      </w:tr>
    </w:tbl>
    <w:p w:rsidR="002429A9" w:rsidRDefault="002429A9" w:rsidP="002429A9">
      <w:pPr>
        <w:tabs>
          <w:tab w:val="left" w:pos="5940"/>
        </w:tabs>
        <w:rPr>
          <w:lang w:val="ky-KG"/>
        </w:rPr>
      </w:pPr>
    </w:p>
    <w:p w:rsidR="002429A9" w:rsidRDefault="002429A9" w:rsidP="002429A9">
      <w:pPr>
        <w:rPr>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2429A9" w:rsidTr="004C5435">
        <w:trPr>
          <w:trHeight w:val="1749"/>
        </w:trPr>
        <w:tc>
          <w:tcPr>
            <w:tcW w:w="4478" w:type="dxa"/>
          </w:tcPr>
          <w:p w:rsidR="002429A9" w:rsidRPr="006B73D4" w:rsidRDefault="002429A9" w:rsidP="004C5435">
            <w:pPr>
              <w:tabs>
                <w:tab w:val="left" w:pos="1694"/>
              </w:tabs>
              <w:jc w:val="center"/>
              <w:rPr>
                <w:b/>
                <w:color w:val="000000"/>
                <w:lang w:val="ky-KG"/>
              </w:rPr>
            </w:pPr>
          </w:p>
          <w:p w:rsidR="002429A9" w:rsidRDefault="002429A9" w:rsidP="004C5435">
            <w:pPr>
              <w:tabs>
                <w:tab w:val="left" w:pos="1694"/>
              </w:tabs>
              <w:jc w:val="center"/>
              <w:rPr>
                <w:b/>
                <w:color w:val="000000"/>
                <w:lang w:val="ky-KG"/>
              </w:rPr>
            </w:pPr>
            <w:r>
              <w:rPr>
                <w:b/>
                <w:color w:val="000000"/>
                <w:lang w:val="ky-KG"/>
              </w:rPr>
              <w:t>КЫРГЫЗ РЕСПУБЛ</w:t>
            </w:r>
            <w:r>
              <w:rPr>
                <w:b/>
                <w:color w:val="000000"/>
              </w:rPr>
              <w:t>ИКАСЫ</w:t>
            </w:r>
          </w:p>
          <w:p w:rsidR="002429A9" w:rsidRDefault="002429A9" w:rsidP="004C5435">
            <w:pPr>
              <w:tabs>
                <w:tab w:val="left" w:pos="1694"/>
              </w:tabs>
              <w:jc w:val="center"/>
              <w:rPr>
                <w:b/>
                <w:color w:val="000000"/>
              </w:rPr>
            </w:pPr>
            <w:r>
              <w:rPr>
                <w:b/>
                <w:color w:val="000000"/>
              </w:rPr>
              <w:t>ОШ ОБЛУСУ</w:t>
            </w:r>
          </w:p>
          <w:p w:rsidR="002429A9" w:rsidRDefault="002429A9" w:rsidP="004C5435">
            <w:pPr>
              <w:tabs>
                <w:tab w:val="left" w:pos="1694"/>
              </w:tabs>
              <w:jc w:val="center"/>
              <w:rPr>
                <w:b/>
                <w:color w:val="000000"/>
              </w:rPr>
            </w:pPr>
            <w:r>
              <w:rPr>
                <w:b/>
                <w:color w:val="000000"/>
              </w:rPr>
              <w:t>НООКАТ РАЙОНУ</w:t>
            </w:r>
          </w:p>
          <w:p w:rsidR="002429A9" w:rsidRDefault="002429A9" w:rsidP="004C5435">
            <w:pPr>
              <w:tabs>
                <w:tab w:val="left" w:pos="1694"/>
              </w:tabs>
              <w:jc w:val="center"/>
              <w:rPr>
                <w:b/>
                <w:color w:val="000000"/>
                <w:lang w:val="ky-KG"/>
              </w:rPr>
            </w:pPr>
            <w:r>
              <w:rPr>
                <w:b/>
                <w:color w:val="000000"/>
                <w:lang w:val="ky-KG"/>
              </w:rPr>
              <w:t>Т.ЗУЛПУЕВ   АЙЫЛ</w:t>
            </w:r>
          </w:p>
          <w:p w:rsidR="002429A9" w:rsidRDefault="002429A9" w:rsidP="004C5435">
            <w:pPr>
              <w:tabs>
                <w:tab w:val="left" w:pos="1694"/>
              </w:tabs>
              <w:jc w:val="center"/>
              <w:rPr>
                <w:b/>
                <w:color w:val="000000"/>
                <w:lang w:val="ky-KG"/>
              </w:rPr>
            </w:pPr>
            <w:r>
              <w:rPr>
                <w:b/>
                <w:color w:val="000000"/>
                <w:lang w:val="ky-KG"/>
              </w:rPr>
              <w:t>АЙМАГЫНЫН</w:t>
            </w:r>
          </w:p>
          <w:p w:rsidR="002429A9" w:rsidRDefault="002429A9" w:rsidP="004C5435">
            <w:pPr>
              <w:tabs>
                <w:tab w:val="left" w:pos="1694"/>
              </w:tabs>
              <w:jc w:val="center"/>
              <w:rPr>
                <w:b/>
                <w:color w:val="000000"/>
                <w:lang w:val="ky-KG"/>
              </w:rPr>
            </w:pPr>
            <w:r>
              <w:rPr>
                <w:b/>
                <w:color w:val="000000"/>
                <w:lang w:val="ky-KG"/>
              </w:rPr>
              <w:t>АЙЫЛДЫК    КЕҢЕШИ МЕКЕМЕСИ</w:t>
            </w:r>
          </w:p>
        </w:tc>
        <w:tc>
          <w:tcPr>
            <w:tcW w:w="1417" w:type="dxa"/>
          </w:tcPr>
          <w:p w:rsidR="002429A9" w:rsidRDefault="002429A9" w:rsidP="004C5435">
            <w:pPr>
              <w:tabs>
                <w:tab w:val="left" w:pos="1694"/>
              </w:tabs>
              <w:ind w:left="72"/>
              <w:rPr>
                <w:b/>
                <w:color w:val="000000"/>
                <w:lang w:val="ky-KG"/>
              </w:rPr>
            </w:pPr>
          </w:p>
          <w:p w:rsidR="002429A9" w:rsidRDefault="002429A9" w:rsidP="004C5435">
            <w:pPr>
              <w:tabs>
                <w:tab w:val="left" w:pos="1694"/>
              </w:tabs>
              <w:ind w:left="72"/>
              <w:jc w:val="center"/>
              <w:rPr>
                <w:b/>
                <w:color w:val="000000"/>
              </w:rPr>
            </w:pPr>
            <w:r>
              <w:rPr>
                <w:b/>
                <w:color w:val="000000"/>
              </w:rPr>
              <w:drawing>
                <wp:inline distT="0" distB="0" distL="0" distR="0" wp14:anchorId="78ADE358" wp14:editId="41F79F27">
                  <wp:extent cx="704850" cy="657860"/>
                  <wp:effectExtent l="0" t="0" r="0" b="8890"/>
                  <wp:docPr id="16" name="Рисунок 16"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704850" cy="657860"/>
                          </a:xfrm>
                          <a:prstGeom prst="rect">
                            <a:avLst/>
                          </a:prstGeom>
                          <a:noFill/>
                          <a:ln>
                            <a:noFill/>
                          </a:ln>
                        </pic:spPr>
                      </pic:pic>
                    </a:graphicData>
                  </a:graphic>
                </wp:inline>
              </w:drawing>
            </w:r>
          </w:p>
        </w:tc>
        <w:tc>
          <w:tcPr>
            <w:tcW w:w="4619" w:type="dxa"/>
          </w:tcPr>
          <w:p w:rsidR="002429A9" w:rsidRDefault="002429A9" w:rsidP="004C5435">
            <w:pPr>
              <w:tabs>
                <w:tab w:val="left" w:pos="1694"/>
              </w:tabs>
              <w:jc w:val="center"/>
              <w:rPr>
                <w:b/>
                <w:color w:val="000000"/>
                <w:lang w:val="ky-KG"/>
              </w:rPr>
            </w:pPr>
          </w:p>
          <w:p w:rsidR="002429A9" w:rsidRDefault="002429A9" w:rsidP="004C5435">
            <w:pPr>
              <w:tabs>
                <w:tab w:val="left" w:pos="1694"/>
              </w:tabs>
              <w:jc w:val="center"/>
              <w:rPr>
                <w:b/>
                <w:color w:val="000000"/>
              </w:rPr>
            </w:pPr>
            <w:r>
              <w:rPr>
                <w:b/>
                <w:color w:val="000000"/>
                <w:lang w:val="ky-KG"/>
              </w:rPr>
              <w:t>К</w:t>
            </w:r>
            <w:r>
              <w:rPr>
                <w:b/>
                <w:color w:val="000000"/>
              </w:rPr>
              <w:t>ЫРГЫЗСКАЯ РЕСПУБЛИКА</w:t>
            </w:r>
          </w:p>
          <w:p w:rsidR="002429A9" w:rsidRDefault="002429A9" w:rsidP="004C5435">
            <w:pPr>
              <w:tabs>
                <w:tab w:val="left" w:pos="1694"/>
              </w:tabs>
              <w:jc w:val="center"/>
              <w:rPr>
                <w:b/>
                <w:color w:val="000000"/>
              </w:rPr>
            </w:pPr>
            <w:r>
              <w:rPr>
                <w:b/>
                <w:color w:val="000000"/>
              </w:rPr>
              <w:t>ОШСКАЯ    ОБЛАСТЬ</w:t>
            </w:r>
          </w:p>
          <w:p w:rsidR="002429A9" w:rsidRDefault="002429A9" w:rsidP="004C5435">
            <w:pPr>
              <w:tabs>
                <w:tab w:val="left" w:pos="1694"/>
              </w:tabs>
              <w:jc w:val="center"/>
              <w:rPr>
                <w:b/>
                <w:color w:val="000000"/>
                <w:lang w:val="ky-KG"/>
              </w:rPr>
            </w:pPr>
            <w:r>
              <w:rPr>
                <w:b/>
                <w:color w:val="000000"/>
                <w:lang w:val="ky-KG"/>
              </w:rPr>
              <w:t>Н</w:t>
            </w:r>
            <w:r>
              <w:rPr>
                <w:b/>
                <w:color w:val="000000"/>
              </w:rPr>
              <w:t>ООКАТСКИЙ</w:t>
            </w:r>
            <w:r>
              <w:rPr>
                <w:b/>
                <w:color w:val="000000"/>
                <w:lang w:val="ky-KG"/>
              </w:rPr>
              <w:t xml:space="preserve">     </w:t>
            </w:r>
            <w:r>
              <w:rPr>
                <w:b/>
                <w:color w:val="000000"/>
              </w:rPr>
              <w:t xml:space="preserve"> РАЙОН</w:t>
            </w:r>
          </w:p>
          <w:p w:rsidR="002429A9" w:rsidRDefault="002429A9" w:rsidP="004C5435">
            <w:pPr>
              <w:tabs>
                <w:tab w:val="left" w:pos="1694"/>
              </w:tabs>
              <w:jc w:val="center"/>
              <w:rPr>
                <w:b/>
                <w:color w:val="000000"/>
                <w:lang w:val="ky-KG"/>
              </w:rPr>
            </w:pPr>
            <w:r>
              <w:rPr>
                <w:b/>
                <w:color w:val="000000"/>
                <w:lang w:val="ky-KG"/>
              </w:rPr>
              <w:t>АЙЫЛНЫЙ     КЕНЕШ</w:t>
            </w:r>
          </w:p>
          <w:p w:rsidR="002429A9" w:rsidRDefault="002429A9" w:rsidP="004C5435">
            <w:pPr>
              <w:tabs>
                <w:tab w:val="left" w:pos="1694"/>
              </w:tabs>
              <w:jc w:val="center"/>
              <w:rPr>
                <w:b/>
                <w:color w:val="000000"/>
                <w:lang w:val="ky-KG"/>
              </w:rPr>
            </w:pPr>
            <w:r>
              <w:rPr>
                <w:b/>
                <w:color w:val="000000"/>
                <w:lang w:val="ky-KG"/>
              </w:rPr>
              <w:t>Т. ЗУЛПУЕВСКОГО</w:t>
            </w:r>
          </w:p>
          <w:p w:rsidR="002429A9" w:rsidRDefault="002429A9" w:rsidP="004C5435">
            <w:pPr>
              <w:tabs>
                <w:tab w:val="left" w:pos="1694"/>
              </w:tabs>
              <w:jc w:val="center"/>
              <w:rPr>
                <w:b/>
                <w:color w:val="000000"/>
                <w:lang w:val="ky-KG"/>
              </w:rPr>
            </w:pPr>
            <w:r>
              <w:rPr>
                <w:b/>
                <w:color w:val="000000"/>
                <w:lang w:val="ky-KG"/>
              </w:rPr>
              <w:t>АЙЫЛНОГО    АЙМАКА</w:t>
            </w:r>
          </w:p>
          <w:p w:rsidR="002429A9" w:rsidRDefault="002429A9" w:rsidP="004C5435">
            <w:pPr>
              <w:tabs>
                <w:tab w:val="left" w:pos="1694"/>
              </w:tabs>
              <w:jc w:val="center"/>
              <w:rPr>
                <w:b/>
                <w:color w:val="000000"/>
              </w:rPr>
            </w:pPr>
          </w:p>
        </w:tc>
      </w:tr>
    </w:tbl>
    <w:p w:rsidR="002429A9" w:rsidRDefault="002429A9" w:rsidP="002429A9">
      <w:pPr>
        <w:jc w:val="center"/>
        <w:rPr>
          <w:b/>
          <w:lang w:val="ky-KG"/>
        </w:rPr>
      </w:pPr>
      <w:r>
        <w:rPr>
          <w:b/>
          <w:lang w:val="ky-KG"/>
        </w:rPr>
        <w:t>Ош облусунун Ноокат районунун Т. Зулпуев айыл аймагынын айылдык кеңешинин сегизинчи  чакырылышынын  кезектеги  үчүнчү  сессиясынын</w:t>
      </w:r>
    </w:p>
    <w:p w:rsidR="002429A9" w:rsidRDefault="002429A9" w:rsidP="002429A9">
      <w:pPr>
        <w:jc w:val="both"/>
        <w:rPr>
          <w:b/>
          <w:lang w:val="ky-KG"/>
        </w:rPr>
      </w:pPr>
    </w:p>
    <w:p w:rsidR="002429A9" w:rsidRDefault="002429A9" w:rsidP="002429A9">
      <w:pPr>
        <w:tabs>
          <w:tab w:val="left" w:pos="2950"/>
        </w:tabs>
        <w:jc w:val="center"/>
        <w:rPr>
          <w:b/>
          <w:lang w:val="ky-KG"/>
        </w:rPr>
      </w:pPr>
      <w:r>
        <w:rPr>
          <w:b/>
          <w:lang w:val="ky-KG"/>
        </w:rPr>
        <w:t xml:space="preserve">№ 3-10 </w:t>
      </w:r>
      <w:r>
        <w:rPr>
          <w:lang w:val="ky-KG"/>
        </w:rPr>
        <w:t xml:space="preserve"> </w:t>
      </w:r>
      <w:r>
        <w:rPr>
          <w:b/>
          <w:lang w:val="ky-KG"/>
        </w:rPr>
        <w:t>ТОКТОМУ</w:t>
      </w:r>
    </w:p>
    <w:p w:rsidR="002429A9" w:rsidRDefault="002429A9" w:rsidP="002429A9">
      <w:pPr>
        <w:rPr>
          <w:b/>
          <w:lang w:val="ky-KG"/>
        </w:rPr>
      </w:pPr>
      <w:r>
        <w:rPr>
          <w:b/>
          <w:lang w:val="ky-KG"/>
        </w:rPr>
        <w:t>9-декабрь  2024-жыл                                                                                   Атамерек айылы</w:t>
      </w:r>
    </w:p>
    <w:p w:rsidR="002429A9" w:rsidRDefault="002429A9" w:rsidP="002429A9">
      <w:pPr>
        <w:tabs>
          <w:tab w:val="left" w:pos="6781"/>
        </w:tabs>
        <w:rPr>
          <w:lang w:val="ky-KG"/>
        </w:rPr>
      </w:pPr>
      <w:r>
        <w:rPr>
          <w:lang w:val="ky-KG"/>
        </w:rPr>
        <w:tab/>
      </w:r>
    </w:p>
    <w:p w:rsidR="002429A9" w:rsidRDefault="002429A9" w:rsidP="002429A9">
      <w:pPr>
        <w:jc w:val="center"/>
        <w:rPr>
          <w:b/>
          <w:lang w:val="ky-KG"/>
        </w:rPr>
      </w:pPr>
      <w:r w:rsidRPr="00076212">
        <w:rPr>
          <w:b/>
          <w:lang w:val="ky-KG"/>
        </w:rPr>
        <w:t>Т. Зулпуев  айыл  өкмөтүнүн  мамлекеттик  сатып  алуулар  боюнча комиссия  курамын  бекитүү  жөнүндө</w:t>
      </w:r>
    </w:p>
    <w:p w:rsidR="002429A9" w:rsidRDefault="002429A9" w:rsidP="002429A9">
      <w:pPr>
        <w:rPr>
          <w:b/>
          <w:lang w:val="ky-KG"/>
        </w:rPr>
      </w:pPr>
    </w:p>
    <w:p w:rsidR="002429A9" w:rsidRDefault="002429A9" w:rsidP="002429A9">
      <w:pPr>
        <w:ind w:firstLine="708"/>
        <w:jc w:val="both"/>
        <w:rPr>
          <w:lang w:val="ky-KG"/>
        </w:rPr>
      </w:pPr>
      <w:r>
        <w:rPr>
          <w:color w:val="000000"/>
          <w:lang w:val="ky-KG"/>
        </w:rPr>
        <w:t xml:space="preserve"> </w:t>
      </w:r>
      <w:r w:rsidRPr="007D47C3">
        <w:rPr>
          <w:color w:val="000000"/>
          <w:lang w:val="ky-KG"/>
        </w:rPr>
        <w:t>Ма</w:t>
      </w:r>
      <w:r>
        <w:rPr>
          <w:color w:val="000000"/>
          <w:lang w:val="ky-KG"/>
        </w:rPr>
        <w:t xml:space="preserve">млекеттик сатып алуулар жөнүндө </w:t>
      </w:r>
      <w:r w:rsidRPr="007D47C3">
        <w:rPr>
          <w:color w:val="000000"/>
          <w:lang w:val="ky-KG"/>
        </w:rPr>
        <w:t xml:space="preserve"> Кыргыз Республикасынын </w:t>
      </w:r>
      <w:r>
        <w:rPr>
          <w:color w:val="000000"/>
          <w:lang w:val="ky-KG"/>
        </w:rPr>
        <w:t xml:space="preserve"> </w:t>
      </w:r>
      <w:r w:rsidRPr="007D47C3">
        <w:rPr>
          <w:lang w:val="ky-KG"/>
        </w:rPr>
        <w:t>Мыйза</w:t>
      </w:r>
      <w:r>
        <w:rPr>
          <w:lang w:val="ky-KG"/>
        </w:rPr>
        <w:t xml:space="preserve">мынын 13-беренесинин  24-пунктуна  ылайык  Т. Зулпуев  айыл аймагынын  айылдык  кеңеши </w:t>
      </w:r>
    </w:p>
    <w:p w:rsidR="002429A9" w:rsidRDefault="002429A9" w:rsidP="002429A9">
      <w:pPr>
        <w:ind w:firstLine="708"/>
        <w:rPr>
          <w:lang w:val="ky-KG"/>
        </w:rPr>
      </w:pPr>
    </w:p>
    <w:p w:rsidR="002429A9" w:rsidRDefault="002429A9" w:rsidP="002429A9">
      <w:pPr>
        <w:ind w:firstLine="708"/>
        <w:jc w:val="center"/>
        <w:rPr>
          <w:b/>
          <w:lang w:val="ky-KG"/>
        </w:rPr>
      </w:pPr>
      <w:r w:rsidRPr="008C0C4B">
        <w:rPr>
          <w:b/>
          <w:lang w:val="ky-KG"/>
        </w:rPr>
        <w:t>ТОКТОМ  КЫЛАТ</w:t>
      </w:r>
    </w:p>
    <w:p w:rsidR="002429A9" w:rsidRDefault="002429A9" w:rsidP="002429A9">
      <w:pPr>
        <w:rPr>
          <w:b/>
          <w:lang w:val="ky-KG"/>
        </w:rPr>
      </w:pPr>
    </w:p>
    <w:p w:rsidR="002429A9" w:rsidRPr="002429A9" w:rsidRDefault="002429A9" w:rsidP="002429A9">
      <w:pPr>
        <w:pStyle w:val="a0"/>
        <w:numPr>
          <w:ilvl w:val="0"/>
          <w:numId w:val="15"/>
        </w:numPr>
        <w:rPr>
          <w:sz w:val="24"/>
          <w:szCs w:val="24"/>
          <w:lang w:val="ky-KG"/>
        </w:rPr>
      </w:pPr>
      <w:r w:rsidRPr="002429A9">
        <w:rPr>
          <w:sz w:val="24"/>
          <w:szCs w:val="24"/>
          <w:lang w:val="ky-KG"/>
        </w:rPr>
        <w:t>Т. Зулпуев  айыл  өкмөтүнүн  мамлекеттик  сатып  алуулар  боюнча комиссия  курамы  бекитилсин.</w:t>
      </w:r>
    </w:p>
    <w:p w:rsidR="002429A9" w:rsidRPr="002429A9" w:rsidRDefault="002429A9" w:rsidP="002429A9">
      <w:pPr>
        <w:pStyle w:val="a0"/>
        <w:rPr>
          <w:b/>
          <w:sz w:val="24"/>
          <w:szCs w:val="24"/>
          <w:lang w:val="ky-KG"/>
        </w:rPr>
      </w:pPr>
    </w:p>
    <w:p w:rsidR="002429A9" w:rsidRPr="002429A9" w:rsidRDefault="002429A9" w:rsidP="002429A9">
      <w:pPr>
        <w:pStyle w:val="a0"/>
        <w:numPr>
          <w:ilvl w:val="0"/>
          <w:numId w:val="16"/>
        </w:numPr>
        <w:rPr>
          <w:sz w:val="24"/>
          <w:szCs w:val="24"/>
          <w:lang w:val="ky-KG"/>
        </w:rPr>
      </w:pPr>
      <w:r w:rsidRPr="002429A9">
        <w:rPr>
          <w:sz w:val="24"/>
          <w:szCs w:val="24"/>
          <w:lang w:val="ky-KG"/>
        </w:rPr>
        <w:t>Тешебаев Динмухаммед Таирович – жергиликтүү  кеңештин  депутаты</w:t>
      </w:r>
    </w:p>
    <w:p w:rsidR="002429A9" w:rsidRPr="002429A9" w:rsidRDefault="002429A9" w:rsidP="002429A9">
      <w:pPr>
        <w:pStyle w:val="a0"/>
        <w:numPr>
          <w:ilvl w:val="0"/>
          <w:numId w:val="16"/>
        </w:numPr>
        <w:rPr>
          <w:sz w:val="24"/>
          <w:szCs w:val="24"/>
          <w:lang w:val="ky-KG"/>
        </w:rPr>
      </w:pPr>
      <w:r w:rsidRPr="002429A9">
        <w:rPr>
          <w:sz w:val="24"/>
          <w:szCs w:val="24"/>
          <w:lang w:val="ky-KG"/>
        </w:rPr>
        <w:t>Үсөн уулу Кайрат  – жергиликтүү  кеңештин  депутаты</w:t>
      </w:r>
    </w:p>
    <w:p w:rsidR="002429A9" w:rsidRPr="002429A9" w:rsidRDefault="002429A9" w:rsidP="002429A9">
      <w:pPr>
        <w:pStyle w:val="a0"/>
        <w:numPr>
          <w:ilvl w:val="0"/>
          <w:numId w:val="16"/>
        </w:numPr>
        <w:rPr>
          <w:sz w:val="24"/>
          <w:szCs w:val="24"/>
          <w:lang w:val="ky-KG"/>
        </w:rPr>
      </w:pPr>
      <w:r w:rsidRPr="002429A9">
        <w:rPr>
          <w:sz w:val="24"/>
          <w:szCs w:val="24"/>
          <w:lang w:val="ky-KG"/>
        </w:rPr>
        <w:t>Бектемир  уулу  Бектурсун - жергиликтүү  кеңештин  депутаты</w:t>
      </w:r>
    </w:p>
    <w:p w:rsidR="002429A9" w:rsidRPr="002429A9" w:rsidRDefault="002429A9" w:rsidP="002429A9">
      <w:pPr>
        <w:pStyle w:val="a0"/>
        <w:numPr>
          <w:ilvl w:val="0"/>
          <w:numId w:val="16"/>
        </w:numPr>
        <w:rPr>
          <w:b/>
          <w:sz w:val="24"/>
          <w:szCs w:val="24"/>
          <w:lang w:val="ky-KG"/>
        </w:rPr>
      </w:pPr>
      <w:r w:rsidRPr="002429A9">
        <w:rPr>
          <w:sz w:val="24"/>
          <w:szCs w:val="24"/>
          <w:lang w:val="ky-KG"/>
        </w:rPr>
        <w:t>Сатаров Маматали -</w:t>
      </w:r>
      <w:r w:rsidRPr="002429A9">
        <w:rPr>
          <w:b/>
          <w:sz w:val="24"/>
          <w:szCs w:val="24"/>
          <w:lang w:val="ky-KG"/>
        </w:rPr>
        <w:t xml:space="preserve"> </w:t>
      </w:r>
      <w:r w:rsidRPr="002429A9">
        <w:rPr>
          <w:sz w:val="24"/>
          <w:szCs w:val="24"/>
          <w:lang w:val="ky-KG"/>
        </w:rPr>
        <w:t>коомдук  коопсуздук  боюнча  адиси</w:t>
      </w:r>
    </w:p>
    <w:p w:rsidR="002429A9" w:rsidRPr="002429A9" w:rsidRDefault="002429A9" w:rsidP="002429A9">
      <w:pPr>
        <w:pStyle w:val="a0"/>
        <w:numPr>
          <w:ilvl w:val="0"/>
          <w:numId w:val="16"/>
        </w:numPr>
        <w:rPr>
          <w:b/>
          <w:sz w:val="24"/>
          <w:szCs w:val="24"/>
          <w:lang w:val="ky-KG"/>
        </w:rPr>
      </w:pPr>
      <w:r w:rsidRPr="002429A9">
        <w:rPr>
          <w:sz w:val="24"/>
          <w:szCs w:val="24"/>
          <w:lang w:val="ky-KG"/>
        </w:rPr>
        <w:t xml:space="preserve">Маликов  </w:t>
      </w:r>
      <w:r w:rsidR="00732E93">
        <w:rPr>
          <w:sz w:val="24"/>
          <w:szCs w:val="24"/>
          <w:lang w:val="ky-KG"/>
        </w:rPr>
        <w:t>Данияр  – айыл  өкмөт</w:t>
      </w:r>
      <w:r w:rsidRPr="002429A9">
        <w:rPr>
          <w:sz w:val="24"/>
          <w:szCs w:val="24"/>
          <w:lang w:val="ky-KG"/>
        </w:rPr>
        <w:t>үн</w:t>
      </w:r>
      <w:r w:rsidR="00732E93">
        <w:rPr>
          <w:sz w:val="24"/>
          <w:szCs w:val="24"/>
          <w:lang w:val="ky-KG"/>
        </w:rPr>
        <w:t>үн  жер адиси</w:t>
      </w:r>
    </w:p>
    <w:p w:rsidR="002429A9" w:rsidRPr="002429A9" w:rsidRDefault="002429A9" w:rsidP="002429A9">
      <w:pPr>
        <w:pStyle w:val="a0"/>
        <w:numPr>
          <w:ilvl w:val="0"/>
          <w:numId w:val="16"/>
        </w:numPr>
        <w:rPr>
          <w:b/>
          <w:sz w:val="24"/>
          <w:szCs w:val="24"/>
          <w:lang w:val="ky-KG"/>
        </w:rPr>
      </w:pPr>
      <w:r w:rsidRPr="002429A9">
        <w:rPr>
          <w:sz w:val="24"/>
          <w:szCs w:val="24"/>
          <w:lang w:val="ky-KG"/>
        </w:rPr>
        <w:t xml:space="preserve">Мамыразаков Дамирбек  – </w:t>
      </w:r>
      <w:r w:rsidR="00CB5AB6">
        <w:rPr>
          <w:sz w:val="24"/>
          <w:szCs w:val="24"/>
          <w:lang w:val="ky-KG"/>
        </w:rPr>
        <w:t>Үч-бай</w:t>
      </w:r>
      <w:r w:rsidRPr="002429A9">
        <w:rPr>
          <w:sz w:val="24"/>
          <w:szCs w:val="24"/>
          <w:lang w:val="ky-KG"/>
        </w:rPr>
        <w:t xml:space="preserve"> айылынын айыл  башчысы</w:t>
      </w:r>
    </w:p>
    <w:p w:rsidR="002429A9" w:rsidRPr="002429A9" w:rsidRDefault="002429A9" w:rsidP="002429A9">
      <w:pPr>
        <w:pStyle w:val="a0"/>
        <w:numPr>
          <w:ilvl w:val="0"/>
          <w:numId w:val="16"/>
        </w:numPr>
        <w:rPr>
          <w:b/>
          <w:sz w:val="24"/>
          <w:szCs w:val="24"/>
          <w:lang w:val="ky-KG"/>
        </w:rPr>
      </w:pPr>
      <w:r w:rsidRPr="002429A9">
        <w:rPr>
          <w:sz w:val="24"/>
          <w:szCs w:val="24"/>
          <w:lang w:val="ky-KG"/>
        </w:rPr>
        <w:t>Аматжанов  Медет - Кашкалдак  айылынын айыл  башчысы</w:t>
      </w:r>
    </w:p>
    <w:p w:rsidR="002429A9" w:rsidRPr="002429A9" w:rsidRDefault="002429A9" w:rsidP="002429A9">
      <w:pPr>
        <w:pStyle w:val="a0"/>
        <w:numPr>
          <w:ilvl w:val="0"/>
          <w:numId w:val="16"/>
        </w:numPr>
        <w:rPr>
          <w:b/>
          <w:sz w:val="24"/>
          <w:szCs w:val="24"/>
          <w:lang w:val="ky-KG"/>
        </w:rPr>
      </w:pPr>
      <w:r w:rsidRPr="002429A9">
        <w:rPr>
          <w:sz w:val="24"/>
          <w:szCs w:val="24"/>
          <w:lang w:val="ky-KG"/>
        </w:rPr>
        <w:t>Абдуллаева  Зульфия – А. Нарматов  атындагы  “Кашкалдак”балдар бакчасынын  башчысы.</w:t>
      </w:r>
    </w:p>
    <w:p w:rsidR="002429A9" w:rsidRPr="002429A9" w:rsidRDefault="002429A9" w:rsidP="002429A9">
      <w:pPr>
        <w:pStyle w:val="a0"/>
        <w:numPr>
          <w:ilvl w:val="0"/>
          <w:numId w:val="16"/>
        </w:numPr>
        <w:rPr>
          <w:b/>
          <w:sz w:val="24"/>
          <w:szCs w:val="24"/>
          <w:lang w:val="ky-KG"/>
        </w:rPr>
      </w:pPr>
      <w:r w:rsidRPr="002429A9">
        <w:rPr>
          <w:sz w:val="24"/>
          <w:szCs w:val="24"/>
          <w:lang w:val="ky-KG"/>
        </w:rPr>
        <w:t>Буваева  Нуржамал – “Бал-Кыял” балдар бакчасынын  башчысы.</w:t>
      </w:r>
    </w:p>
    <w:p w:rsidR="002429A9" w:rsidRPr="002429A9" w:rsidRDefault="002429A9" w:rsidP="002429A9">
      <w:pPr>
        <w:rPr>
          <w:b/>
          <w:lang w:val="ky-KG"/>
        </w:rPr>
      </w:pPr>
    </w:p>
    <w:p w:rsidR="002429A9" w:rsidRPr="002429A9" w:rsidRDefault="002429A9" w:rsidP="002429A9">
      <w:pPr>
        <w:pStyle w:val="a0"/>
        <w:numPr>
          <w:ilvl w:val="0"/>
          <w:numId w:val="15"/>
        </w:numPr>
        <w:jc w:val="both"/>
        <w:rPr>
          <w:b/>
          <w:sz w:val="24"/>
          <w:szCs w:val="24"/>
          <w:lang w:val="ky-KG"/>
        </w:rPr>
      </w:pPr>
      <w:r w:rsidRPr="002429A9">
        <w:rPr>
          <w:b/>
          <w:sz w:val="24"/>
          <w:szCs w:val="24"/>
          <w:lang w:val="ky-KG"/>
        </w:rPr>
        <w:t xml:space="preserve"> </w:t>
      </w:r>
      <w:r w:rsidRPr="002429A9">
        <w:rPr>
          <w:sz w:val="24"/>
          <w:szCs w:val="24"/>
          <w:lang w:val="ky-KG"/>
        </w:rPr>
        <w:t>Ушул токтомдун аткарылышын  көзөмөлдөө</w:t>
      </w:r>
      <w:r w:rsidRPr="002429A9">
        <w:rPr>
          <w:b/>
          <w:sz w:val="24"/>
          <w:szCs w:val="24"/>
          <w:lang w:val="ky-KG"/>
        </w:rPr>
        <w:t xml:space="preserve"> </w:t>
      </w:r>
      <w:r w:rsidRPr="002429A9">
        <w:rPr>
          <w:sz w:val="24"/>
          <w:szCs w:val="24"/>
          <w:lang w:val="ky-KG"/>
        </w:rPr>
        <w:t>Т. Зулпуев  айыл  аймагынын  айылдык  кеңеши  мекемесинин  мамлекеттик  сатып  алуулар, суу, жол, энергетика,  инвестиция айыл  чарбасы боюнча  туруктуу  комиссия  курамына тапшырылсын.</w:t>
      </w:r>
    </w:p>
    <w:p w:rsidR="002429A9" w:rsidRPr="002429A9" w:rsidRDefault="002429A9" w:rsidP="002429A9">
      <w:pPr>
        <w:pStyle w:val="a0"/>
        <w:rPr>
          <w:b/>
          <w:sz w:val="24"/>
          <w:szCs w:val="24"/>
          <w:lang w:val="ky-KG"/>
        </w:rPr>
      </w:pPr>
    </w:p>
    <w:p w:rsidR="002429A9" w:rsidRPr="002429A9" w:rsidRDefault="002429A9" w:rsidP="002429A9">
      <w:pPr>
        <w:pStyle w:val="a0"/>
        <w:rPr>
          <w:b/>
          <w:sz w:val="24"/>
          <w:szCs w:val="24"/>
          <w:lang w:val="ky-KG"/>
        </w:rPr>
      </w:pPr>
    </w:p>
    <w:p w:rsidR="002429A9" w:rsidRPr="002429A9" w:rsidRDefault="002429A9" w:rsidP="002429A9">
      <w:pPr>
        <w:pStyle w:val="a0"/>
        <w:rPr>
          <w:b/>
          <w:sz w:val="24"/>
          <w:szCs w:val="24"/>
          <w:lang w:val="ky-KG"/>
        </w:rPr>
      </w:pPr>
    </w:p>
    <w:p w:rsidR="002429A9" w:rsidRDefault="002429A9" w:rsidP="002429A9">
      <w:pPr>
        <w:pStyle w:val="a0"/>
        <w:rPr>
          <w:b/>
          <w:lang w:val="ky-KG"/>
        </w:rPr>
      </w:pPr>
    </w:p>
    <w:p w:rsidR="002429A9" w:rsidRDefault="002429A9" w:rsidP="002429A9">
      <w:pPr>
        <w:pStyle w:val="a0"/>
        <w:rPr>
          <w:b/>
          <w:lang w:val="ky-KG"/>
        </w:rPr>
      </w:pPr>
    </w:p>
    <w:p w:rsidR="002429A9" w:rsidRPr="0093212F" w:rsidRDefault="002429A9" w:rsidP="002429A9">
      <w:pPr>
        <w:pStyle w:val="a0"/>
        <w:rPr>
          <w:b/>
          <w:lang w:val="ky-KG"/>
        </w:rPr>
      </w:pPr>
      <w:r>
        <w:rPr>
          <w:b/>
          <w:lang w:val="ky-KG"/>
        </w:rPr>
        <w:t>Төрага</w:t>
      </w:r>
      <w:r>
        <w:rPr>
          <w:b/>
          <w:lang w:val="ky-KG"/>
        </w:rPr>
        <w:tab/>
      </w:r>
      <w:r>
        <w:rPr>
          <w:b/>
          <w:lang w:val="ky-KG"/>
        </w:rPr>
        <w:tab/>
      </w:r>
      <w:r>
        <w:rPr>
          <w:b/>
          <w:lang w:val="ky-KG"/>
        </w:rPr>
        <w:tab/>
      </w:r>
      <w:r>
        <w:rPr>
          <w:b/>
          <w:lang w:val="ky-KG"/>
        </w:rPr>
        <w:tab/>
      </w:r>
      <w:r>
        <w:rPr>
          <w:b/>
          <w:lang w:val="ky-KG"/>
        </w:rPr>
        <w:tab/>
      </w:r>
      <w:r>
        <w:rPr>
          <w:b/>
          <w:lang w:val="ky-KG"/>
        </w:rPr>
        <w:tab/>
        <w:t>М. Бакиров</w:t>
      </w:r>
    </w:p>
    <w:p w:rsidR="002429A9" w:rsidRPr="00F900F1" w:rsidRDefault="002429A9" w:rsidP="002429A9">
      <w:pPr>
        <w:pStyle w:val="a0"/>
        <w:rPr>
          <w:b/>
          <w:lang w:val="ky-KG"/>
        </w:rPr>
      </w:pPr>
    </w:p>
    <w:p w:rsidR="002429A9" w:rsidRPr="007D47C3" w:rsidRDefault="002429A9" w:rsidP="002429A9">
      <w:pPr>
        <w:pStyle w:val="a0"/>
        <w:rPr>
          <w:b/>
          <w:lang w:val="ky-KG"/>
        </w:rPr>
      </w:pPr>
    </w:p>
    <w:p w:rsidR="00ED1C21" w:rsidRDefault="00ED1C21" w:rsidP="00577930">
      <w:pPr>
        <w:rPr>
          <w:b/>
          <w:lang w:val="ky-KG"/>
        </w:rPr>
      </w:pPr>
    </w:p>
    <w:p w:rsidR="00577930" w:rsidRDefault="00577930" w:rsidP="00577930">
      <w:pPr>
        <w:rPr>
          <w:b/>
          <w:lang w:val="ky-KG"/>
        </w:rPr>
      </w:pPr>
    </w:p>
    <w:p w:rsidR="00577930" w:rsidRDefault="00577930" w:rsidP="00577930">
      <w:pPr>
        <w:rPr>
          <w:b/>
          <w:lang w:val="ky-KG"/>
        </w:rPr>
      </w:pPr>
    </w:p>
    <w:p w:rsidR="00577930" w:rsidRDefault="00577930">
      <w:pPr>
        <w:rPr>
          <w:rFonts w:cs="Times New Roman"/>
          <w:lang w:val="ky-KG"/>
        </w:rPr>
      </w:pPr>
    </w:p>
    <w:p w:rsidR="008533E4" w:rsidRDefault="008533E4">
      <w:pPr>
        <w:rPr>
          <w:rFonts w:cs="Times New Roman"/>
          <w:lang w:val="ky-KG"/>
        </w:rPr>
      </w:pPr>
    </w:p>
    <w:p w:rsidR="008533E4" w:rsidRDefault="008533E4">
      <w:pPr>
        <w:rPr>
          <w:rFonts w:cs="Times New Roman"/>
          <w:lang w:val="ky-KG"/>
        </w:rPr>
      </w:pPr>
    </w:p>
    <w:p w:rsidR="008533E4" w:rsidRPr="009E6869" w:rsidRDefault="008533E4" w:rsidP="008533E4">
      <w:pPr>
        <w:jc w:val="center"/>
        <w:rPr>
          <w:rFonts w:cs="Times New Roman"/>
          <w:b/>
          <w:lang w:val="ky-KG"/>
        </w:rPr>
      </w:pPr>
      <w:r w:rsidRPr="009E6869">
        <w:rPr>
          <w:rFonts w:cs="Times New Roman"/>
          <w:b/>
          <w:lang w:val="ky-KG"/>
        </w:rPr>
        <w:lastRenderedPageBreak/>
        <w:t xml:space="preserve">Ош облусунун Ноокат районунун Т. Зулпуев атындагы айылдык кеңешинин </w:t>
      </w:r>
      <w:r>
        <w:rPr>
          <w:rFonts w:cs="Times New Roman"/>
          <w:b/>
          <w:lang w:val="ky-KG"/>
        </w:rPr>
        <w:t>сегизинчи</w:t>
      </w:r>
      <w:r w:rsidRPr="009E6869">
        <w:rPr>
          <w:rFonts w:cs="Times New Roman"/>
          <w:b/>
          <w:lang w:val="ky-KG"/>
        </w:rPr>
        <w:t xml:space="preserve"> чакырылышынын  кезексиз </w:t>
      </w:r>
      <w:r>
        <w:rPr>
          <w:rFonts w:cs="Times New Roman"/>
          <w:b/>
          <w:lang w:val="ky-KG"/>
        </w:rPr>
        <w:t>төртүнчү</w:t>
      </w:r>
      <w:r w:rsidRPr="009E6869">
        <w:rPr>
          <w:rFonts w:cs="Times New Roman"/>
          <w:b/>
          <w:lang w:val="ky-KG"/>
        </w:rPr>
        <w:t xml:space="preserve">  сессиясынын</w:t>
      </w:r>
    </w:p>
    <w:p w:rsidR="008533E4" w:rsidRPr="009E6869" w:rsidRDefault="008533E4" w:rsidP="008533E4">
      <w:pPr>
        <w:tabs>
          <w:tab w:val="left" w:pos="2950"/>
        </w:tabs>
        <w:jc w:val="center"/>
        <w:rPr>
          <w:rFonts w:cs="Times New Roman"/>
          <w:b/>
          <w:lang w:val="ky-KG"/>
        </w:rPr>
      </w:pPr>
      <w:r w:rsidRPr="009E6869">
        <w:rPr>
          <w:rFonts w:cs="Times New Roman"/>
          <w:b/>
          <w:lang w:val="ky-KG"/>
        </w:rPr>
        <w:t xml:space="preserve">№  </w:t>
      </w:r>
      <w:r>
        <w:rPr>
          <w:rFonts w:cs="Times New Roman"/>
          <w:b/>
          <w:lang w:val="ky-KG"/>
        </w:rPr>
        <w:t>4</w:t>
      </w:r>
      <w:r w:rsidRPr="009E6869">
        <w:rPr>
          <w:rFonts w:cs="Times New Roman"/>
          <w:b/>
          <w:lang w:val="ky-KG"/>
        </w:rPr>
        <w:t>-1 ТОКТОМУ</w:t>
      </w:r>
    </w:p>
    <w:p w:rsidR="008533E4" w:rsidRDefault="008533E4" w:rsidP="008533E4">
      <w:pPr>
        <w:rPr>
          <w:b/>
          <w:lang w:val="ky-KG"/>
        </w:rPr>
      </w:pPr>
      <w:r>
        <w:rPr>
          <w:rFonts w:cs="Times New Roman"/>
          <w:b/>
          <w:lang w:val="ky-KG"/>
        </w:rPr>
        <w:t>27</w:t>
      </w:r>
      <w:r w:rsidRPr="009E6869">
        <w:rPr>
          <w:rFonts w:cs="Times New Roman"/>
          <w:b/>
          <w:lang w:val="ky-KG"/>
        </w:rPr>
        <w:t xml:space="preserve">- </w:t>
      </w:r>
      <w:r>
        <w:rPr>
          <w:rFonts w:cs="Times New Roman"/>
          <w:b/>
          <w:lang w:val="ky-KG"/>
        </w:rPr>
        <w:t>декабрь</w:t>
      </w:r>
      <w:r w:rsidRPr="009E6869">
        <w:rPr>
          <w:rFonts w:cs="Times New Roman"/>
          <w:b/>
          <w:lang w:val="ky-KG"/>
        </w:rPr>
        <w:t xml:space="preserve">  2024-жыл                                                                         Атамерек айылы</w:t>
      </w:r>
      <w:r>
        <w:rPr>
          <w:b/>
          <w:lang w:val="ky-KG"/>
        </w:rPr>
        <w:t xml:space="preserve">                                              </w:t>
      </w:r>
    </w:p>
    <w:p w:rsidR="008533E4" w:rsidRDefault="008533E4" w:rsidP="008533E4">
      <w:pPr>
        <w:spacing w:line="276" w:lineRule="auto"/>
        <w:rPr>
          <w:rFonts w:cs="Times New Roman"/>
          <w:b/>
          <w:lang w:val="ky-KG"/>
        </w:rPr>
      </w:pPr>
    </w:p>
    <w:p w:rsidR="008533E4" w:rsidRDefault="008533E4" w:rsidP="008533E4">
      <w:pPr>
        <w:spacing w:line="276" w:lineRule="auto"/>
        <w:jc w:val="center"/>
        <w:rPr>
          <w:rFonts w:cs="Times New Roman"/>
          <w:b/>
          <w:lang w:val="ky-KG"/>
        </w:rPr>
      </w:pPr>
      <w:r>
        <w:rPr>
          <w:rFonts w:cs="Times New Roman"/>
          <w:b/>
          <w:lang w:val="ky-KG"/>
        </w:rPr>
        <w:t>Ноокат райондук аймактык шайлоо комиссиясынын резерв курамына</w:t>
      </w:r>
    </w:p>
    <w:p w:rsidR="008533E4" w:rsidRPr="00047823" w:rsidRDefault="008533E4" w:rsidP="008533E4">
      <w:pPr>
        <w:spacing w:line="276" w:lineRule="auto"/>
        <w:jc w:val="center"/>
        <w:rPr>
          <w:rFonts w:cs="Times New Roman"/>
          <w:b/>
          <w:lang w:val="ky-KG"/>
        </w:rPr>
      </w:pPr>
      <w:r>
        <w:rPr>
          <w:rFonts w:cs="Times New Roman"/>
          <w:b/>
          <w:lang w:val="ky-KG"/>
        </w:rPr>
        <w:t>талапкер көрсөтүү</w:t>
      </w:r>
      <w:r w:rsidRPr="00047823">
        <w:rPr>
          <w:rFonts w:cs="Times New Roman"/>
          <w:b/>
          <w:lang w:val="ky-KG"/>
        </w:rPr>
        <w:t xml:space="preserve"> жөнүндө</w:t>
      </w:r>
    </w:p>
    <w:p w:rsidR="008533E4" w:rsidRPr="00047823" w:rsidRDefault="008533E4" w:rsidP="008533E4">
      <w:pPr>
        <w:spacing w:line="276" w:lineRule="auto"/>
        <w:jc w:val="center"/>
        <w:rPr>
          <w:rFonts w:cs="Times New Roman"/>
          <w:b/>
          <w:lang w:val="ky-KG"/>
        </w:rPr>
      </w:pPr>
    </w:p>
    <w:p w:rsidR="008533E4" w:rsidRDefault="008533E4" w:rsidP="008533E4">
      <w:pPr>
        <w:spacing w:line="276" w:lineRule="auto"/>
        <w:ind w:firstLine="708"/>
        <w:jc w:val="both"/>
        <w:rPr>
          <w:rFonts w:cs="Times New Roman"/>
          <w:lang w:val="ky-KG"/>
        </w:rPr>
      </w:pPr>
      <w:r w:rsidRPr="00047823">
        <w:rPr>
          <w:rFonts w:cs="Times New Roman"/>
          <w:lang w:val="ky-KG"/>
        </w:rPr>
        <w:t xml:space="preserve">Кыргыз Республикасынын </w:t>
      </w:r>
      <w:r w:rsidRPr="00974634">
        <w:rPr>
          <w:rFonts w:cs="Times New Roman"/>
          <w:lang w:val="ky-KG"/>
        </w:rPr>
        <w:t>2021-жыл 20-октябрь № 123“ Жергиликтүү өз алдынча башкаруу ”  Мыйзамынын</w:t>
      </w:r>
      <w:r>
        <w:rPr>
          <w:rFonts w:cs="Times New Roman"/>
          <w:lang w:val="ky-KG"/>
        </w:rPr>
        <w:t xml:space="preserve">, Кыргыз Республикасынын “Шайлоо жана референдум өткөрүү боюнча шайлоо комиссиялары жөнүндөгү” мыйзамынын   </w:t>
      </w:r>
      <w:r w:rsidRPr="00974634">
        <w:rPr>
          <w:rFonts w:cs="Times New Roman"/>
          <w:lang w:val="ky-KG"/>
        </w:rPr>
        <w:t>негизинд</w:t>
      </w:r>
      <w:r>
        <w:rPr>
          <w:rFonts w:cs="Times New Roman"/>
          <w:lang w:val="ky-KG"/>
        </w:rPr>
        <w:t xml:space="preserve">е, </w:t>
      </w:r>
      <w:r w:rsidRPr="00047823">
        <w:rPr>
          <w:rFonts w:cs="Times New Roman"/>
          <w:lang w:val="ky-KG"/>
        </w:rPr>
        <w:t xml:space="preserve"> </w:t>
      </w:r>
      <w:r>
        <w:rPr>
          <w:rFonts w:cs="Times New Roman"/>
          <w:lang w:val="ky-KG"/>
        </w:rPr>
        <w:t xml:space="preserve">Т. Зулпуев айыл аймагынын </w:t>
      </w:r>
      <w:r w:rsidRPr="00047823">
        <w:rPr>
          <w:rFonts w:cs="Times New Roman"/>
          <w:lang w:val="ky-KG"/>
        </w:rPr>
        <w:t>айылдык кеңеши</w:t>
      </w:r>
      <w:r>
        <w:rPr>
          <w:rFonts w:cs="Times New Roman"/>
          <w:lang w:val="ky-KG"/>
        </w:rPr>
        <w:t xml:space="preserve"> </w:t>
      </w:r>
    </w:p>
    <w:p w:rsidR="008533E4" w:rsidRDefault="008533E4" w:rsidP="008533E4">
      <w:pPr>
        <w:spacing w:line="360" w:lineRule="auto"/>
        <w:contextualSpacing/>
        <w:jc w:val="center"/>
        <w:rPr>
          <w:rFonts w:cs="Times New Roman"/>
          <w:b/>
          <w:lang w:val="ky-KG"/>
        </w:rPr>
      </w:pPr>
      <w:r w:rsidRPr="00974634">
        <w:rPr>
          <w:rFonts w:cs="Times New Roman"/>
          <w:b/>
          <w:lang w:val="ky-KG"/>
        </w:rPr>
        <w:t>ТОКТОМ КЫЛАТ:</w:t>
      </w:r>
    </w:p>
    <w:p w:rsidR="008533E4" w:rsidRDefault="008533E4" w:rsidP="00034B94">
      <w:pPr>
        <w:pStyle w:val="a0"/>
        <w:numPr>
          <w:ilvl w:val="0"/>
          <w:numId w:val="17"/>
        </w:numPr>
        <w:spacing w:line="360" w:lineRule="auto"/>
        <w:jc w:val="both"/>
        <w:rPr>
          <w:sz w:val="24"/>
          <w:szCs w:val="24"/>
          <w:lang w:val="ky-KG"/>
        </w:rPr>
      </w:pPr>
      <w:r w:rsidRPr="00B44C3F">
        <w:rPr>
          <w:sz w:val="24"/>
          <w:szCs w:val="24"/>
          <w:lang w:val="ky-KG"/>
        </w:rPr>
        <w:t>Ноокат райондук Аймактык шайлоо комиссиясынын</w:t>
      </w:r>
      <w:r>
        <w:rPr>
          <w:sz w:val="24"/>
          <w:szCs w:val="24"/>
          <w:lang w:val="ky-KG"/>
        </w:rPr>
        <w:t xml:space="preserve"> резерв курамына </w:t>
      </w:r>
    </w:p>
    <w:p w:rsidR="008533E4" w:rsidRPr="00C77AF1" w:rsidRDefault="008533E4" w:rsidP="00034B94">
      <w:pPr>
        <w:spacing w:line="360" w:lineRule="auto"/>
        <w:ind w:left="720"/>
        <w:jc w:val="both"/>
        <w:rPr>
          <w:rFonts w:cs="Times New Roman"/>
          <w:lang w:val="ky-KG"/>
        </w:rPr>
      </w:pPr>
      <w:r w:rsidRPr="00C77AF1">
        <w:rPr>
          <w:rFonts w:cs="Times New Roman"/>
          <w:lang w:val="ky-KG"/>
        </w:rPr>
        <w:t>Т. Зулпуев айыл аймагынан төмөнкү жарандын талапкерлиги сунушталсын:</w:t>
      </w:r>
    </w:p>
    <w:p w:rsidR="008533E4" w:rsidRPr="00C77AF1" w:rsidRDefault="008533E4" w:rsidP="00034B94">
      <w:pPr>
        <w:spacing w:line="360" w:lineRule="auto"/>
        <w:jc w:val="both"/>
        <w:rPr>
          <w:rFonts w:cs="Times New Roman"/>
          <w:b/>
          <w:lang w:val="ky-KG"/>
        </w:rPr>
      </w:pPr>
      <w:r w:rsidRPr="00C77AF1">
        <w:rPr>
          <w:rFonts w:cs="Times New Roman"/>
          <w:b/>
          <w:lang w:val="ky-KG"/>
        </w:rPr>
        <w:t xml:space="preserve">            Камалова Нуркыз Гапаржановна  12-сентябрь 1982-жылы туулган</w:t>
      </w:r>
    </w:p>
    <w:p w:rsidR="008533E4" w:rsidRDefault="008533E4" w:rsidP="00034B94">
      <w:pPr>
        <w:spacing w:line="360" w:lineRule="auto"/>
        <w:jc w:val="both"/>
        <w:rPr>
          <w:rFonts w:cs="Times New Roman"/>
          <w:lang w:val="ky-KG"/>
        </w:rPr>
      </w:pPr>
      <w:r>
        <w:rPr>
          <w:rFonts w:cs="Times New Roman"/>
          <w:lang w:val="ky-KG"/>
        </w:rPr>
        <w:t xml:space="preserve">            2.  То</w:t>
      </w:r>
      <w:r w:rsidRPr="001A0B3B">
        <w:rPr>
          <w:rFonts w:cs="Times New Roman"/>
          <w:lang w:val="ky-KG"/>
        </w:rPr>
        <w:t>кт</w:t>
      </w:r>
      <w:r>
        <w:rPr>
          <w:rFonts w:cs="Times New Roman"/>
          <w:lang w:val="ky-KG"/>
        </w:rPr>
        <w:t>о</w:t>
      </w:r>
      <w:r w:rsidRPr="001A0B3B">
        <w:rPr>
          <w:rFonts w:cs="Times New Roman"/>
          <w:lang w:val="ky-KG"/>
        </w:rPr>
        <w:t>мдун аткарылышын көзөмөлдөө жагы</w:t>
      </w:r>
      <w:r>
        <w:rPr>
          <w:rFonts w:cs="Times New Roman"/>
          <w:lang w:val="ky-KG"/>
        </w:rPr>
        <w:t xml:space="preserve"> айылдык кеңештин </w:t>
      </w:r>
      <w:r w:rsidRPr="001A0B3B">
        <w:rPr>
          <w:rFonts w:cs="Times New Roman"/>
          <w:b/>
          <w:lang w:val="ky-KG"/>
        </w:rPr>
        <w:t xml:space="preserve"> </w:t>
      </w:r>
      <w:r>
        <w:rPr>
          <w:rFonts w:cs="Times New Roman"/>
          <w:lang w:val="ky-KG"/>
        </w:rPr>
        <w:t>м</w:t>
      </w:r>
      <w:r w:rsidRPr="001A0B3B">
        <w:rPr>
          <w:rFonts w:cs="Times New Roman"/>
          <w:lang w:val="ky-KG"/>
        </w:rPr>
        <w:t xml:space="preserve">ыйзамдуулук, </w:t>
      </w:r>
      <w:r>
        <w:rPr>
          <w:rFonts w:cs="Times New Roman"/>
          <w:lang w:val="ky-KG"/>
        </w:rPr>
        <w:t xml:space="preserve"> </w:t>
      </w:r>
    </w:p>
    <w:p w:rsidR="008533E4" w:rsidRDefault="008533E4" w:rsidP="00034B94">
      <w:pPr>
        <w:spacing w:line="360" w:lineRule="auto"/>
        <w:jc w:val="both"/>
        <w:rPr>
          <w:rFonts w:cs="Times New Roman"/>
          <w:lang w:val="ky-KG"/>
        </w:rPr>
      </w:pPr>
      <w:r>
        <w:rPr>
          <w:rFonts w:cs="Times New Roman"/>
          <w:lang w:val="ky-KG"/>
        </w:rPr>
        <w:t xml:space="preserve">            </w:t>
      </w:r>
      <w:r w:rsidRPr="001A0B3B">
        <w:rPr>
          <w:rFonts w:cs="Times New Roman"/>
          <w:lang w:val="ky-KG"/>
        </w:rPr>
        <w:t xml:space="preserve">укук, тартип, этика, </w:t>
      </w:r>
      <w:r>
        <w:rPr>
          <w:rFonts w:cs="Times New Roman"/>
          <w:lang w:val="ky-KG"/>
        </w:rPr>
        <w:t xml:space="preserve"> </w:t>
      </w:r>
      <w:r w:rsidRPr="001A0B3B">
        <w:rPr>
          <w:rFonts w:cs="Times New Roman"/>
          <w:lang w:val="ky-KG"/>
        </w:rPr>
        <w:t>дин иштери, үй бүлөөнү коргоо, үрп- адат жана каада-</w:t>
      </w:r>
      <w:r>
        <w:rPr>
          <w:rFonts w:cs="Times New Roman"/>
          <w:lang w:val="ky-KG"/>
        </w:rPr>
        <w:t xml:space="preserve">   </w:t>
      </w:r>
    </w:p>
    <w:p w:rsidR="008533E4" w:rsidRDefault="008533E4" w:rsidP="00034B94">
      <w:pPr>
        <w:spacing w:line="360" w:lineRule="auto"/>
        <w:jc w:val="both"/>
        <w:rPr>
          <w:rFonts w:cs="Times New Roman"/>
          <w:lang w:val="ky-KG"/>
        </w:rPr>
      </w:pPr>
      <w:r>
        <w:rPr>
          <w:rFonts w:cs="Times New Roman"/>
          <w:lang w:val="ky-KG"/>
        </w:rPr>
        <w:t xml:space="preserve">            </w:t>
      </w:r>
      <w:r w:rsidRPr="001A0B3B">
        <w:rPr>
          <w:rFonts w:cs="Times New Roman"/>
          <w:lang w:val="ky-KG"/>
        </w:rPr>
        <w:t>салттар боюнча туруктуу комиссиясы</w:t>
      </w:r>
      <w:r>
        <w:rPr>
          <w:rFonts w:cs="Times New Roman"/>
          <w:lang w:val="ky-KG"/>
        </w:rPr>
        <w:t>на жүктөлсүн.</w:t>
      </w:r>
    </w:p>
    <w:p w:rsidR="008533E4" w:rsidRDefault="008533E4" w:rsidP="008533E4">
      <w:pPr>
        <w:spacing w:line="360" w:lineRule="auto"/>
        <w:rPr>
          <w:rFonts w:cs="Times New Roman"/>
          <w:lang w:val="ky-KG"/>
        </w:rPr>
      </w:pPr>
    </w:p>
    <w:p w:rsidR="008533E4" w:rsidRDefault="008533E4" w:rsidP="008533E4">
      <w:pPr>
        <w:spacing w:line="360" w:lineRule="auto"/>
        <w:rPr>
          <w:rFonts w:cs="Times New Roman"/>
          <w:lang w:val="ky-KG"/>
        </w:rPr>
      </w:pPr>
    </w:p>
    <w:p w:rsidR="008533E4" w:rsidRDefault="008533E4" w:rsidP="008533E4">
      <w:pPr>
        <w:spacing w:line="360" w:lineRule="auto"/>
        <w:rPr>
          <w:rFonts w:cs="Times New Roman"/>
          <w:lang w:val="ky-KG"/>
        </w:rPr>
      </w:pPr>
    </w:p>
    <w:p w:rsidR="008533E4" w:rsidRDefault="008533E4" w:rsidP="008533E4">
      <w:pPr>
        <w:rPr>
          <w:rFonts w:cs="Times New Roman"/>
          <w:b/>
          <w:lang w:val="ky-KG"/>
        </w:rPr>
      </w:pPr>
      <w:r w:rsidRPr="00AD5323">
        <w:rPr>
          <w:rFonts w:cs="Times New Roman"/>
          <w:b/>
          <w:lang w:val="ky-KG"/>
        </w:rPr>
        <w:t>Төрага</w:t>
      </w:r>
      <w:r>
        <w:rPr>
          <w:rFonts w:cs="Times New Roman"/>
          <w:b/>
          <w:lang w:val="ky-KG"/>
        </w:rPr>
        <w:t xml:space="preserve">                 </w:t>
      </w:r>
      <w:r w:rsidRPr="00AD5323">
        <w:rPr>
          <w:rFonts w:cs="Times New Roman"/>
          <w:b/>
          <w:lang w:val="ky-KG"/>
        </w:rPr>
        <w:t xml:space="preserve">                                                                   М. Бакиров</w:t>
      </w:r>
    </w:p>
    <w:p w:rsidR="008533E4" w:rsidRDefault="008533E4" w:rsidP="008533E4">
      <w:pPr>
        <w:rPr>
          <w:rFonts w:cs="Times New Roman"/>
          <w:b/>
          <w:lang w:val="ky-KG"/>
        </w:rPr>
      </w:pPr>
    </w:p>
    <w:p w:rsidR="008533E4" w:rsidRDefault="008533E4" w:rsidP="008533E4">
      <w:pPr>
        <w:rPr>
          <w:rFonts w:cs="Times New Roman"/>
          <w:b/>
          <w:lang w:val="ky-KG"/>
        </w:rPr>
      </w:pPr>
    </w:p>
    <w:p w:rsidR="008533E4" w:rsidRDefault="008533E4" w:rsidP="008533E4">
      <w:pPr>
        <w:rPr>
          <w:rFonts w:cs="Times New Roman"/>
          <w:b/>
          <w:lang w:val="ky-KG"/>
        </w:rPr>
      </w:pPr>
    </w:p>
    <w:p w:rsidR="008533E4" w:rsidRDefault="008533E4" w:rsidP="008533E4">
      <w:pPr>
        <w:rPr>
          <w:rFonts w:cs="Times New Roman"/>
          <w:b/>
          <w:lang w:val="ky-KG"/>
        </w:rPr>
      </w:pPr>
    </w:p>
    <w:p w:rsidR="008533E4" w:rsidRDefault="008533E4" w:rsidP="008533E4">
      <w:pPr>
        <w:rPr>
          <w:rFonts w:cs="Times New Roman"/>
          <w:b/>
          <w:lang w:val="ky-KG"/>
        </w:rPr>
      </w:pPr>
    </w:p>
    <w:p w:rsidR="008533E4" w:rsidRDefault="008533E4" w:rsidP="008533E4">
      <w:pPr>
        <w:rPr>
          <w:rFonts w:cs="Times New Roman"/>
          <w:b/>
          <w:lang w:val="ky-KG"/>
        </w:rPr>
      </w:pPr>
    </w:p>
    <w:p w:rsidR="008533E4" w:rsidRDefault="008533E4" w:rsidP="008533E4">
      <w:pPr>
        <w:rPr>
          <w:rFonts w:cs="Times New Roman"/>
          <w:b/>
          <w:lang w:val="ky-KG"/>
        </w:rPr>
      </w:pPr>
    </w:p>
    <w:p w:rsidR="008533E4" w:rsidRDefault="008533E4" w:rsidP="008533E4">
      <w:pPr>
        <w:rPr>
          <w:rFonts w:cs="Times New Roman"/>
          <w:b/>
          <w:lang w:val="ky-KG"/>
        </w:rPr>
      </w:pPr>
    </w:p>
    <w:p w:rsidR="008533E4" w:rsidRDefault="008533E4" w:rsidP="008533E4">
      <w:pPr>
        <w:rPr>
          <w:rFonts w:cs="Times New Roman"/>
          <w:b/>
          <w:lang w:val="ky-KG"/>
        </w:rPr>
      </w:pPr>
    </w:p>
    <w:p w:rsidR="008533E4" w:rsidRDefault="008533E4" w:rsidP="008533E4">
      <w:pPr>
        <w:rPr>
          <w:rFonts w:cs="Times New Roman"/>
          <w:b/>
          <w:lang w:val="ky-KG"/>
        </w:rPr>
      </w:pPr>
    </w:p>
    <w:p w:rsidR="008533E4" w:rsidRDefault="008533E4" w:rsidP="008533E4">
      <w:pPr>
        <w:rPr>
          <w:rFonts w:cs="Times New Roman"/>
          <w:b/>
          <w:lang w:val="ky-KG"/>
        </w:rPr>
      </w:pPr>
    </w:p>
    <w:p w:rsidR="008533E4" w:rsidRDefault="008533E4" w:rsidP="008533E4">
      <w:pPr>
        <w:rPr>
          <w:rFonts w:cs="Times New Roman"/>
          <w:b/>
          <w:lang w:val="ky-KG"/>
        </w:rPr>
      </w:pPr>
    </w:p>
    <w:p w:rsidR="008533E4" w:rsidRDefault="008533E4" w:rsidP="008533E4">
      <w:pPr>
        <w:rPr>
          <w:rFonts w:cs="Times New Roman"/>
          <w:b/>
          <w:lang w:val="ky-KG"/>
        </w:rPr>
      </w:pPr>
    </w:p>
    <w:p w:rsidR="008533E4" w:rsidRDefault="008533E4" w:rsidP="008533E4">
      <w:pPr>
        <w:rPr>
          <w:rFonts w:cs="Times New Roman"/>
          <w:b/>
          <w:lang w:val="ky-KG"/>
        </w:rPr>
      </w:pPr>
    </w:p>
    <w:p w:rsidR="008533E4" w:rsidRDefault="008533E4" w:rsidP="008533E4">
      <w:pPr>
        <w:rPr>
          <w:rFonts w:cs="Times New Roman"/>
          <w:b/>
          <w:lang w:val="ky-KG"/>
        </w:rPr>
      </w:pPr>
    </w:p>
    <w:p w:rsidR="00A47D5D" w:rsidRDefault="00A47D5D" w:rsidP="008533E4">
      <w:pPr>
        <w:rPr>
          <w:rFonts w:cs="Times New Roman"/>
          <w:b/>
          <w:lang w:val="ky-KG"/>
        </w:rPr>
      </w:pPr>
    </w:p>
    <w:tbl>
      <w:tblPr>
        <w:tblpPr w:leftFromText="180" w:rightFromText="180" w:bottomFromText="200" w:tblpX="-494" w:tblpY="-461"/>
        <w:tblW w:w="9679" w:type="dxa"/>
        <w:tblLayout w:type="fixed"/>
        <w:tblLook w:val="04A0" w:firstRow="1" w:lastRow="0" w:firstColumn="1" w:lastColumn="0" w:noHBand="0" w:noVBand="1"/>
      </w:tblPr>
      <w:tblGrid>
        <w:gridCol w:w="3955"/>
        <w:gridCol w:w="1563"/>
        <w:gridCol w:w="4161"/>
      </w:tblGrid>
      <w:tr w:rsidR="00D524EE" w:rsidRPr="009E6869" w:rsidTr="00062936">
        <w:trPr>
          <w:trHeight w:val="1749"/>
        </w:trPr>
        <w:tc>
          <w:tcPr>
            <w:tcW w:w="3955" w:type="dxa"/>
          </w:tcPr>
          <w:p w:rsidR="00D524EE" w:rsidRPr="009E6869" w:rsidRDefault="00D524EE" w:rsidP="00062936">
            <w:pPr>
              <w:tabs>
                <w:tab w:val="left" w:pos="1694"/>
              </w:tabs>
              <w:spacing w:line="276" w:lineRule="auto"/>
              <w:jc w:val="center"/>
              <w:rPr>
                <w:rFonts w:cs="Times New Roman"/>
                <w:b/>
                <w:color w:val="000000"/>
                <w:lang w:val="ky-KG"/>
              </w:rPr>
            </w:pPr>
          </w:p>
          <w:p w:rsidR="00D524EE" w:rsidRPr="009E6869" w:rsidRDefault="00D524EE" w:rsidP="00062936">
            <w:pPr>
              <w:tabs>
                <w:tab w:val="left" w:pos="1694"/>
              </w:tabs>
              <w:spacing w:line="276" w:lineRule="auto"/>
              <w:jc w:val="center"/>
              <w:rPr>
                <w:rFonts w:cs="Times New Roman"/>
                <w:b/>
                <w:color w:val="000000"/>
                <w:lang w:val="ky-KG"/>
              </w:rPr>
            </w:pPr>
            <w:r w:rsidRPr="009E6869">
              <w:rPr>
                <w:rFonts w:cs="Times New Roman"/>
                <w:b/>
                <w:color w:val="000000"/>
                <w:lang w:val="ky-KG"/>
              </w:rPr>
              <w:t>КЫРГЫЗ РЕСПУБЛ</w:t>
            </w:r>
            <w:r w:rsidRPr="009E6869">
              <w:rPr>
                <w:rFonts w:cs="Times New Roman"/>
                <w:b/>
                <w:color w:val="000000"/>
              </w:rPr>
              <w:t>ИКАСЫ</w:t>
            </w:r>
          </w:p>
          <w:p w:rsidR="00D524EE" w:rsidRPr="009E6869" w:rsidRDefault="00D524EE" w:rsidP="00062936">
            <w:pPr>
              <w:tabs>
                <w:tab w:val="left" w:pos="1694"/>
              </w:tabs>
              <w:spacing w:line="276" w:lineRule="auto"/>
              <w:jc w:val="center"/>
              <w:rPr>
                <w:rFonts w:cs="Times New Roman"/>
                <w:b/>
                <w:color w:val="000000"/>
              </w:rPr>
            </w:pPr>
            <w:r w:rsidRPr="009E6869">
              <w:rPr>
                <w:rFonts w:cs="Times New Roman"/>
                <w:b/>
                <w:color w:val="000000"/>
              </w:rPr>
              <w:t>ОШ ОБЛУСУ</w:t>
            </w:r>
          </w:p>
          <w:p w:rsidR="00D524EE" w:rsidRPr="009E6869" w:rsidRDefault="00D524EE" w:rsidP="00062936">
            <w:pPr>
              <w:tabs>
                <w:tab w:val="left" w:pos="1694"/>
              </w:tabs>
              <w:spacing w:line="276" w:lineRule="auto"/>
              <w:jc w:val="center"/>
              <w:rPr>
                <w:rFonts w:cs="Times New Roman"/>
                <w:b/>
                <w:color w:val="000000"/>
              </w:rPr>
            </w:pPr>
            <w:r w:rsidRPr="009E6869">
              <w:rPr>
                <w:rFonts w:cs="Times New Roman"/>
                <w:b/>
                <w:color w:val="000000"/>
              </w:rPr>
              <w:t>НООКАТ РАЙОНУ</w:t>
            </w:r>
          </w:p>
          <w:p w:rsidR="00D524EE" w:rsidRPr="009E6869" w:rsidRDefault="00D524EE" w:rsidP="00062936">
            <w:pPr>
              <w:tabs>
                <w:tab w:val="left" w:pos="1694"/>
              </w:tabs>
              <w:spacing w:line="276" w:lineRule="auto"/>
              <w:jc w:val="center"/>
              <w:rPr>
                <w:rFonts w:cs="Times New Roman"/>
                <w:b/>
                <w:color w:val="000000"/>
                <w:lang w:val="ky-KG"/>
              </w:rPr>
            </w:pPr>
            <w:r w:rsidRPr="009E6869">
              <w:rPr>
                <w:rFonts w:cs="Times New Roman"/>
                <w:b/>
                <w:color w:val="000000"/>
                <w:lang w:val="ky-KG"/>
              </w:rPr>
              <w:t>Т.ЗУЛПУЕВ   АЙЫЛ</w:t>
            </w:r>
            <w:r>
              <w:rPr>
                <w:rFonts w:cs="Times New Roman"/>
                <w:b/>
                <w:color w:val="000000"/>
                <w:lang w:val="ky-KG"/>
              </w:rPr>
              <w:t xml:space="preserve"> АЙМАГЫНЫН </w:t>
            </w:r>
            <w:r w:rsidRPr="009E6869">
              <w:rPr>
                <w:rFonts w:cs="Times New Roman"/>
                <w:b/>
                <w:color w:val="000000"/>
                <w:lang w:val="ky-KG"/>
              </w:rPr>
              <w:t>АЙЫЛДЫК    КЕҢЕШИ</w:t>
            </w:r>
            <w:r>
              <w:rPr>
                <w:rFonts w:cs="Times New Roman"/>
                <w:b/>
                <w:color w:val="000000"/>
                <w:lang w:val="ky-KG"/>
              </w:rPr>
              <w:t xml:space="preserve"> МЕКЕМЕСИ</w:t>
            </w:r>
          </w:p>
        </w:tc>
        <w:tc>
          <w:tcPr>
            <w:tcW w:w="1563" w:type="dxa"/>
          </w:tcPr>
          <w:p w:rsidR="00D524EE" w:rsidRPr="009E6869" w:rsidRDefault="00D524EE" w:rsidP="00062936">
            <w:pPr>
              <w:tabs>
                <w:tab w:val="left" w:pos="1694"/>
              </w:tabs>
              <w:spacing w:line="276" w:lineRule="auto"/>
              <w:ind w:left="72"/>
              <w:rPr>
                <w:rFonts w:cs="Times New Roman"/>
                <w:b/>
                <w:color w:val="000000"/>
                <w:lang w:val="ky-KG"/>
              </w:rPr>
            </w:pPr>
          </w:p>
          <w:p w:rsidR="00D524EE" w:rsidRPr="009E6869" w:rsidRDefault="00D524EE" w:rsidP="00062936">
            <w:pPr>
              <w:tabs>
                <w:tab w:val="left" w:pos="1694"/>
              </w:tabs>
              <w:spacing w:line="276" w:lineRule="auto"/>
              <w:ind w:left="72"/>
              <w:jc w:val="center"/>
              <w:rPr>
                <w:rFonts w:cs="Times New Roman"/>
                <w:b/>
                <w:color w:val="000000"/>
              </w:rPr>
            </w:pPr>
            <w:r w:rsidRPr="009E6869">
              <w:rPr>
                <w:rFonts w:cs="Times New Roman"/>
                <w:b/>
                <w:color w:val="000000"/>
              </w:rPr>
              <w:drawing>
                <wp:inline distT="0" distB="0" distL="0" distR="0" wp14:anchorId="4B74C3AF" wp14:editId="5983DE6C">
                  <wp:extent cx="704850" cy="657225"/>
                  <wp:effectExtent l="0" t="0" r="0" b="9525"/>
                  <wp:docPr id="12" name="Рисунок 12"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161" w:type="dxa"/>
          </w:tcPr>
          <w:p w:rsidR="00D524EE" w:rsidRPr="009E6869" w:rsidRDefault="00D524EE" w:rsidP="00062936">
            <w:pPr>
              <w:tabs>
                <w:tab w:val="left" w:pos="1694"/>
              </w:tabs>
              <w:spacing w:line="276" w:lineRule="auto"/>
              <w:jc w:val="center"/>
              <w:rPr>
                <w:rFonts w:cs="Times New Roman"/>
                <w:b/>
                <w:color w:val="000000"/>
                <w:lang w:val="ky-KG"/>
              </w:rPr>
            </w:pPr>
          </w:p>
          <w:p w:rsidR="00D524EE" w:rsidRPr="009E6869" w:rsidRDefault="00D524EE" w:rsidP="00062936">
            <w:pPr>
              <w:tabs>
                <w:tab w:val="left" w:pos="1694"/>
              </w:tabs>
              <w:spacing w:line="276" w:lineRule="auto"/>
              <w:jc w:val="center"/>
              <w:rPr>
                <w:rFonts w:cs="Times New Roman"/>
                <w:b/>
                <w:color w:val="000000"/>
              </w:rPr>
            </w:pPr>
            <w:r w:rsidRPr="009E6869">
              <w:rPr>
                <w:rFonts w:cs="Times New Roman"/>
                <w:b/>
                <w:color w:val="000000"/>
                <w:lang w:val="ky-KG"/>
              </w:rPr>
              <w:t>К</w:t>
            </w:r>
            <w:r w:rsidRPr="009E6869">
              <w:rPr>
                <w:rFonts w:cs="Times New Roman"/>
                <w:b/>
                <w:color w:val="000000"/>
              </w:rPr>
              <w:t>ЫРГЫЗСКАЯ РЕСПУБЛИКА</w:t>
            </w:r>
          </w:p>
          <w:p w:rsidR="00D524EE" w:rsidRPr="009E6869" w:rsidRDefault="00D524EE" w:rsidP="00062936">
            <w:pPr>
              <w:tabs>
                <w:tab w:val="left" w:pos="1694"/>
              </w:tabs>
              <w:spacing w:line="276" w:lineRule="auto"/>
              <w:jc w:val="center"/>
              <w:rPr>
                <w:rFonts w:cs="Times New Roman"/>
                <w:b/>
                <w:color w:val="000000"/>
              </w:rPr>
            </w:pPr>
            <w:r w:rsidRPr="009E6869">
              <w:rPr>
                <w:rFonts w:cs="Times New Roman"/>
                <w:b/>
                <w:color w:val="000000"/>
              </w:rPr>
              <w:t>ОШСКАЯ    ОБЛАСТЬ</w:t>
            </w:r>
          </w:p>
          <w:p w:rsidR="00D524EE" w:rsidRPr="009E6869" w:rsidRDefault="00D524EE" w:rsidP="00062936">
            <w:pPr>
              <w:tabs>
                <w:tab w:val="left" w:pos="1694"/>
              </w:tabs>
              <w:spacing w:line="276" w:lineRule="auto"/>
              <w:jc w:val="center"/>
              <w:rPr>
                <w:rFonts w:cs="Times New Roman"/>
                <w:b/>
                <w:color w:val="000000"/>
                <w:lang w:val="ky-KG"/>
              </w:rPr>
            </w:pPr>
            <w:r w:rsidRPr="009E6869">
              <w:rPr>
                <w:rFonts w:cs="Times New Roman"/>
                <w:b/>
                <w:color w:val="000000"/>
                <w:lang w:val="ky-KG"/>
              </w:rPr>
              <w:t>Н</w:t>
            </w:r>
            <w:r w:rsidRPr="009E6869">
              <w:rPr>
                <w:rFonts w:cs="Times New Roman"/>
                <w:b/>
                <w:color w:val="000000"/>
              </w:rPr>
              <w:t>ООКАТСКИЙ</w:t>
            </w:r>
            <w:r w:rsidRPr="009E6869">
              <w:rPr>
                <w:rFonts w:cs="Times New Roman"/>
                <w:b/>
                <w:color w:val="000000"/>
                <w:lang w:val="ky-KG"/>
              </w:rPr>
              <w:t xml:space="preserve">     </w:t>
            </w:r>
            <w:r w:rsidRPr="009E6869">
              <w:rPr>
                <w:rFonts w:cs="Times New Roman"/>
                <w:b/>
                <w:color w:val="000000"/>
              </w:rPr>
              <w:t xml:space="preserve"> РАЙОН</w:t>
            </w:r>
          </w:p>
          <w:p w:rsidR="00D524EE" w:rsidRPr="009E6869" w:rsidRDefault="00D524EE" w:rsidP="00062936">
            <w:pPr>
              <w:tabs>
                <w:tab w:val="left" w:pos="1694"/>
              </w:tabs>
              <w:spacing w:line="276" w:lineRule="auto"/>
              <w:jc w:val="center"/>
              <w:rPr>
                <w:rFonts w:cs="Times New Roman"/>
                <w:b/>
                <w:color w:val="000000"/>
                <w:lang w:val="ky-KG"/>
              </w:rPr>
            </w:pPr>
            <w:r w:rsidRPr="009E6869">
              <w:rPr>
                <w:rFonts w:cs="Times New Roman"/>
                <w:b/>
                <w:color w:val="000000"/>
                <w:lang w:val="ky-KG"/>
              </w:rPr>
              <w:t>АЙЫЛНЫЙ     КЕНЕШ</w:t>
            </w:r>
          </w:p>
          <w:p w:rsidR="00D524EE" w:rsidRPr="009E6869" w:rsidRDefault="00D524EE" w:rsidP="00062936">
            <w:pPr>
              <w:tabs>
                <w:tab w:val="left" w:pos="1694"/>
              </w:tabs>
              <w:spacing w:line="276" w:lineRule="auto"/>
              <w:jc w:val="center"/>
              <w:rPr>
                <w:rFonts w:cs="Times New Roman"/>
                <w:b/>
                <w:color w:val="000000"/>
                <w:lang w:val="ky-KG"/>
              </w:rPr>
            </w:pPr>
            <w:r w:rsidRPr="009E6869">
              <w:rPr>
                <w:rFonts w:cs="Times New Roman"/>
                <w:b/>
                <w:color w:val="000000"/>
                <w:lang w:val="ky-KG"/>
              </w:rPr>
              <w:t>Т. ЗУЛПУЕВСКОГО</w:t>
            </w:r>
          </w:p>
          <w:p w:rsidR="00D524EE" w:rsidRPr="009E6869" w:rsidRDefault="00D524EE" w:rsidP="00062936">
            <w:pPr>
              <w:tabs>
                <w:tab w:val="left" w:pos="1694"/>
              </w:tabs>
              <w:spacing w:line="276" w:lineRule="auto"/>
              <w:jc w:val="center"/>
              <w:rPr>
                <w:rFonts w:cs="Times New Roman"/>
                <w:b/>
                <w:color w:val="000000"/>
              </w:rPr>
            </w:pPr>
            <w:r w:rsidRPr="009E6869">
              <w:rPr>
                <w:rFonts w:cs="Times New Roman"/>
                <w:b/>
                <w:color w:val="000000"/>
                <w:lang w:val="ky-KG"/>
              </w:rPr>
              <w:t xml:space="preserve">АЙЫЛНОГО    </w:t>
            </w:r>
            <w:r>
              <w:rPr>
                <w:rFonts w:cs="Times New Roman"/>
                <w:b/>
                <w:color w:val="000000"/>
                <w:lang w:val="ky-KG"/>
              </w:rPr>
              <w:t>АЙМАКА</w:t>
            </w:r>
          </w:p>
        </w:tc>
      </w:tr>
      <w:tr w:rsidR="00D524EE" w:rsidRPr="009E6869" w:rsidTr="00062936">
        <w:trPr>
          <w:trHeight w:val="1749"/>
        </w:trPr>
        <w:tc>
          <w:tcPr>
            <w:tcW w:w="3955" w:type="dxa"/>
          </w:tcPr>
          <w:p w:rsidR="00D524EE" w:rsidRPr="009E6869" w:rsidRDefault="00D524EE" w:rsidP="00062936">
            <w:pPr>
              <w:tabs>
                <w:tab w:val="left" w:pos="1694"/>
              </w:tabs>
              <w:spacing w:line="276" w:lineRule="auto"/>
              <w:jc w:val="center"/>
              <w:rPr>
                <w:rFonts w:cs="Times New Roman"/>
                <w:b/>
                <w:color w:val="000000"/>
                <w:lang w:val="ky-KG"/>
              </w:rPr>
            </w:pPr>
          </w:p>
          <w:p w:rsidR="00D524EE" w:rsidRPr="009E6869" w:rsidRDefault="00D524EE" w:rsidP="00062936">
            <w:pPr>
              <w:tabs>
                <w:tab w:val="left" w:pos="1694"/>
              </w:tabs>
              <w:spacing w:line="276" w:lineRule="auto"/>
              <w:jc w:val="center"/>
              <w:rPr>
                <w:rFonts w:cs="Times New Roman"/>
                <w:b/>
                <w:color w:val="000000"/>
                <w:lang w:val="ky-KG"/>
              </w:rPr>
            </w:pPr>
            <w:r w:rsidRPr="009E6869">
              <w:rPr>
                <w:rFonts w:cs="Times New Roman"/>
                <w:b/>
                <w:color w:val="000000"/>
                <w:lang w:val="ky-KG"/>
              </w:rPr>
              <w:t>КЫРГЫЗ РЕСПУБЛ</w:t>
            </w:r>
            <w:r w:rsidRPr="009E6869">
              <w:rPr>
                <w:rFonts w:cs="Times New Roman"/>
                <w:b/>
                <w:color w:val="000000"/>
              </w:rPr>
              <w:t>ИКАСЫ</w:t>
            </w:r>
          </w:p>
          <w:p w:rsidR="00D524EE" w:rsidRPr="009E6869" w:rsidRDefault="00D524EE" w:rsidP="00062936">
            <w:pPr>
              <w:tabs>
                <w:tab w:val="left" w:pos="1694"/>
              </w:tabs>
              <w:spacing w:line="276" w:lineRule="auto"/>
              <w:jc w:val="center"/>
              <w:rPr>
                <w:rFonts w:cs="Times New Roman"/>
                <w:b/>
                <w:color w:val="000000"/>
              </w:rPr>
            </w:pPr>
            <w:r w:rsidRPr="009E6869">
              <w:rPr>
                <w:rFonts w:cs="Times New Roman"/>
                <w:b/>
                <w:color w:val="000000"/>
              </w:rPr>
              <w:t>ОШ ОБЛУСУ</w:t>
            </w:r>
          </w:p>
          <w:p w:rsidR="00D524EE" w:rsidRPr="009E6869" w:rsidRDefault="00D524EE" w:rsidP="00062936">
            <w:pPr>
              <w:tabs>
                <w:tab w:val="left" w:pos="1694"/>
              </w:tabs>
              <w:spacing w:line="276" w:lineRule="auto"/>
              <w:jc w:val="center"/>
              <w:rPr>
                <w:rFonts w:cs="Times New Roman"/>
                <w:b/>
                <w:color w:val="000000"/>
              </w:rPr>
            </w:pPr>
            <w:r w:rsidRPr="009E6869">
              <w:rPr>
                <w:rFonts w:cs="Times New Roman"/>
                <w:b/>
                <w:color w:val="000000"/>
              </w:rPr>
              <w:t>НООКАТ РАЙОНУ</w:t>
            </w:r>
          </w:p>
          <w:p w:rsidR="00D524EE" w:rsidRPr="009E6869" w:rsidRDefault="00D524EE" w:rsidP="00062936">
            <w:pPr>
              <w:tabs>
                <w:tab w:val="left" w:pos="1694"/>
              </w:tabs>
              <w:spacing w:line="276" w:lineRule="auto"/>
              <w:jc w:val="center"/>
              <w:rPr>
                <w:rFonts w:cs="Times New Roman"/>
                <w:b/>
                <w:color w:val="000000"/>
                <w:lang w:val="ky-KG"/>
              </w:rPr>
            </w:pPr>
            <w:r w:rsidRPr="009E6869">
              <w:rPr>
                <w:rFonts w:cs="Times New Roman"/>
                <w:b/>
                <w:color w:val="000000"/>
                <w:lang w:val="ky-KG"/>
              </w:rPr>
              <w:t>Т.ЗУЛПУЕВ   АЙЫЛ</w:t>
            </w:r>
            <w:r>
              <w:rPr>
                <w:rFonts w:cs="Times New Roman"/>
                <w:b/>
                <w:color w:val="000000"/>
                <w:lang w:val="ky-KG"/>
              </w:rPr>
              <w:t xml:space="preserve"> АЙМАГЫНЫН </w:t>
            </w:r>
            <w:r w:rsidRPr="009E6869">
              <w:rPr>
                <w:rFonts w:cs="Times New Roman"/>
                <w:b/>
                <w:color w:val="000000"/>
                <w:lang w:val="ky-KG"/>
              </w:rPr>
              <w:t>АЙЫЛДЫК    КЕҢЕШИ</w:t>
            </w:r>
            <w:r>
              <w:rPr>
                <w:rFonts w:cs="Times New Roman"/>
                <w:b/>
                <w:color w:val="000000"/>
                <w:lang w:val="ky-KG"/>
              </w:rPr>
              <w:t xml:space="preserve"> МЕКЕМЕСИ</w:t>
            </w:r>
          </w:p>
        </w:tc>
        <w:tc>
          <w:tcPr>
            <w:tcW w:w="1563" w:type="dxa"/>
          </w:tcPr>
          <w:p w:rsidR="00D524EE" w:rsidRPr="009E6869" w:rsidRDefault="00D524EE" w:rsidP="00062936">
            <w:pPr>
              <w:tabs>
                <w:tab w:val="left" w:pos="1694"/>
              </w:tabs>
              <w:spacing w:line="276" w:lineRule="auto"/>
              <w:ind w:left="72"/>
              <w:rPr>
                <w:rFonts w:cs="Times New Roman"/>
                <w:b/>
                <w:color w:val="000000"/>
                <w:lang w:val="ky-KG"/>
              </w:rPr>
            </w:pPr>
          </w:p>
          <w:p w:rsidR="00D524EE" w:rsidRPr="009E6869" w:rsidRDefault="00D524EE" w:rsidP="00062936">
            <w:pPr>
              <w:tabs>
                <w:tab w:val="left" w:pos="1694"/>
              </w:tabs>
              <w:spacing w:line="276" w:lineRule="auto"/>
              <w:ind w:left="72"/>
              <w:jc w:val="center"/>
              <w:rPr>
                <w:rFonts w:cs="Times New Roman"/>
                <w:b/>
                <w:color w:val="000000"/>
              </w:rPr>
            </w:pPr>
            <w:r w:rsidRPr="009E6869">
              <w:rPr>
                <w:rFonts w:cs="Times New Roman"/>
                <w:b/>
                <w:color w:val="000000"/>
              </w:rPr>
              <w:drawing>
                <wp:inline distT="0" distB="0" distL="0" distR="0" wp14:anchorId="37395D56" wp14:editId="2EBE71A1">
                  <wp:extent cx="704850" cy="657225"/>
                  <wp:effectExtent l="0" t="0" r="0" b="9525"/>
                  <wp:docPr id="17" name="Рисунок 17"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161" w:type="dxa"/>
          </w:tcPr>
          <w:p w:rsidR="00D524EE" w:rsidRPr="009E6869" w:rsidRDefault="00D524EE" w:rsidP="00062936">
            <w:pPr>
              <w:tabs>
                <w:tab w:val="left" w:pos="1694"/>
              </w:tabs>
              <w:spacing w:line="276" w:lineRule="auto"/>
              <w:jc w:val="center"/>
              <w:rPr>
                <w:rFonts w:cs="Times New Roman"/>
                <w:b/>
                <w:color w:val="000000"/>
                <w:lang w:val="ky-KG"/>
              </w:rPr>
            </w:pPr>
          </w:p>
          <w:p w:rsidR="00D524EE" w:rsidRPr="009E6869" w:rsidRDefault="00D524EE" w:rsidP="00062936">
            <w:pPr>
              <w:tabs>
                <w:tab w:val="left" w:pos="1694"/>
              </w:tabs>
              <w:spacing w:line="276" w:lineRule="auto"/>
              <w:jc w:val="center"/>
              <w:rPr>
                <w:rFonts w:cs="Times New Roman"/>
                <w:b/>
                <w:color w:val="000000"/>
              </w:rPr>
            </w:pPr>
            <w:r w:rsidRPr="009E6869">
              <w:rPr>
                <w:rFonts w:cs="Times New Roman"/>
                <w:b/>
                <w:color w:val="000000"/>
                <w:lang w:val="ky-KG"/>
              </w:rPr>
              <w:t>К</w:t>
            </w:r>
            <w:r w:rsidRPr="009E6869">
              <w:rPr>
                <w:rFonts w:cs="Times New Roman"/>
                <w:b/>
                <w:color w:val="000000"/>
              </w:rPr>
              <w:t>ЫРГЫЗСКАЯ РЕСПУБЛИКА</w:t>
            </w:r>
          </w:p>
          <w:p w:rsidR="00D524EE" w:rsidRPr="009E6869" w:rsidRDefault="00D524EE" w:rsidP="00062936">
            <w:pPr>
              <w:tabs>
                <w:tab w:val="left" w:pos="1694"/>
              </w:tabs>
              <w:spacing w:line="276" w:lineRule="auto"/>
              <w:jc w:val="center"/>
              <w:rPr>
                <w:rFonts w:cs="Times New Roman"/>
                <w:b/>
                <w:color w:val="000000"/>
              </w:rPr>
            </w:pPr>
            <w:r w:rsidRPr="009E6869">
              <w:rPr>
                <w:rFonts w:cs="Times New Roman"/>
                <w:b/>
                <w:color w:val="000000"/>
              </w:rPr>
              <w:t>ОШСКАЯ    ОБЛАСТЬ</w:t>
            </w:r>
          </w:p>
          <w:p w:rsidR="00D524EE" w:rsidRPr="009E6869" w:rsidRDefault="00D524EE" w:rsidP="00062936">
            <w:pPr>
              <w:tabs>
                <w:tab w:val="left" w:pos="1694"/>
              </w:tabs>
              <w:spacing w:line="276" w:lineRule="auto"/>
              <w:jc w:val="center"/>
              <w:rPr>
                <w:rFonts w:cs="Times New Roman"/>
                <w:b/>
                <w:color w:val="000000"/>
                <w:lang w:val="ky-KG"/>
              </w:rPr>
            </w:pPr>
            <w:r w:rsidRPr="009E6869">
              <w:rPr>
                <w:rFonts w:cs="Times New Roman"/>
                <w:b/>
                <w:color w:val="000000"/>
                <w:lang w:val="ky-KG"/>
              </w:rPr>
              <w:t>Н</w:t>
            </w:r>
            <w:r w:rsidRPr="009E6869">
              <w:rPr>
                <w:rFonts w:cs="Times New Roman"/>
                <w:b/>
                <w:color w:val="000000"/>
              </w:rPr>
              <w:t>ООКАТСКИЙ</w:t>
            </w:r>
            <w:r w:rsidRPr="009E6869">
              <w:rPr>
                <w:rFonts w:cs="Times New Roman"/>
                <w:b/>
                <w:color w:val="000000"/>
                <w:lang w:val="ky-KG"/>
              </w:rPr>
              <w:t xml:space="preserve">     </w:t>
            </w:r>
            <w:r w:rsidRPr="009E6869">
              <w:rPr>
                <w:rFonts w:cs="Times New Roman"/>
                <w:b/>
                <w:color w:val="000000"/>
              </w:rPr>
              <w:t xml:space="preserve"> РАЙОН</w:t>
            </w:r>
          </w:p>
          <w:p w:rsidR="00D524EE" w:rsidRPr="009E6869" w:rsidRDefault="00D524EE" w:rsidP="00062936">
            <w:pPr>
              <w:tabs>
                <w:tab w:val="left" w:pos="1694"/>
              </w:tabs>
              <w:spacing w:line="276" w:lineRule="auto"/>
              <w:jc w:val="center"/>
              <w:rPr>
                <w:rFonts w:cs="Times New Roman"/>
                <w:b/>
                <w:color w:val="000000"/>
                <w:lang w:val="ky-KG"/>
              </w:rPr>
            </w:pPr>
            <w:r w:rsidRPr="009E6869">
              <w:rPr>
                <w:rFonts w:cs="Times New Roman"/>
                <w:b/>
                <w:color w:val="000000"/>
                <w:lang w:val="ky-KG"/>
              </w:rPr>
              <w:t>АЙЫЛНЫЙ     КЕНЕШ</w:t>
            </w:r>
          </w:p>
          <w:p w:rsidR="00D524EE" w:rsidRPr="009E6869" w:rsidRDefault="00D524EE" w:rsidP="00062936">
            <w:pPr>
              <w:tabs>
                <w:tab w:val="left" w:pos="1694"/>
              </w:tabs>
              <w:spacing w:line="276" w:lineRule="auto"/>
              <w:jc w:val="center"/>
              <w:rPr>
                <w:rFonts w:cs="Times New Roman"/>
                <w:b/>
                <w:color w:val="000000"/>
                <w:lang w:val="ky-KG"/>
              </w:rPr>
            </w:pPr>
            <w:r w:rsidRPr="009E6869">
              <w:rPr>
                <w:rFonts w:cs="Times New Roman"/>
                <w:b/>
                <w:color w:val="000000"/>
                <w:lang w:val="ky-KG"/>
              </w:rPr>
              <w:t>Т. ЗУЛПУЕВСКОГО</w:t>
            </w:r>
          </w:p>
          <w:p w:rsidR="00D524EE" w:rsidRPr="009E6869" w:rsidRDefault="00D524EE" w:rsidP="00062936">
            <w:pPr>
              <w:tabs>
                <w:tab w:val="left" w:pos="1694"/>
              </w:tabs>
              <w:spacing w:line="276" w:lineRule="auto"/>
              <w:jc w:val="center"/>
              <w:rPr>
                <w:rFonts w:cs="Times New Roman"/>
                <w:b/>
                <w:color w:val="000000"/>
              </w:rPr>
            </w:pPr>
            <w:r w:rsidRPr="009E6869">
              <w:rPr>
                <w:rFonts w:cs="Times New Roman"/>
                <w:b/>
                <w:color w:val="000000"/>
                <w:lang w:val="ky-KG"/>
              </w:rPr>
              <w:t xml:space="preserve">АЙЫЛНОГО    </w:t>
            </w:r>
            <w:r>
              <w:rPr>
                <w:rFonts w:cs="Times New Roman"/>
                <w:b/>
                <w:color w:val="000000"/>
                <w:lang w:val="ky-KG"/>
              </w:rPr>
              <w:t>АЙМАКА</w:t>
            </w:r>
          </w:p>
        </w:tc>
      </w:tr>
    </w:tbl>
    <w:p w:rsidR="00A47D5D" w:rsidRDefault="00A47D5D" w:rsidP="00A47D5D">
      <w:pPr>
        <w:pBdr>
          <w:bottom w:val="single" w:sz="12" w:space="1" w:color="auto"/>
        </w:pBdr>
        <w:tabs>
          <w:tab w:val="left" w:pos="6075"/>
        </w:tabs>
        <w:rPr>
          <w:b/>
          <w:lang w:val="ky-KG"/>
        </w:rPr>
      </w:pPr>
    </w:p>
    <w:p w:rsidR="00A47D5D" w:rsidRDefault="00A47D5D" w:rsidP="00A47D5D">
      <w:pPr>
        <w:tabs>
          <w:tab w:val="left" w:pos="6075"/>
        </w:tabs>
        <w:rPr>
          <w:b/>
          <w:lang w:val="ky-KG"/>
        </w:rPr>
      </w:pPr>
    </w:p>
    <w:p w:rsidR="00A47D5D" w:rsidRDefault="00A47D5D" w:rsidP="00A47D5D">
      <w:pPr>
        <w:jc w:val="center"/>
        <w:rPr>
          <w:b/>
          <w:lang w:val="ky-KG"/>
        </w:rPr>
      </w:pPr>
      <w:r>
        <w:rPr>
          <w:b/>
          <w:lang w:val="ky-KG"/>
        </w:rPr>
        <w:t xml:space="preserve">Ош  </w:t>
      </w:r>
      <w:r w:rsidRPr="00CF56ED">
        <w:rPr>
          <w:b/>
          <w:lang w:val="ky-KG"/>
        </w:rPr>
        <w:t>облусунун</w:t>
      </w:r>
      <w:r>
        <w:rPr>
          <w:b/>
          <w:lang w:val="ky-KG"/>
        </w:rPr>
        <w:t xml:space="preserve"> </w:t>
      </w:r>
      <w:r w:rsidRPr="00CF56ED">
        <w:rPr>
          <w:b/>
          <w:lang w:val="ky-KG"/>
        </w:rPr>
        <w:t xml:space="preserve"> Ноокат </w:t>
      </w:r>
      <w:r>
        <w:rPr>
          <w:b/>
          <w:lang w:val="ky-KG"/>
        </w:rPr>
        <w:t xml:space="preserve"> </w:t>
      </w:r>
      <w:r w:rsidRPr="00CF56ED">
        <w:rPr>
          <w:b/>
          <w:lang w:val="ky-KG"/>
        </w:rPr>
        <w:t>районунун</w:t>
      </w:r>
      <w:r>
        <w:rPr>
          <w:b/>
          <w:lang w:val="ky-KG"/>
        </w:rPr>
        <w:t xml:space="preserve">  “Т. Зулпуев айыл  аймагынын  айылдык  кең</w:t>
      </w:r>
      <w:r w:rsidRPr="00CF56ED">
        <w:rPr>
          <w:b/>
          <w:lang w:val="ky-KG"/>
        </w:rPr>
        <w:t>еши</w:t>
      </w:r>
      <w:r>
        <w:rPr>
          <w:b/>
          <w:lang w:val="ky-KG"/>
        </w:rPr>
        <w:t xml:space="preserve"> мекемесинин сегизинчи  чакырылышынын  кезектеги</w:t>
      </w:r>
    </w:p>
    <w:p w:rsidR="00A47D5D" w:rsidRPr="00CF56ED" w:rsidRDefault="00A47D5D" w:rsidP="00A47D5D">
      <w:pPr>
        <w:jc w:val="center"/>
        <w:rPr>
          <w:b/>
          <w:lang w:val="ky-KG"/>
        </w:rPr>
      </w:pPr>
      <w:r>
        <w:rPr>
          <w:b/>
          <w:lang w:val="ky-KG"/>
        </w:rPr>
        <w:t xml:space="preserve">  бешинчи  </w:t>
      </w:r>
      <w:r w:rsidRPr="00CF56ED">
        <w:rPr>
          <w:b/>
          <w:lang w:val="ky-KG"/>
        </w:rPr>
        <w:t>сессиясынын</w:t>
      </w:r>
    </w:p>
    <w:p w:rsidR="00A47D5D" w:rsidRPr="00CF56ED" w:rsidRDefault="00A47D5D" w:rsidP="00A47D5D">
      <w:pPr>
        <w:jc w:val="center"/>
        <w:rPr>
          <w:b/>
          <w:lang w:val="ky-KG"/>
        </w:rPr>
      </w:pPr>
    </w:p>
    <w:p w:rsidR="00A47D5D" w:rsidRDefault="00A47D5D" w:rsidP="00A47D5D">
      <w:pPr>
        <w:tabs>
          <w:tab w:val="left" w:pos="2950"/>
        </w:tabs>
        <w:jc w:val="center"/>
        <w:rPr>
          <w:b/>
          <w:lang w:val="ky-KG"/>
        </w:rPr>
      </w:pPr>
      <w:r>
        <w:rPr>
          <w:b/>
          <w:lang w:val="ky-KG"/>
        </w:rPr>
        <w:t>№  5</w:t>
      </w:r>
      <w:r w:rsidRPr="00CF56ED">
        <w:rPr>
          <w:b/>
          <w:lang w:val="ky-KG"/>
        </w:rPr>
        <w:t>-</w:t>
      </w:r>
      <w:r>
        <w:rPr>
          <w:b/>
          <w:lang w:val="ky-KG"/>
        </w:rPr>
        <w:t>1</w:t>
      </w:r>
      <w:r w:rsidRPr="00CF56ED">
        <w:rPr>
          <w:b/>
          <w:lang w:val="ky-KG"/>
        </w:rPr>
        <w:t xml:space="preserve"> ТОКТОМУ</w:t>
      </w:r>
    </w:p>
    <w:p w:rsidR="00A47D5D" w:rsidRPr="00CF56ED" w:rsidRDefault="00A47D5D" w:rsidP="00A47D5D">
      <w:pPr>
        <w:tabs>
          <w:tab w:val="left" w:pos="2950"/>
        </w:tabs>
        <w:jc w:val="center"/>
        <w:rPr>
          <w:b/>
          <w:lang w:val="ky-KG"/>
        </w:rPr>
      </w:pPr>
    </w:p>
    <w:p w:rsidR="00A47D5D" w:rsidRDefault="00A47D5D" w:rsidP="00A47D5D">
      <w:pPr>
        <w:jc w:val="center"/>
        <w:rPr>
          <w:b/>
          <w:lang w:val="ky-KG"/>
        </w:rPr>
      </w:pPr>
      <w:r>
        <w:rPr>
          <w:b/>
          <w:lang w:val="ky-KG"/>
        </w:rPr>
        <w:t>24-январь</w:t>
      </w:r>
      <w:r w:rsidRPr="00CF56ED">
        <w:rPr>
          <w:b/>
          <w:lang w:val="ky-KG"/>
        </w:rPr>
        <w:t xml:space="preserve">  202</w:t>
      </w:r>
      <w:r>
        <w:rPr>
          <w:b/>
          <w:lang w:val="ky-KG"/>
        </w:rPr>
        <w:t>5</w:t>
      </w:r>
      <w:r w:rsidRPr="00CF56ED">
        <w:rPr>
          <w:b/>
          <w:lang w:val="ky-KG"/>
        </w:rPr>
        <w:t>-жыл                                                                         Атамерек айылы</w:t>
      </w:r>
    </w:p>
    <w:p w:rsidR="00A47D5D" w:rsidRDefault="00A47D5D" w:rsidP="00A47D5D">
      <w:pPr>
        <w:jc w:val="center"/>
        <w:rPr>
          <w:b/>
          <w:lang w:val="ky-KG"/>
        </w:rPr>
      </w:pPr>
    </w:p>
    <w:p w:rsidR="00A47D5D" w:rsidRPr="00003941" w:rsidRDefault="00A47D5D" w:rsidP="00A47D5D">
      <w:pPr>
        <w:pStyle w:val="a8"/>
        <w:spacing w:before="240" w:beforeAutospacing="0" w:after="0" w:afterAutospacing="0"/>
        <w:jc w:val="center"/>
        <w:rPr>
          <w:b/>
          <w:lang w:val="ky-KG"/>
        </w:rPr>
      </w:pPr>
      <w:r w:rsidRPr="00003941">
        <w:rPr>
          <w:b/>
          <w:lang w:val="ky-KG"/>
        </w:rPr>
        <w:t xml:space="preserve">Т.Зулпуев атындагы айыл өкмөтүнүн </w:t>
      </w:r>
      <w:r>
        <w:rPr>
          <w:b/>
          <w:lang w:val="ky-KG"/>
        </w:rPr>
        <w:t xml:space="preserve">2024-жылдын аткарылышы </w:t>
      </w:r>
      <w:r w:rsidRPr="00003941">
        <w:rPr>
          <w:b/>
          <w:lang w:val="ky-KG"/>
        </w:rPr>
        <w:t xml:space="preserve"> </w:t>
      </w:r>
      <w:r>
        <w:rPr>
          <w:b/>
          <w:lang w:val="ky-KG"/>
        </w:rPr>
        <w:t>2025-жылга бюджетин жана 2026-2027-жылдарга бюджеттин долбоорун бекитүү жөнүндө.</w:t>
      </w:r>
    </w:p>
    <w:p w:rsidR="00A47D5D" w:rsidRDefault="00A47D5D" w:rsidP="00A47D5D">
      <w:pPr>
        <w:rPr>
          <w:lang w:val="ky-KG"/>
        </w:rPr>
      </w:pPr>
    </w:p>
    <w:p w:rsidR="00A47D5D" w:rsidRPr="00003941" w:rsidRDefault="00A47D5D" w:rsidP="00A47D5D">
      <w:pPr>
        <w:pStyle w:val="a8"/>
        <w:spacing w:line="273" w:lineRule="auto"/>
        <w:jc w:val="both"/>
        <w:rPr>
          <w:lang w:val="ky-KG"/>
        </w:rPr>
      </w:pPr>
      <w:r w:rsidRPr="00003941">
        <w:rPr>
          <w:lang w:val="ky-KG"/>
        </w:rPr>
        <w:t xml:space="preserve">          Т.Зулпуев атындагы айыл өкмөтүнүн </w:t>
      </w:r>
      <w:r>
        <w:rPr>
          <w:lang w:val="ky-KG"/>
        </w:rPr>
        <w:t>2024-жылдын аткарылышы</w:t>
      </w:r>
      <w:r w:rsidRPr="00003941">
        <w:rPr>
          <w:lang w:val="ky-KG"/>
        </w:rPr>
        <w:t xml:space="preserve"> 202</w:t>
      </w:r>
      <w:r>
        <w:rPr>
          <w:lang w:val="ky-KG"/>
        </w:rPr>
        <w:t>5</w:t>
      </w:r>
      <w:r w:rsidRPr="00003941">
        <w:rPr>
          <w:lang w:val="ky-KG"/>
        </w:rPr>
        <w:t>-жылга каралган  айылдык бюджети  жана 202</w:t>
      </w:r>
      <w:r>
        <w:rPr>
          <w:lang w:val="ky-KG"/>
        </w:rPr>
        <w:t>6</w:t>
      </w:r>
      <w:r w:rsidRPr="00003941">
        <w:rPr>
          <w:lang w:val="ky-KG"/>
        </w:rPr>
        <w:t>-202</w:t>
      </w:r>
      <w:r>
        <w:rPr>
          <w:lang w:val="ky-KG"/>
        </w:rPr>
        <w:t>7</w:t>
      </w:r>
      <w:r w:rsidRPr="00003941">
        <w:rPr>
          <w:lang w:val="ky-KG"/>
        </w:rPr>
        <w:t xml:space="preserve">- жылдарга болжолун бекитүү жөнүндөгү маселени  Кыргыз Республикасынын  Бюджет кодексинин  78-бренесинин  негизинде иштелип чыгылган Долбоор тиешелүү мекеме-ишканалардын жетекчилеринин катышуусунда  Т.Зулпуев  атындагы айылдык кеңешинин “Экономика, бюджет, соода  жана ишкердүүлүк” боюнча туруктуу комиссиясы тарабынан каралган. Ушул каралып чыккан бюджетти  Кыргыз Республикасынын  Бюджет кодексинин  102-беренесинин  3 пунктун жетекчиликке алып, Т.Зулпуев  атындагы айылдык  кеңеши </w:t>
      </w:r>
    </w:p>
    <w:p w:rsidR="00A47D5D" w:rsidRPr="00003941" w:rsidRDefault="00A47D5D" w:rsidP="00A47D5D">
      <w:pPr>
        <w:pStyle w:val="a8"/>
        <w:spacing w:line="360" w:lineRule="auto"/>
        <w:jc w:val="center"/>
        <w:rPr>
          <w:b/>
          <w:lang w:val="ky-KG"/>
        </w:rPr>
      </w:pPr>
      <w:r w:rsidRPr="00003941">
        <w:rPr>
          <w:b/>
          <w:lang w:val="ky-KG"/>
        </w:rPr>
        <w:t>ТОКТОМ   КЫЛАТ:</w:t>
      </w:r>
    </w:p>
    <w:p w:rsidR="00A47D5D" w:rsidRPr="000E4B3A" w:rsidRDefault="00A47D5D" w:rsidP="00A47D5D">
      <w:pPr>
        <w:pStyle w:val="a8"/>
        <w:numPr>
          <w:ilvl w:val="0"/>
          <w:numId w:val="18"/>
        </w:numPr>
        <w:spacing w:before="0" w:beforeAutospacing="0" w:after="0" w:afterAutospacing="0"/>
        <w:ind w:left="284" w:hanging="284"/>
        <w:jc w:val="both"/>
        <w:rPr>
          <w:lang w:val="ky-KG"/>
        </w:rPr>
      </w:pPr>
      <w:r w:rsidRPr="000E4B3A">
        <w:rPr>
          <w:lang w:val="ky-KG"/>
        </w:rPr>
        <w:t xml:space="preserve">2025-жылга Т.Зулпуев атындагы айыл өкмөтүнүн бюджетинин кирешелери жана чыгашалары </w:t>
      </w:r>
      <w:r w:rsidRPr="000E4B3A">
        <w:rPr>
          <w:b/>
          <w:color w:val="FF0000"/>
          <w:lang w:val="ky-KG"/>
        </w:rPr>
        <w:t xml:space="preserve">34031,8 </w:t>
      </w:r>
      <w:r w:rsidRPr="000E4B3A">
        <w:rPr>
          <w:lang w:val="ky-KG"/>
        </w:rPr>
        <w:t>миң сом өлчөмүндө №1 тиркемеге ылайык бекитилсин. (1-тиркеме тиркелет.</w:t>
      </w:r>
    </w:p>
    <w:p w:rsidR="00A47D5D" w:rsidRPr="00003941" w:rsidRDefault="00A47D5D" w:rsidP="00A47D5D">
      <w:pPr>
        <w:pStyle w:val="a8"/>
        <w:numPr>
          <w:ilvl w:val="0"/>
          <w:numId w:val="18"/>
        </w:numPr>
        <w:spacing w:before="0" w:beforeAutospacing="0" w:after="0" w:afterAutospacing="0"/>
        <w:ind w:left="284" w:hanging="284"/>
        <w:jc w:val="both"/>
        <w:rPr>
          <w:lang w:val="ky-KG"/>
        </w:rPr>
      </w:pPr>
      <w:r w:rsidRPr="00003941">
        <w:rPr>
          <w:lang w:val="ky-KG"/>
        </w:rPr>
        <w:t>Айыл өкмөтүнүн бюджетинин чыгаша бөлүгү 202</w:t>
      </w:r>
      <w:r>
        <w:rPr>
          <w:lang w:val="ky-KG"/>
        </w:rPr>
        <w:t>5</w:t>
      </w:r>
      <w:r w:rsidRPr="00003941">
        <w:rPr>
          <w:lang w:val="ky-KG"/>
        </w:rPr>
        <w:t>-жылга түшкөн кирешелердин жана ошону менен бирге биринчи кезекте корголгон беренелер боюнча  (эмгек акы, соц.</w:t>
      </w:r>
      <w:r>
        <w:rPr>
          <w:lang w:val="ky-KG"/>
        </w:rPr>
        <w:t xml:space="preserve"> </w:t>
      </w:r>
      <w:r w:rsidRPr="00003941">
        <w:rPr>
          <w:lang w:val="ky-KG"/>
        </w:rPr>
        <w:t>фондко чегерүү, тамак-аш жана коммуналдык кызматтарга) каржылануусу белгиленсин.</w:t>
      </w:r>
    </w:p>
    <w:p w:rsidR="00A47D5D" w:rsidRPr="00003941" w:rsidRDefault="00A47D5D" w:rsidP="00A47D5D">
      <w:pPr>
        <w:pStyle w:val="a8"/>
        <w:numPr>
          <w:ilvl w:val="0"/>
          <w:numId w:val="18"/>
        </w:numPr>
        <w:spacing w:before="0" w:beforeAutospacing="0" w:after="0" w:afterAutospacing="0"/>
        <w:ind w:left="284" w:hanging="284"/>
        <w:jc w:val="both"/>
        <w:rPr>
          <w:lang w:val="ky-KG"/>
        </w:rPr>
      </w:pPr>
      <w:r w:rsidRPr="00003941">
        <w:rPr>
          <w:lang w:val="ky-KG"/>
        </w:rPr>
        <w:t>Т.Зулпуев  атындагы  айыл өкмөтүнүн 202</w:t>
      </w:r>
      <w:r>
        <w:rPr>
          <w:lang w:val="ky-KG"/>
        </w:rPr>
        <w:t>6</w:t>
      </w:r>
      <w:r w:rsidRPr="00003941">
        <w:rPr>
          <w:lang w:val="ky-KG"/>
        </w:rPr>
        <w:t>-202</w:t>
      </w:r>
      <w:r>
        <w:rPr>
          <w:lang w:val="ky-KG"/>
        </w:rPr>
        <w:t>7</w:t>
      </w:r>
      <w:r w:rsidRPr="00003941">
        <w:rPr>
          <w:lang w:val="ky-KG"/>
        </w:rPr>
        <w:t>- жылдарга  бюджетинин болжолунун негизги көрсөткүчтөрү  №2 жана №3 тиркемеге ылайык колдоого алынсын.</w:t>
      </w:r>
    </w:p>
    <w:p w:rsidR="00A47D5D" w:rsidRPr="00003941" w:rsidRDefault="00A47D5D" w:rsidP="00A47D5D">
      <w:pPr>
        <w:pStyle w:val="a8"/>
        <w:numPr>
          <w:ilvl w:val="0"/>
          <w:numId w:val="18"/>
        </w:numPr>
        <w:spacing w:before="0" w:beforeAutospacing="0" w:after="0" w:afterAutospacing="0"/>
        <w:ind w:left="284" w:hanging="284"/>
        <w:jc w:val="both"/>
        <w:rPr>
          <w:lang w:val="ky-KG"/>
        </w:rPr>
      </w:pPr>
      <w:r w:rsidRPr="00003941">
        <w:rPr>
          <w:lang w:val="ky-KG"/>
        </w:rPr>
        <w:t>Кирешенин болжолу  202</w:t>
      </w:r>
      <w:r>
        <w:rPr>
          <w:lang w:val="ky-KG"/>
        </w:rPr>
        <w:t>6</w:t>
      </w:r>
      <w:r w:rsidRPr="00003941">
        <w:rPr>
          <w:lang w:val="ky-KG"/>
        </w:rPr>
        <w:t xml:space="preserve">-жылга  </w:t>
      </w:r>
      <w:r>
        <w:rPr>
          <w:color w:val="FF0000"/>
          <w:lang w:val="ky-KG"/>
        </w:rPr>
        <w:t>36613,1</w:t>
      </w:r>
      <w:r w:rsidRPr="00090C90">
        <w:rPr>
          <w:color w:val="FF0000"/>
          <w:lang w:val="ky-KG"/>
        </w:rPr>
        <w:t xml:space="preserve"> </w:t>
      </w:r>
      <w:r w:rsidRPr="00003941">
        <w:rPr>
          <w:lang w:val="ky-KG"/>
        </w:rPr>
        <w:t>миң сомго жана 202</w:t>
      </w:r>
      <w:r>
        <w:rPr>
          <w:lang w:val="ky-KG"/>
        </w:rPr>
        <w:t>7</w:t>
      </w:r>
      <w:r w:rsidRPr="00003941">
        <w:rPr>
          <w:lang w:val="ky-KG"/>
        </w:rPr>
        <w:t xml:space="preserve">-жылга </w:t>
      </w:r>
      <w:r>
        <w:rPr>
          <w:color w:val="FF0000"/>
          <w:lang w:val="ky-KG"/>
        </w:rPr>
        <w:t>39866,1</w:t>
      </w:r>
      <w:r w:rsidRPr="00090C90">
        <w:rPr>
          <w:color w:val="FF0000"/>
          <w:lang w:val="ky-KG"/>
        </w:rPr>
        <w:t xml:space="preserve"> </w:t>
      </w:r>
      <w:r w:rsidRPr="00003941">
        <w:rPr>
          <w:lang w:val="ky-KG"/>
        </w:rPr>
        <w:t>миң сомго бекитилсин.</w:t>
      </w:r>
    </w:p>
    <w:p w:rsidR="00A47D5D" w:rsidRPr="00003941" w:rsidRDefault="00A47D5D" w:rsidP="00A47D5D">
      <w:pPr>
        <w:pStyle w:val="a8"/>
        <w:numPr>
          <w:ilvl w:val="0"/>
          <w:numId w:val="18"/>
        </w:numPr>
        <w:spacing w:before="0" w:beforeAutospacing="0" w:after="0" w:afterAutospacing="0"/>
        <w:ind w:left="284" w:hanging="284"/>
        <w:jc w:val="both"/>
        <w:rPr>
          <w:lang w:val="ky-KG"/>
        </w:rPr>
      </w:pPr>
      <w:r w:rsidRPr="00003941">
        <w:rPr>
          <w:lang w:val="ky-KG"/>
        </w:rPr>
        <w:t>Т.Зулпуев атындагы  айыл өкмөтүнүн 202</w:t>
      </w:r>
      <w:r>
        <w:rPr>
          <w:lang w:val="ky-KG"/>
        </w:rPr>
        <w:t>6</w:t>
      </w:r>
      <w:r w:rsidRPr="00003941">
        <w:rPr>
          <w:lang w:val="ky-KG"/>
        </w:rPr>
        <w:t>-202</w:t>
      </w:r>
      <w:r>
        <w:rPr>
          <w:lang w:val="ky-KG"/>
        </w:rPr>
        <w:t>7</w:t>
      </w:r>
      <w:r w:rsidRPr="00003941">
        <w:rPr>
          <w:lang w:val="ky-KG"/>
        </w:rPr>
        <w:t>-жылдарга айыл өкмөтүнүн бюджетинин негизги  көрсөткүчтөрүнүн болжолу жактырылсын.</w:t>
      </w:r>
    </w:p>
    <w:p w:rsidR="00A47D5D" w:rsidRPr="00003941" w:rsidRDefault="00A47D5D" w:rsidP="00A47D5D">
      <w:pPr>
        <w:pStyle w:val="a8"/>
        <w:numPr>
          <w:ilvl w:val="0"/>
          <w:numId w:val="18"/>
        </w:numPr>
        <w:spacing w:before="0" w:beforeAutospacing="0" w:after="0" w:afterAutospacing="0"/>
        <w:ind w:left="284" w:hanging="284"/>
        <w:jc w:val="both"/>
        <w:rPr>
          <w:lang w:val="ky-KG"/>
        </w:rPr>
      </w:pPr>
      <w:r w:rsidRPr="00003941">
        <w:rPr>
          <w:lang w:val="ky-KG"/>
        </w:rPr>
        <w:t>Атайын каражаттардын кирешесинин сметада бекитилген  өлчөмүнөн  ашыкча бө</w:t>
      </w:r>
      <w:r>
        <w:rPr>
          <w:lang w:val="ky-KG"/>
        </w:rPr>
        <w:t>лүгү толугу менен айыл өкмөтүнүн</w:t>
      </w:r>
      <w:r w:rsidRPr="00003941">
        <w:rPr>
          <w:lang w:val="ky-KG"/>
        </w:rPr>
        <w:t xml:space="preserve"> бюджетинин мекемесинин каржылоосуна  калаары аныкталсын.</w:t>
      </w:r>
    </w:p>
    <w:p w:rsidR="00A47D5D" w:rsidRPr="00003941" w:rsidRDefault="00A47D5D" w:rsidP="00A47D5D">
      <w:pPr>
        <w:pStyle w:val="a8"/>
        <w:numPr>
          <w:ilvl w:val="0"/>
          <w:numId w:val="18"/>
        </w:numPr>
        <w:spacing w:before="0" w:beforeAutospacing="0" w:after="0" w:afterAutospacing="0"/>
        <w:ind w:left="284" w:hanging="284"/>
        <w:jc w:val="both"/>
        <w:rPr>
          <w:lang w:val="ky-KG"/>
        </w:rPr>
      </w:pPr>
      <w:r w:rsidRPr="00003941">
        <w:rPr>
          <w:lang w:val="ky-KG"/>
        </w:rPr>
        <w:lastRenderedPageBreak/>
        <w:t xml:space="preserve">Айыл өкмөтүнүн бюджетинин мекемелери казыналыктын регионалдык бөлүмдөрүнөн тышкары, мекеменин кассасы аркылуу атайын каражаттарын чыгымдоого тыюу салынсын. </w:t>
      </w:r>
    </w:p>
    <w:p w:rsidR="00A47D5D" w:rsidRPr="00003941" w:rsidRDefault="00A47D5D" w:rsidP="00A47D5D">
      <w:pPr>
        <w:pStyle w:val="a8"/>
        <w:numPr>
          <w:ilvl w:val="0"/>
          <w:numId w:val="18"/>
        </w:numPr>
        <w:spacing w:before="0" w:beforeAutospacing="0" w:after="0" w:afterAutospacing="0"/>
        <w:ind w:left="284" w:hanging="284"/>
        <w:jc w:val="both"/>
        <w:rPr>
          <w:lang w:val="ky-KG"/>
        </w:rPr>
      </w:pPr>
      <w:r w:rsidRPr="00003941">
        <w:rPr>
          <w:lang w:val="ky-KG"/>
        </w:rPr>
        <w:t xml:space="preserve"> 202</w:t>
      </w:r>
      <w:r>
        <w:rPr>
          <w:lang w:val="ky-KG"/>
        </w:rPr>
        <w:t>5</w:t>
      </w:r>
      <w:r w:rsidRPr="00003941">
        <w:rPr>
          <w:lang w:val="ky-KG"/>
        </w:rPr>
        <w:t xml:space="preserve">-жылда  айылдык бюджеттин киреше бөлүгүнүн пландарынан ашыкча аткарылышынан түшкөн каражаттарды  бөлүштүрүү жана өзгөртүү, киргизүү  айылдык  кеңешке ыйгарылсын. </w:t>
      </w:r>
    </w:p>
    <w:p w:rsidR="00A47D5D" w:rsidRPr="00003941" w:rsidRDefault="00A47D5D" w:rsidP="00A47D5D">
      <w:pPr>
        <w:pStyle w:val="a8"/>
        <w:numPr>
          <w:ilvl w:val="0"/>
          <w:numId w:val="18"/>
        </w:numPr>
        <w:spacing w:before="0" w:beforeAutospacing="0" w:after="0" w:afterAutospacing="0"/>
        <w:ind w:left="284" w:hanging="284"/>
        <w:jc w:val="both"/>
        <w:rPr>
          <w:lang w:val="ky-KG"/>
        </w:rPr>
      </w:pPr>
      <w:r w:rsidRPr="00003941">
        <w:rPr>
          <w:lang w:val="ky-KG"/>
        </w:rPr>
        <w:t xml:space="preserve"> Жергиликтүү бюджеттик мекеме-ишканалардын финансалык–экономикалык негиздерин чыңдоо, алардын финансалык мамлекеттик каражаттарды максаттуу, сарамжалдуу пайдалануусун камсыз кылуу жагы айыл өкмөтүнүн башчысына  жана финансы-экономикалык бөлүмүнүн башчысына  милдеттендирилсин.</w:t>
      </w:r>
    </w:p>
    <w:p w:rsidR="00A47D5D" w:rsidRPr="00003941" w:rsidRDefault="00A47D5D" w:rsidP="00A47D5D">
      <w:pPr>
        <w:pStyle w:val="a8"/>
        <w:numPr>
          <w:ilvl w:val="0"/>
          <w:numId w:val="18"/>
        </w:numPr>
        <w:tabs>
          <w:tab w:val="left" w:pos="426"/>
        </w:tabs>
        <w:spacing w:before="0" w:beforeAutospacing="0" w:after="0" w:afterAutospacing="0"/>
        <w:ind w:left="284" w:hanging="284"/>
        <w:jc w:val="both"/>
        <w:rPr>
          <w:lang w:val="ky-KG"/>
        </w:rPr>
      </w:pPr>
      <w:r w:rsidRPr="00003941">
        <w:rPr>
          <w:lang w:val="ky-KG"/>
        </w:rPr>
        <w:t xml:space="preserve">Ушул токтомдун аткарылышы  көзөмөлдүк кылуу жагы Т.Зулпуев атындагы айылдык  кеңешинин “Экономика, бюджет, энергетика, ишмердүүлүк, кайра иштетүү боюнча” туруктуу комиссиясы тарабынан көзөмөлгө алынсын. </w:t>
      </w:r>
    </w:p>
    <w:p w:rsidR="00A47D5D" w:rsidRDefault="00A47D5D" w:rsidP="00A47D5D">
      <w:pPr>
        <w:pStyle w:val="a8"/>
        <w:tabs>
          <w:tab w:val="left" w:pos="426"/>
        </w:tabs>
        <w:jc w:val="both"/>
        <w:rPr>
          <w:lang w:val="ky-KG"/>
        </w:rPr>
      </w:pPr>
    </w:p>
    <w:p w:rsidR="00A47D5D" w:rsidRPr="00003941" w:rsidRDefault="00A47D5D" w:rsidP="00A47D5D">
      <w:pPr>
        <w:pStyle w:val="a8"/>
        <w:tabs>
          <w:tab w:val="left" w:pos="426"/>
        </w:tabs>
        <w:jc w:val="both"/>
        <w:rPr>
          <w:lang w:val="ky-KG"/>
        </w:rPr>
      </w:pPr>
    </w:p>
    <w:p w:rsidR="00A47D5D" w:rsidRPr="00003941" w:rsidRDefault="00A47D5D" w:rsidP="00A47D5D">
      <w:pPr>
        <w:pStyle w:val="a8"/>
        <w:tabs>
          <w:tab w:val="left" w:pos="426"/>
        </w:tabs>
        <w:spacing w:line="360" w:lineRule="auto"/>
        <w:jc w:val="both"/>
        <w:rPr>
          <w:b/>
          <w:lang w:val="ky-KG"/>
        </w:rPr>
      </w:pPr>
      <w:r>
        <w:rPr>
          <w:b/>
          <w:lang w:val="ky-KG"/>
        </w:rPr>
        <w:tab/>
      </w:r>
      <w:r>
        <w:rPr>
          <w:b/>
          <w:lang w:val="ky-KG"/>
        </w:rPr>
        <w:tab/>
        <w:t>Төрага</w:t>
      </w:r>
      <w:r w:rsidRPr="00003941">
        <w:rPr>
          <w:b/>
          <w:lang w:val="ky-KG"/>
        </w:rPr>
        <w:t xml:space="preserve">                                                             Бакиров М.</w:t>
      </w: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Pr="00B93D8C" w:rsidRDefault="00A47D5D" w:rsidP="00A47D5D">
      <w:pPr>
        <w:pStyle w:val="31"/>
        <w:spacing w:line="273" w:lineRule="auto"/>
        <w:ind w:left="5103"/>
        <w:rPr>
          <w:b/>
          <w:sz w:val="24"/>
          <w:szCs w:val="24"/>
          <w:lang w:val="ky-KG"/>
        </w:rPr>
      </w:pPr>
      <w:r>
        <w:rPr>
          <w:b/>
          <w:sz w:val="24"/>
          <w:szCs w:val="24"/>
          <w:lang w:val="ky-KG"/>
        </w:rPr>
        <w:t>“</w:t>
      </w:r>
      <w:r w:rsidRPr="00B93D8C">
        <w:rPr>
          <w:b/>
          <w:sz w:val="24"/>
          <w:szCs w:val="24"/>
          <w:lang w:val="ky-KG"/>
        </w:rPr>
        <w:t xml:space="preserve">Т.Зулпуев </w:t>
      </w:r>
      <w:r>
        <w:rPr>
          <w:b/>
          <w:sz w:val="24"/>
          <w:szCs w:val="24"/>
          <w:lang w:val="ky-KG"/>
        </w:rPr>
        <w:t xml:space="preserve">айыл аймагынын </w:t>
      </w:r>
      <w:r w:rsidRPr="00B93D8C">
        <w:rPr>
          <w:b/>
          <w:sz w:val="24"/>
          <w:szCs w:val="24"/>
          <w:lang w:val="ky-KG"/>
        </w:rPr>
        <w:t xml:space="preserve"> айылдык кенеши</w:t>
      </w:r>
      <w:r>
        <w:rPr>
          <w:b/>
          <w:sz w:val="24"/>
          <w:szCs w:val="24"/>
          <w:lang w:val="ky-KG"/>
        </w:rPr>
        <w:t>”</w:t>
      </w:r>
      <w:r w:rsidRPr="00B93D8C">
        <w:rPr>
          <w:b/>
          <w:sz w:val="24"/>
          <w:szCs w:val="24"/>
          <w:lang w:val="ky-KG"/>
        </w:rPr>
        <w:t xml:space="preserve"> </w:t>
      </w:r>
      <w:r>
        <w:rPr>
          <w:b/>
          <w:sz w:val="24"/>
          <w:szCs w:val="24"/>
          <w:lang w:val="ky-KG"/>
        </w:rPr>
        <w:t>мекемесинин</w:t>
      </w:r>
      <w:r w:rsidRPr="00B93D8C">
        <w:rPr>
          <w:b/>
          <w:sz w:val="24"/>
          <w:szCs w:val="24"/>
          <w:lang w:val="ky-KG"/>
        </w:rPr>
        <w:t xml:space="preserve">  </w:t>
      </w:r>
      <w:r>
        <w:rPr>
          <w:b/>
          <w:sz w:val="24"/>
          <w:szCs w:val="24"/>
          <w:lang w:val="ky-KG"/>
        </w:rPr>
        <w:t>8</w:t>
      </w:r>
      <w:r w:rsidRPr="00B93D8C">
        <w:rPr>
          <w:b/>
          <w:sz w:val="24"/>
          <w:szCs w:val="24"/>
          <w:lang w:val="ky-KG"/>
        </w:rPr>
        <w:t xml:space="preserve">-чакырылышынын  кезектеги  </w:t>
      </w:r>
      <w:r>
        <w:rPr>
          <w:b/>
          <w:sz w:val="24"/>
          <w:szCs w:val="24"/>
          <w:lang w:val="ky-KG"/>
        </w:rPr>
        <w:t>бешинчи</w:t>
      </w:r>
      <w:r w:rsidRPr="00B93D8C">
        <w:rPr>
          <w:b/>
          <w:sz w:val="24"/>
          <w:szCs w:val="24"/>
          <w:lang w:val="ky-KG"/>
        </w:rPr>
        <w:t xml:space="preserve"> сессиясынын №</w:t>
      </w:r>
      <w:r>
        <w:rPr>
          <w:b/>
          <w:sz w:val="24"/>
          <w:szCs w:val="24"/>
          <w:lang w:val="ky-KG"/>
        </w:rPr>
        <w:t xml:space="preserve"> 5</w:t>
      </w:r>
      <w:r w:rsidRPr="00B93D8C">
        <w:rPr>
          <w:b/>
          <w:sz w:val="24"/>
          <w:szCs w:val="24"/>
          <w:lang w:val="ky-KG"/>
        </w:rPr>
        <w:t>-1</w:t>
      </w:r>
      <w:r>
        <w:rPr>
          <w:b/>
          <w:sz w:val="24"/>
          <w:szCs w:val="24"/>
          <w:lang w:val="ky-KG"/>
        </w:rPr>
        <w:t xml:space="preserve"> </w:t>
      </w:r>
      <w:r w:rsidRPr="00B93D8C">
        <w:rPr>
          <w:b/>
          <w:sz w:val="24"/>
          <w:szCs w:val="24"/>
          <w:lang w:val="ky-KG"/>
        </w:rPr>
        <w:t>токтомуна  № 1 тиркеме</w:t>
      </w:r>
    </w:p>
    <w:p w:rsidR="00A47D5D" w:rsidRPr="00B93D8C" w:rsidRDefault="00A47D5D" w:rsidP="00A47D5D">
      <w:pPr>
        <w:jc w:val="center"/>
        <w:rPr>
          <w:b/>
          <w:lang w:val="ky-KG"/>
        </w:rPr>
      </w:pPr>
      <w:r>
        <w:rPr>
          <w:b/>
          <w:lang w:val="ky-KG"/>
        </w:rPr>
        <w:t xml:space="preserve">“Т.Зулпуев  </w:t>
      </w:r>
      <w:r w:rsidRPr="00B93D8C">
        <w:rPr>
          <w:b/>
          <w:lang w:val="ky-KG"/>
        </w:rPr>
        <w:t xml:space="preserve"> айыл </w:t>
      </w:r>
      <w:r>
        <w:rPr>
          <w:b/>
          <w:lang w:val="ky-KG"/>
        </w:rPr>
        <w:t xml:space="preserve">аймагынын айыл  </w:t>
      </w:r>
      <w:r w:rsidRPr="00B93D8C">
        <w:rPr>
          <w:b/>
          <w:lang w:val="ky-KG"/>
        </w:rPr>
        <w:t>өкмөтү</w:t>
      </w:r>
      <w:r>
        <w:rPr>
          <w:b/>
          <w:lang w:val="ky-KG"/>
        </w:rPr>
        <w:t>” мекемесинин</w:t>
      </w:r>
      <w:r w:rsidRPr="00B93D8C">
        <w:rPr>
          <w:b/>
          <w:lang w:val="ky-KG"/>
        </w:rPr>
        <w:t xml:space="preserve">  202</w:t>
      </w:r>
      <w:r>
        <w:rPr>
          <w:b/>
          <w:lang w:val="ky-KG"/>
        </w:rPr>
        <w:t>5</w:t>
      </w:r>
      <w:r w:rsidRPr="00B93D8C">
        <w:rPr>
          <w:b/>
          <w:lang w:val="ky-KG"/>
        </w:rPr>
        <w:t>-жылга  айылдык бюджетинин болжолу</w:t>
      </w:r>
    </w:p>
    <w:p w:rsidR="00A47D5D" w:rsidRPr="00B93D8C" w:rsidRDefault="00A47D5D" w:rsidP="00A47D5D">
      <w:pPr>
        <w:jc w:val="center"/>
        <w:rPr>
          <w:b/>
          <w:lang w:val="ky-KG"/>
        </w:rPr>
      </w:pPr>
      <w:r w:rsidRPr="00B93D8C">
        <w:rPr>
          <w:b/>
          <w:lang w:val="ky-KG"/>
        </w:rPr>
        <w:t xml:space="preserve">                                                                                                                                               </w:t>
      </w:r>
    </w:p>
    <w:p w:rsidR="00A47D5D" w:rsidRPr="00B93D8C" w:rsidRDefault="00A47D5D" w:rsidP="00A47D5D">
      <w:pPr>
        <w:jc w:val="center"/>
        <w:rPr>
          <w:b/>
        </w:rPr>
      </w:pPr>
      <w:r w:rsidRPr="00B93D8C">
        <w:rPr>
          <w:b/>
          <w:lang w:val="ky-KG"/>
        </w:rPr>
        <w:t xml:space="preserve">                                                                                                                             </w:t>
      </w:r>
      <w:r w:rsidRPr="00B93D8C">
        <w:rPr>
          <w:b/>
        </w:rPr>
        <w:t>(мин сом)</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380"/>
        <w:gridCol w:w="1991"/>
      </w:tblGrid>
      <w:tr w:rsidR="00A47D5D" w:rsidRPr="00B93D8C" w:rsidTr="004C5435">
        <w:tc>
          <w:tcPr>
            <w:tcW w:w="7380" w:type="dxa"/>
            <w:tcBorders>
              <w:top w:val="outset" w:sz="6" w:space="0" w:color="auto"/>
              <w:left w:val="outset" w:sz="6" w:space="0" w:color="auto"/>
              <w:bottom w:val="outset" w:sz="6" w:space="0" w:color="auto"/>
              <w:right w:val="outset" w:sz="6" w:space="0" w:color="auto"/>
            </w:tcBorders>
          </w:tcPr>
          <w:p w:rsidR="00A47D5D" w:rsidRPr="00C666B3" w:rsidRDefault="00A47D5D" w:rsidP="004C5435">
            <w:pPr>
              <w:spacing w:line="360" w:lineRule="auto"/>
            </w:pPr>
            <w:r w:rsidRPr="00C666B3">
              <w:t>Салык агенти т</w:t>
            </w:r>
            <w:r w:rsidRPr="00B93D8C">
              <w:rPr>
                <w:lang w:val="ky-KG"/>
              </w:rPr>
              <w:t>ө</w:t>
            </w:r>
            <w:r w:rsidRPr="00C666B3">
              <w:t>л</w:t>
            </w:r>
            <w:r w:rsidRPr="00B93D8C">
              <w:rPr>
                <w:lang w:val="ky-KG"/>
              </w:rPr>
              <w:t>ө</w:t>
            </w:r>
            <w:r w:rsidRPr="00C666B3">
              <w:t>г</w:t>
            </w:r>
            <w:r w:rsidRPr="00B93D8C">
              <w:rPr>
                <w:lang w:val="ky-KG"/>
              </w:rPr>
              <w:t>ө</w:t>
            </w:r>
            <w:r w:rsidRPr="00C666B3">
              <w:t>н киреше салыгы</w:t>
            </w:r>
          </w:p>
        </w:tc>
        <w:tc>
          <w:tcPr>
            <w:tcW w:w="1991" w:type="dxa"/>
            <w:tcBorders>
              <w:top w:val="outset" w:sz="6" w:space="0" w:color="auto"/>
              <w:left w:val="outset" w:sz="6" w:space="0" w:color="auto"/>
              <w:bottom w:val="outset" w:sz="6" w:space="0" w:color="auto"/>
              <w:right w:val="outset" w:sz="6" w:space="0" w:color="auto"/>
            </w:tcBorders>
          </w:tcPr>
          <w:p w:rsidR="00A47D5D" w:rsidRPr="00A60BD9" w:rsidRDefault="00A47D5D" w:rsidP="004C5435">
            <w:pPr>
              <w:spacing w:line="360" w:lineRule="auto"/>
              <w:jc w:val="center"/>
            </w:pPr>
            <w:r>
              <w:t>22 061,7</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rPr>
                <w:color w:val="333333"/>
                <w:shd w:val="clear" w:color="auto" w:fill="FFFFFF"/>
              </w:rPr>
              <w:t>Патенттин негизинде салык</w:t>
            </w:r>
          </w:p>
        </w:tc>
        <w:tc>
          <w:tcPr>
            <w:tcW w:w="1991" w:type="dxa"/>
            <w:tcBorders>
              <w:top w:val="nil"/>
              <w:left w:val="outset" w:sz="6" w:space="0" w:color="auto"/>
              <w:bottom w:val="outset" w:sz="6" w:space="0" w:color="auto"/>
              <w:right w:val="outset" w:sz="6" w:space="0" w:color="auto"/>
            </w:tcBorders>
          </w:tcPr>
          <w:p w:rsidR="00A47D5D" w:rsidRPr="000948B7" w:rsidRDefault="00A47D5D" w:rsidP="004C5435">
            <w:pPr>
              <w:spacing w:line="360" w:lineRule="auto"/>
              <w:jc w:val="center"/>
            </w:pPr>
            <w:r>
              <w:t>824,0</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rPr>
                <w:color w:val="333333"/>
                <w:shd w:val="clear" w:color="auto" w:fill="FFFFFF"/>
              </w:rPr>
              <w:t>Ишкердик иши үчүн пайдаланылбаган кыймылсыз мүлккө салык</w:t>
            </w:r>
          </w:p>
        </w:tc>
        <w:tc>
          <w:tcPr>
            <w:tcW w:w="1991" w:type="dxa"/>
            <w:tcBorders>
              <w:top w:val="nil"/>
              <w:left w:val="outset" w:sz="6" w:space="0" w:color="auto"/>
              <w:bottom w:val="outset" w:sz="6" w:space="0" w:color="auto"/>
              <w:right w:val="outset" w:sz="6" w:space="0" w:color="auto"/>
            </w:tcBorders>
          </w:tcPr>
          <w:p w:rsidR="00A47D5D" w:rsidRPr="005A149F" w:rsidRDefault="00A47D5D" w:rsidP="004C5435">
            <w:pPr>
              <w:spacing w:line="360" w:lineRule="auto"/>
              <w:jc w:val="center"/>
            </w:pPr>
            <w:r>
              <w:t>440,1</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C666B3" w:rsidRDefault="00A47D5D" w:rsidP="004C5435">
            <w:pPr>
              <w:spacing w:line="360" w:lineRule="auto"/>
            </w:pPr>
            <w:r w:rsidRPr="00C666B3">
              <w:rPr>
                <w:color w:val="333333"/>
                <w:shd w:val="clear" w:color="auto" w:fill="FFFFFF"/>
              </w:rPr>
              <w:t>Юридикалык жактардын транспорттук каражаттарына салык</w:t>
            </w:r>
          </w:p>
        </w:tc>
        <w:tc>
          <w:tcPr>
            <w:tcW w:w="1991" w:type="dxa"/>
            <w:tcBorders>
              <w:top w:val="nil"/>
              <w:left w:val="outset" w:sz="6" w:space="0" w:color="auto"/>
              <w:bottom w:val="outset" w:sz="6" w:space="0" w:color="auto"/>
              <w:right w:val="outset" w:sz="6" w:space="0" w:color="auto"/>
            </w:tcBorders>
          </w:tcPr>
          <w:p w:rsidR="00A47D5D" w:rsidRPr="000948B7" w:rsidRDefault="00A47D5D" w:rsidP="004C5435">
            <w:pPr>
              <w:spacing w:line="360" w:lineRule="auto"/>
              <w:jc w:val="center"/>
            </w:pPr>
            <w:r>
              <w:t>74,7</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C666B3" w:rsidRDefault="00A47D5D" w:rsidP="004C5435">
            <w:pPr>
              <w:spacing w:line="360" w:lineRule="auto"/>
            </w:pPr>
            <w:r w:rsidRPr="00C666B3">
              <w:rPr>
                <w:color w:val="333333"/>
                <w:shd w:val="clear" w:color="auto" w:fill="FFFFFF"/>
              </w:rPr>
              <w:t>Жеке жактардын транспорттук каражаттарына салык</w:t>
            </w:r>
          </w:p>
        </w:tc>
        <w:tc>
          <w:tcPr>
            <w:tcW w:w="1991" w:type="dxa"/>
            <w:tcBorders>
              <w:top w:val="nil"/>
              <w:left w:val="outset" w:sz="6" w:space="0" w:color="auto"/>
              <w:bottom w:val="outset" w:sz="6" w:space="0" w:color="auto"/>
              <w:right w:val="outset" w:sz="6" w:space="0" w:color="auto"/>
            </w:tcBorders>
          </w:tcPr>
          <w:p w:rsidR="00A47D5D" w:rsidRPr="000948B7" w:rsidRDefault="00A47D5D" w:rsidP="004C5435">
            <w:pPr>
              <w:spacing w:line="360" w:lineRule="auto"/>
              <w:jc w:val="center"/>
            </w:pPr>
            <w:r>
              <w:t>1 926,0</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rPr>
                <w:lang w:val="ky-KG"/>
              </w:rPr>
            </w:pPr>
            <w:r w:rsidRPr="00C666B3">
              <w:rPr>
                <w:shd w:val="clear" w:color="auto" w:fill="FFFFFF"/>
              </w:rPr>
              <w:t>Тамарка короо жайлардан жана дачалык жер участкаларын пайдалангандыгы үчүн жер салыг</w:t>
            </w:r>
            <w:r w:rsidRPr="00B93D8C">
              <w:rPr>
                <w:shd w:val="clear" w:color="auto" w:fill="FFFFFF"/>
                <w:lang w:val="ky-KG"/>
              </w:rPr>
              <w:t>ы</w:t>
            </w:r>
          </w:p>
        </w:tc>
        <w:tc>
          <w:tcPr>
            <w:tcW w:w="1991" w:type="dxa"/>
            <w:tcBorders>
              <w:top w:val="nil"/>
              <w:left w:val="outset" w:sz="6" w:space="0" w:color="auto"/>
              <w:bottom w:val="outset" w:sz="6" w:space="0" w:color="auto"/>
              <w:right w:val="outset" w:sz="6" w:space="0" w:color="auto"/>
            </w:tcBorders>
          </w:tcPr>
          <w:p w:rsidR="00A47D5D" w:rsidRDefault="00A47D5D" w:rsidP="004C5435">
            <w:pPr>
              <w:spacing w:line="360" w:lineRule="auto"/>
              <w:jc w:val="center"/>
            </w:pPr>
          </w:p>
          <w:p w:rsidR="00A47D5D" w:rsidRPr="000948B7" w:rsidRDefault="00A47D5D" w:rsidP="004C5435">
            <w:pPr>
              <w:spacing w:line="360" w:lineRule="auto"/>
              <w:jc w:val="center"/>
            </w:pPr>
            <w:r>
              <w:t>621,1</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C666B3" w:rsidRDefault="00A47D5D" w:rsidP="004C5435">
            <w:pPr>
              <w:spacing w:line="360" w:lineRule="auto"/>
            </w:pPr>
            <w:r w:rsidRPr="00C666B3">
              <w:t>Айыл чарба багытындагы жер салыгы</w:t>
            </w:r>
          </w:p>
        </w:tc>
        <w:tc>
          <w:tcPr>
            <w:tcW w:w="1991" w:type="dxa"/>
            <w:tcBorders>
              <w:top w:val="nil"/>
              <w:left w:val="outset" w:sz="6" w:space="0" w:color="auto"/>
              <w:bottom w:val="outset" w:sz="6" w:space="0" w:color="auto"/>
              <w:right w:val="outset" w:sz="6" w:space="0" w:color="auto"/>
            </w:tcBorders>
          </w:tcPr>
          <w:p w:rsidR="00A47D5D" w:rsidRPr="00970C52" w:rsidRDefault="00A47D5D" w:rsidP="004C5435">
            <w:pPr>
              <w:spacing w:line="360" w:lineRule="auto"/>
              <w:jc w:val="center"/>
            </w:pPr>
            <w:r>
              <w:t>1 234,7</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C666B3" w:rsidRDefault="00A47D5D" w:rsidP="004C5435">
            <w:pPr>
              <w:spacing w:line="360" w:lineRule="auto"/>
            </w:pPr>
            <w:r w:rsidRPr="00C666B3">
              <w:t>Айыл чарба багытындагы эмес жер салыгы</w:t>
            </w:r>
          </w:p>
        </w:tc>
        <w:tc>
          <w:tcPr>
            <w:tcW w:w="1991" w:type="dxa"/>
            <w:tcBorders>
              <w:top w:val="nil"/>
              <w:left w:val="outset" w:sz="6" w:space="0" w:color="auto"/>
              <w:bottom w:val="outset" w:sz="6" w:space="0" w:color="auto"/>
              <w:right w:val="outset" w:sz="6" w:space="0" w:color="auto"/>
            </w:tcBorders>
          </w:tcPr>
          <w:p w:rsidR="00A47D5D" w:rsidRPr="00970C52" w:rsidRDefault="00A47D5D" w:rsidP="004C5435">
            <w:pPr>
              <w:spacing w:line="360" w:lineRule="auto"/>
              <w:jc w:val="center"/>
            </w:pPr>
            <w:r>
              <w:t>1 225,6</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t>Роялти</w:t>
            </w:r>
          </w:p>
        </w:tc>
        <w:tc>
          <w:tcPr>
            <w:tcW w:w="1991" w:type="dxa"/>
            <w:tcBorders>
              <w:top w:val="nil"/>
              <w:left w:val="outset" w:sz="6" w:space="0" w:color="auto"/>
              <w:bottom w:val="outset" w:sz="6" w:space="0" w:color="auto"/>
              <w:right w:val="outset" w:sz="6" w:space="0" w:color="auto"/>
            </w:tcBorders>
          </w:tcPr>
          <w:p w:rsidR="00A47D5D" w:rsidRPr="00970C52" w:rsidRDefault="00A47D5D" w:rsidP="004C5435">
            <w:pPr>
              <w:spacing w:line="360" w:lineRule="auto"/>
              <w:jc w:val="center"/>
            </w:pPr>
            <w:r>
              <w:t>130,0</w:t>
            </w:r>
          </w:p>
        </w:tc>
      </w:tr>
      <w:tr w:rsidR="00A47D5D" w:rsidRPr="00A60BD9"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rPr>
                <w:lang w:val="ky-KG"/>
              </w:rPr>
            </w:pPr>
            <w:r w:rsidRPr="00A60BD9">
              <w:t xml:space="preserve">Кен байлыктарды казуу </w:t>
            </w:r>
            <w:r w:rsidRPr="00B93D8C">
              <w:rPr>
                <w:lang w:val="ky-KG"/>
              </w:rPr>
              <w:t>ү</w:t>
            </w:r>
            <w:r w:rsidRPr="00A60BD9">
              <w:t>ч</w:t>
            </w:r>
            <w:r w:rsidRPr="00B93D8C">
              <w:rPr>
                <w:lang w:val="ky-KG"/>
              </w:rPr>
              <w:t>ү</w:t>
            </w:r>
            <w:r w:rsidRPr="00A60BD9">
              <w:t>н лицензия кармоо</w:t>
            </w:r>
            <w:r>
              <w:t xml:space="preserve">, </w:t>
            </w:r>
            <w:r w:rsidRPr="00A60BD9">
              <w:t xml:space="preserve"> акы т</w:t>
            </w:r>
            <w:r w:rsidRPr="00B93D8C">
              <w:rPr>
                <w:lang w:val="ky-KG"/>
              </w:rPr>
              <w:t>ө</w:t>
            </w:r>
            <w:r w:rsidRPr="00A60BD9">
              <w:t>л</w:t>
            </w:r>
            <w:r w:rsidRPr="00B93D8C">
              <w:rPr>
                <w:lang w:val="ky-KG"/>
              </w:rPr>
              <w:t>өө</w:t>
            </w:r>
          </w:p>
        </w:tc>
        <w:tc>
          <w:tcPr>
            <w:tcW w:w="1991" w:type="dxa"/>
            <w:tcBorders>
              <w:top w:val="nil"/>
              <w:left w:val="outset" w:sz="6" w:space="0" w:color="auto"/>
              <w:bottom w:val="outset" w:sz="6" w:space="0" w:color="auto"/>
              <w:right w:val="outset" w:sz="6" w:space="0" w:color="auto"/>
            </w:tcBorders>
          </w:tcPr>
          <w:p w:rsidR="00A47D5D" w:rsidRPr="00A60BD9" w:rsidRDefault="00A47D5D" w:rsidP="004C5435">
            <w:pPr>
              <w:spacing w:line="360" w:lineRule="auto"/>
              <w:jc w:val="center"/>
            </w:pPr>
            <w:r>
              <w:t>350,0</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t>Калктуу пункттардагы жерлерден алынуучу ижара акы</w:t>
            </w:r>
          </w:p>
        </w:tc>
        <w:tc>
          <w:tcPr>
            <w:tcW w:w="1991" w:type="dxa"/>
            <w:tcBorders>
              <w:top w:val="nil"/>
              <w:left w:val="outset" w:sz="6" w:space="0" w:color="auto"/>
              <w:bottom w:val="outset" w:sz="6" w:space="0" w:color="auto"/>
              <w:right w:val="outset" w:sz="6" w:space="0" w:color="auto"/>
            </w:tcBorders>
          </w:tcPr>
          <w:p w:rsidR="00A47D5D" w:rsidRPr="00A60BD9" w:rsidRDefault="00A47D5D" w:rsidP="004C5435">
            <w:pPr>
              <w:spacing w:line="360" w:lineRule="auto"/>
              <w:jc w:val="center"/>
            </w:pPr>
            <w:r>
              <w:t>72,0</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t xml:space="preserve">Жайыт ижарасы </w:t>
            </w:r>
            <w:r w:rsidRPr="00B93D8C">
              <w:rPr>
                <w:lang w:val="ky-KG"/>
              </w:rPr>
              <w:t>ү</w:t>
            </w:r>
            <w:r w:rsidRPr="00B93D8C">
              <w:t>ч</w:t>
            </w:r>
            <w:r w:rsidRPr="00B93D8C">
              <w:rPr>
                <w:lang w:val="ky-KG"/>
              </w:rPr>
              <w:t>ү</w:t>
            </w:r>
            <w:r w:rsidRPr="00B93D8C">
              <w:t>н акы</w:t>
            </w:r>
          </w:p>
        </w:tc>
        <w:tc>
          <w:tcPr>
            <w:tcW w:w="1991" w:type="dxa"/>
            <w:tcBorders>
              <w:top w:val="nil"/>
              <w:left w:val="outset" w:sz="6" w:space="0" w:color="auto"/>
              <w:bottom w:val="outset" w:sz="6" w:space="0" w:color="auto"/>
              <w:right w:val="outset" w:sz="6" w:space="0" w:color="auto"/>
            </w:tcBorders>
          </w:tcPr>
          <w:p w:rsidR="00A47D5D" w:rsidRPr="00A60BD9" w:rsidRDefault="00A47D5D" w:rsidP="004C5435">
            <w:pPr>
              <w:spacing w:line="360" w:lineRule="auto"/>
              <w:jc w:val="center"/>
            </w:pPr>
            <w:r>
              <w:t>766,6</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t>Кайра б</w:t>
            </w:r>
            <w:r w:rsidRPr="00B93D8C">
              <w:rPr>
                <w:lang w:val="ky-KG"/>
              </w:rPr>
              <w:t>ө</w:t>
            </w:r>
            <w:r w:rsidRPr="00B93D8C">
              <w:t>л</w:t>
            </w:r>
            <w:r w:rsidRPr="00B93D8C">
              <w:rPr>
                <w:lang w:val="ky-KG"/>
              </w:rPr>
              <w:t>ү</w:t>
            </w:r>
            <w:r w:rsidRPr="00B93D8C">
              <w:t>шт</w:t>
            </w:r>
            <w:r w:rsidRPr="00B93D8C">
              <w:rPr>
                <w:lang w:val="ky-KG"/>
              </w:rPr>
              <w:t>ү</w:t>
            </w:r>
            <w:r w:rsidRPr="00B93D8C">
              <w:t>р</w:t>
            </w:r>
            <w:r w:rsidRPr="00B93D8C">
              <w:rPr>
                <w:lang w:val="ky-KG"/>
              </w:rPr>
              <w:t>үү</w:t>
            </w:r>
            <w:r w:rsidRPr="00B93D8C">
              <w:t xml:space="preserve"> фондунун ижара акысы</w:t>
            </w:r>
          </w:p>
        </w:tc>
        <w:tc>
          <w:tcPr>
            <w:tcW w:w="1991" w:type="dxa"/>
            <w:tcBorders>
              <w:top w:val="nil"/>
              <w:left w:val="outset" w:sz="6" w:space="0" w:color="auto"/>
              <w:bottom w:val="outset" w:sz="6" w:space="0" w:color="auto"/>
              <w:right w:val="outset" w:sz="6" w:space="0" w:color="auto"/>
            </w:tcBorders>
          </w:tcPr>
          <w:p w:rsidR="00A47D5D" w:rsidRPr="00A60BD9" w:rsidRDefault="00A47D5D" w:rsidP="004C5435">
            <w:pPr>
              <w:spacing w:line="360" w:lineRule="auto"/>
              <w:jc w:val="center"/>
            </w:pPr>
            <w:r>
              <w:t>290,0</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rPr>
                <w:lang w:val="ky-KG"/>
              </w:rPr>
            </w:pPr>
            <w:r w:rsidRPr="00B93D8C">
              <w:t>Таштанды т</w:t>
            </w:r>
            <w:r w:rsidRPr="00B93D8C">
              <w:rPr>
                <w:lang w:val="ky-KG"/>
              </w:rPr>
              <w:t>ө</w:t>
            </w:r>
            <w:r w:rsidRPr="00B93D8C">
              <w:t>л</w:t>
            </w:r>
            <w:r w:rsidRPr="00B93D8C">
              <w:rPr>
                <w:lang w:val="ky-KG"/>
              </w:rPr>
              <w:t>ө</w:t>
            </w:r>
            <w:r w:rsidRPr="00B93D8C">
              <w:t>м</w:t>
            </w:r>
            <w:r w:rsidRPr="00B93D8C">
              <w:rPr>
                <w:lang w:val="ky-KG"/>
              </w:rPr>
              <w:t>ү</w:t>
            </w:r>
          </w:p>
        </w:tc>
        <w:tc>
          <w:tcPr>
            <w:tcW w:w="1991" w:type="dxa"/>
            <w:tcBorders>
              <w:top w:val="nil"/>
              <w:left w:val="outset" w:sz="6" w:space="0" w:color="auto"/>
              <w:bottom w:val="outset" w:sz="6" w:space="0" w:color="auto"/>
              <w:right w:val="outset" w:sz="6" w:space="0" w:color="auto"/>
            </w:tcBorders>
          </w:tcPr>
          <w:p w:rsidR="00A47D5D" w:rsidRPr="00A60BD9" w:rsidRDefault="00A47D5D" w:rsidP="004C5435">
            <w:pPr>
              <w:spacing w:line="360" w:lineRule="auto"/>
              <w:jc w:val="center"/>
            </w:pPr>
            <w:r>
              <w:t>504,0</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t>Мамлекеттик алымдар</w:t>
            </w:r>
          </w:p>
        </w:tc>
        <w:tc>
          <w:tcPr>
            <w:tcW w:w="1991"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jc w:val="center"/>
            </w:pP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t>Атайын каражаттар</w:t>
            </w:r>
          </w:p>
        </w:tc>
        <w:tc>
          <w:tcPr>
            <w:tcW w:w="1991" w:type="dxa"/>
            <w:tcBorders>
              <w:top w:val="nil"/>
              <w:left w:val="outset" w:sz="6" w:space="0" w:color="auto"/>
              <w:bottom w:val="outset" w:sz="6" w:space="0" w:color="auto"/>
              <w:right w:val="outset" w:sz="6" w:space="0" w:color="auto"/>
            </w:tcBorders>
          </w:tcPr>
          <w:p w:rsidR="00A47D5D" w:rsidRPr="00B93D8C" w:rsidRDefault="003D1949" w:rsidP="004C5435">
            <w:pPr>
              <w:spacing w:line="360" w:lineRule="auto"/>
              <w:jc w:val="center"/>
            </w:pPr>
            <w:r>
              <w:t>3302,3</w:t>
            </w:r>
          </w:p>
        </w:tc>
      </w:tr>
      <w:tr w:rsidR="00A47D5D" w:rsidRPr="00B93D8C" w:rsidTr="004C5435">
        <w:tc>
          <w:tcPr>
            <w:tcW w:w="7380" w:type="dxa"/>
            <w:tcBorders>
              <w:top w:val="nil"/>
              <w:left w:val="outset" w:sz="6" w:space="0" w:color="auto"/>
              <w:bottom w:val="outset" w:sz="6" w:space="0" w:color="auto"/>
              <w:right w:val="outset" w:sz="6" w:space="0" w:color="auto"/>
            </w:tcBorders>
          </w:tcPr>
          <w:tbl>
            <w:tblPr>
              <w:tblW w:w="7443" w:type="dxa"/>
              <w:shd w:val="clear" w:color="auto" w:fill="FFFFFF"/>
              <w:tblLayout w:type="fixed"/>
              <w:tblCellMar>
                <w:left w:w="0" w:type="dxa"/>
                <w:right w:w="0" w:type="dxa"/>
              </w:tblCellMar>
              <w:tblLook w:val="04A0" w:firstRow="1" w:lastRow="0" w:firstColumn="1" w:lastColumn="0" w:noHBand="0" w:noVBand="1"/>
            </w:tblPr>
            <w:tblGrid>
              <w:gridCol w:w="7443"/>
            </w:tblGrid>
            <w:tr w:rsidR="00A47D5D" w:rsidRPr="00B93D8C" w:rsidTr="004C5435">
              <w:trPr>
                <w:trHeight w:val="521"/>
              </w:trPr>
              <w:tc>
                <w:tcPr>
                  <w:tcW w:w="5000" w:type="pct"/>
                  <w:shd w:val="clear" w:color="auto" w:fill="FFFFFF"/>
                </w:tcPr>
                <w:p w:rsidR="00A47D5D" w:rsidRPr="00B93D8C" w:rsidRDefault="00A47D5D" w:rsidP="004C5435">
                  <w:pPr>
                    <w:spacing w:after="135"/>
                  </w:pPr>
                  <w:r w:rsidRPr="00B93D8C">
                    <w:t>Жергиликтүү маанидеги инфраструктураны өнүктүрүүгө жана күтүүгө чегерүүлөр</w:t>
                  </w:r>
                </w:p>
              </w:tc>
            </w:tr>
          </w:tbl>
          <w:p w:rsidR="00A47D5D" w:rsidRPr="00B93D8C" w:rsidRDefault="00A47D5D" w:rsidP="004C5435">
            <w:pPr>
              <w:shd w:val="clear" w:color="auto" w:fill="FFFFFF"/>
              <w:spacing w:after="135"/>
            </w:pPr>
          </w:p>
        </w:tc>
        <w:tc>
          <w:tcPr>
            <w:tcW w:w="1991" w:type="dxa"/>
            <w:tcBorders>
              <w:top w:val="nil"/>
              <w:left w:val="outset" w:sz="6" w:space="0" w:color="auto"/>
              <w:bottom w:val="outset" w:sz="6" w:space="0" w:color="auto"/>
              <w:right w:val="outset" w:sz="6" w:space="0" w:color="auto"/>
            </w:tcBorders>
          </w:tcPr>
          <w:p w:rsidR="00A47D5D" w:rsidRPr="00A60BD9" w:rsidRDefault="00A47D5D" w:rsidP="004C5435">
            <w:pPr>
              <w:spacing w:line="360" w:lineRule="auto"/>
              <w:jc w:val="center"/>
            </w:pPr>
            <w:r>
              <w:t>209,0</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t>Активдер жана милдеттемелер</w:t>
            </w:r>
          </w:p>
        </w:tc>
        <w:tc>
          <w:tcPr>
            <w:tcW w:w="1991"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jc w:val="center"/>
            </w:pP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t>Тенд</w:t>
            </w:r>
            <w:r w:rsidRPr="00B93D8C">
              <w:rPr>
                <w:lang w:val="ky-KG"/>
              </w:rPr>
              <w:t>өө</w:t>
            </w:r>
            <w:r w:rsidRPr="00B93D8C">
              <w:t>ч</w:t>
            </w:r>
            <w:r w:rsidRPr="00B93D8C">
              <w:rPr>
                <w:lang w:val="ky-KG"/>
              </w:rPr>
              <w:t>ү</w:t>
            </w:r>
            <w:r w:rsidRPr="00B93D8C">
              <w:t xml:space="preserve">  грант</w:t>
            </w:r>
          </w:p>
        </w:tc>
        <w:tc>
          <w:tcPr>
            <w:tcW w:w="1991"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jc w:val="center"/>
            </w:pP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rPr>
                <w:b/>
              </w:rPr>
            </w:pPr>
            <w:r w:rsidRPr="00B93D8C">
              <w:rPr>
                <w:b/>
              </w:rPr>
              <w:t>Кирешелердин жыйынтыгы</w:t>
            </w:r>
          </w:p>
        </w:tc>
        <w:tc>
          <w:tcPr>
            <w:tcW w:w="1991" w:type="dxa"/>
            <w:tcBorders>
              <w:top w:val="nil"/>
              <w:left w:val="outset" w:sz="6" w:space="0" w:color="auto"/>
              <w:bottom w:val="outset" w:sz="6" w:space="0" w:color="auto"/>
              <w:right w:val="outset" w:sz="6" w:space="0" w:color="auto"/>
            </w:tcBorders>
          </w:tcPr>
          <w:p w:rsidR="00A47D5D" w:rsidRPr="00B93D8C" w:rsidRDefault="003D1949" w:rsidP="004C5435">
            <w:pPr>
              <w:spacing w:line="360" w:lineRule="auto"/>
              <w:jc w:val="center"/>
              <w:rPr>
                <w:b/>
              </w:rPr>
            </w:pPr>
            <w:r>
              <w:rPr>
                <w:b/>
              </w:rPr>
              <w:t>34031,8</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t xml:space="preserve">Жалпы максаттагы мамлекеттик кызмат көрсөтүүлөр </w:t>
            </w:r>
          </w:p>
        </w:tc>
        <w:tc>
          <w:tcPr>
            <w:tcW w:w="1991" w:type="dxa"/>
            <w:tcBorders>
              <w:top w:val="nil"/>
              <w:left w:val="outset" w:sz="6" w:space="0" w:color="auto"/>
              <w:bottom w:val="outset" w:sz="6" w:space="0" w:color="auto"/>
              <w:right w:val="outset" w:sz="6" w:space="0" w:color="auto"/>
            </w:tcBorders>
          </w:tcPr>
          <w:p w:rsidR="00A47D5D" w:rsidRPr="00B93D8C" w:rsidRDefault="003D1949" w:rsidP="004C5435">
            <w:pPr>
              <w:spacing w:line="360" w:lineRule="auto"/>
              <w:jc w:val="center"/>
              <w:rPr>
                <w:color w:val="FF0000"/>
                <w:lang w:val="ky-KG"/>
              </w:rPr>
            </w:pPr>
            <w:r>
              <w:rPr>
                <w:color w:val="FF0000"/>
                <w:lang w:val="ky-KG"/>
              </w:rPr>
              <w:t>15729</w:t>
            </w:r>
          </w:p>
        </w:tc>
      </w:tr>
      <w:tr w:rsidR="003D1949" w:rsidRPr="00B93D8C" w:rsidTr="004C5435">
        <w:tc>
          <w:tcPr>
            <w:tcW w:w="7380" w:type="dxa"/>
            <w:tcBorders>
              <w:top w:val="nil"/>
              <w:left w:val="outset" w:sz="6" w:space="0" w:color="auto"/>
              <w:bottom w:val="outset" w:sz="6" w:space="0" w:color="auto"/>
              <w:right w:val="outset" w:sz="6" w:space="0" w:color="auto"/>
            </w:tcBorders>
          </w:tcPr>
          <w:p w:rsidR="003D1949" w:rsidRPr="00B93D8C" w:rsidRDefault="003D1949" w:rsidP="004C5435">
            <w:pPr>
              <w:spacing w:line="360" w:lineRule="auto"/>
            </w:pPr>
            <w:r>
              <w:t>Айылдык  кенеш</w:t>
            </w:r>
          </w:p>
        </w:tc>
        <w:tc>
          <w:tcPr>
            <w:tcW w:w="1991" w:type="dxa"/>
            <w:tcBorders>
              <w:top w:val="nil"/>
              <w:left w:val="outset" w:sz="6" w:space="0" w:color="auto"/>
              <w:bottom w:val="outset" w:sz="6" w:space="0" w:color="auto"/>
              <w:right w:val="outset" w:sz="6" w:space="0" w:color="auto"/>
            </w:tcBorders>
          </w:tcPr>
          <w:p w:rsidR="003D1949" w:rsidRDefault="003D1949" w:rsidP="004C5435">
            <w:pPr>
              <w:spacing w:line="360" w:lineRule="auto"/>
              <w:jc w:val="center"/>
              <w:rPr>
                <w:color w:val="FF0000"/>
                <w:lang w:val="ky-KG"/>
              </w:rPr>
            </w:pPr>
            <w:r>
              <w:rPr>
                <w:color w:val="FF0000"/>
              </w:rPr>
              <w:t>1419,2</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t>Айыл өкмөтүнүн резервдик фонду</w:t>
            </w:r>
          </w:p>
        </w:tc>
        <w:tc>
          <w:tcPr>
            <w:tcW w:w="1991" w:type="dxa"/>
            <w:tcBorders>
              <w:top w:val="nil"/>
              <w:left w:val="outset" w:sz="6" w:space="0" w:color="auto"/>
              <w:bottom w:val="outset" w:sz="6" w:space="0" w:color="auto"/>
              <w:right w:val="outset" w:sz="6" w:space="0" w:color="auto"/>
            </w:tcBorders>
          </w:tcPr>
          <w:p w:rsidR="00A47D5D" w:rsidRPr="00B93D8C" w:rsidRDefault="00202407" w:rsidP="004C5435">
            <w:pPr>
              <w:spacing w:line="360" w:lineRule="auto"/>
              <w:jc w:val="center"/>
              <w:rPr>
                <w:color w:val="FF0000"/>
              </w:rPr>
            </w:pPr>
            <w:r>
              <w:rPr>
                <w:color w:val="FF0000"/>
              </w:rPr>
              <w:t>600</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lastRenderedPageBreak/>
              <w:t>коргонуу</w:t>
            </w:r>
          </w:p>
        </w:tc>
        <w:tc>
          <w:tcPr>
            <w:tcW w:w="1991" w:type="dxa"/>
            <w:tcBorders>
              <w:top w:val="nil"/>
              <w:left w:val="outset" w:sz="6" w:space="0" w:color="auto"/>
              <w:bottom w:val="outset" w:sz="6" w:space="0" w:color="auto"/>
              <w:right w:val="outset" w:sz="6" w:space="0" w:color="auto"/>
            </w:tcBorders>
          </w:tcPr>
          <w:p w:rsidR="00A47D5D" w:rsidRPr="00B93D8C" w:rsidRDefault="003D1949" w:rsidP="004C5435">
            <w:pPr>
              <w:spacing w:line="360" w:lineRule="auto"/>
              <w:jc w:val="center"/>
              <w:rPr>
                <w:color w:val="FF0000"/>
              </w:rPr>
            </w:pPr>
            <w:r>
              <w:rPr>
                <w:color w:val="FF0000"/>
              </w:rPr>
              <w:t>600</w:t>
            </w:r>
          </w:p>
        </w:tc>
      </w:tr>
      <w:tr w:rsidR="00202407" w:rsidRPr="00B93D8C" w:rsidTr="004C5435">
        <w:tc>
          <w:tcPr>
            <w:tcW w:w="7380" w:type="dxa"/>
            <w:tcBorders>
              <w:top w:val="nil"/>
              <w:left w:val="outset" w:sz="6" w:space="0" w:color="auto"/>
              <w:bottom w:val="outset" w:sz="6" w:space="0" w:color="auto"/>
              <w:right w:val="outset" w:sz="6" w:space="0" w:color="auto"/>
            </w:tcBorders>
          </w:tcPr>
          <w:p w:rsidR="00202407" w:rsidRPr="00B93D8C" w:rsidRDefault="00202407" w:rsidP="004C5435">
            <w:pPr>
              <w:spacing w:line="360" w:lineRule="auto"/>
            </w:pPr>
            <w:r>
              <w:t>Экономикалык  маселелер</w:t>
            </w:r>
          </w:p>
        </w:tc>
        <w:tc>
          <w:tcPr>
            <w:tcW w:w="1991" w:type="dxa"/>
            <w:tcBorders>
              <w:top w:val="nil"/>
              <w:left w:val="outset" w:sz="6" w:space="0" w:color="auto"/>
              <w:bottom w:val="outset" w:sz="6" w:space="0" w:color="auto"/>
              <w:right w:val="outset" w:sz="6" w:space="0" w:color="auto"/>
            </w:tcBorders>
          </w:tcPr>
          <w:p w:rsidR="00202407" w:rsidRDefault="00344C3D" w:rsidP="00344C3D">
            <w:pPr>
              <w:spacing w:line="360" w:lineRule="auto"/>
              <w:jc w:val="center"/>
              <w:rPr>
                <w:color w:val="FF0000"/>
              </w:rPr>
            </w:pPr>
            <w:r>
              <w:rPr>
                <w:color w:val="FF0000"/>
              </w:rPr>
              <w:t>921</w:t>
            </w:r>
            <w:r w:rsidR="00202407">
              <w:rPr>
                <w:color w:val="FF0000"/>
              </w:rPr>
              <w:t>,5</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202407" w:rsidP="004C5435">
            <w:pPr>
              <w:spacing w:line="360" w:lineRule="auto"/>
            </w:pPr>
            <w:r>
              <w:t>Маданият  клуб</w:t>
            </w:r>
          </w:p>
        </w:tc>
        <w:tc>
          <w:tcPr>
            <w:tcW w:w="1991" w:type="dxa"/>
            <w:tcBorders>
              <w:top w:val="nil"/>
              <w:left w:val="outset" w:sz="6" w:space="0" w:color="auto"/>
              <w:bottom w:val="outset" w:sz="6" w:space="0" w:color="auto"/>
              <w:right w:val="outset" w:sz="6" w:space="0" w:color="auto"/>
            </w:tcBorders>
          </w:tcPr>
          <w:p w:rsidR="00A47D5D" w:rsidRPr="00B93D8C" w:rsidRDefault="00202407" w:rsidP="004C5435">
            <w:pPr>
              <w:spacing w:line="360" w:lineRule="auto"/>
              <w:jc w:val="center"/>
              <w:rPr>
                <w:color w:val="FF0000"/>
                <w:lang w:val="ky-KG"/>
              </w:rPr>
            </w:pPr>
            <w:r>
              <w:rPr>
                <w:color w:val="FF0000"/>
                <w:lang w:val="ky-KG"/>
              </w:rPr>
              <w:t>787,4</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202407" w:rsidP="004C5435">
            <w:pPr>
              <w:spacing w:line="360" w:lineRule="auto"/>
            </w:pPr>
            <w:r>
              <w:t xml:space="preserve">Библиотека </w:t>
            </w:r>
          </w:p>
        </w:tc>
        <w:tc>
          <w:tcPr>
            <w:tcW w:w="1991" w:type="dxa"/>
            <w:tcBorders>
              <w:top w:val="nil"/>
              <w:left w:val="outset" w:sz="6" w:space="0" w:color="auto"/>
              <w:bottom w:val="outset" w:sz="6" w:space="0" w:color="auto"/>
              <w:right w:val="outset" w:sz="6" w:space="0" w:color="auto"/>
            </w:tcBorders>
          </w:tcPr>
          <w:p w:rsidR="00A47D5D" w:rsidRPr="00B93D8C" w:rsidRDefault="00202407" w:rsidP="004C5435">
            <w:pPr>
              <w:spacing w:line="360" w:lineRule="auto"/>
              <w:jc w:val="center"/>
              <w:rPr>
                <w:color w:val="FF0000"/>
              </w:rPr>
            </w:pPr>
            <w:r>
              <w:rPr>
                <w:color w:val="FF0000"/>
              </w:rPr>
              <w:t>918,2</w:t>
            </w:r>
          </w:p>
        </w:tc>
      </w:tr>
      <w:tr w:rsidR="00202407" w:rsidRPr="00B93D8C" w:rsidTr="004C5435">
        <w:tc>
          <w:tcPr>
            <w:tcW w:w="7380" w:type="dxa"/>
            <w:tcBorders>
              <w:top w:val="nil"/>
              <w:left w:val="outset" w:sz="6" w:space="0" w:color="auto"/>
              <w:bottom w:val="outset" w:sz="6" w:space="0" w:color="auto"/>
              <w:right w:val="outset" w:sz="6" w:space="0" w:color="auto"/>
            </w:tcBorders>
          </w:tcPr>
          <w:p w:rsidR="00202407" w:rsidRDefault="00202407" w:rsidP="004C5435">
            <w:pPr>
              <w:spacing w:line="360" w:lineRule="auto"/>
            </w:pPr>
            <w:r>
              <w:t xml:space="preserve">Жайыт </w:t>
            </w:r>
          </w:p>
        </w:tc>
        <w:tc>
          <w:tcPr>
            <w:tcW w:w="1991" w:type="dxa"/>
            <w:tcBorders>
              <w:top w:val="nil"/>
              <w:left w:val="outset" w:sz="6" w:space="0" w:color="auto"/>
              <w:bottom w:val="outset" w:sz="6" w:space="0" w:color="auto"/>
              <w:right w:val="outset" w:sz="6" w:space="0" w:color="auto"/>
            </w:tcBorders>
          </w:tcPr>
          <w:p w:rsidR="00202407" w:rsidRDefault="00202407" w:rsidP="004C5435">
            <w:pPr>
              <w:spacing w:line="360" w:lineRule="auto"/>
              <w:jc w:val="center"/>
              <w:rPr>
                <w:color w:val="FF0000"/>
              </w:rPr>
            </w:pPr>
            <w:r>
              <w:rPr>
                <w:color w:val="FF0000"/>
              </w:rPr>
              <w:t>766,6</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202407" w:rsidP="004C5435">
            <w:pPr>
              <w:spacing w:line="360" w:lineRule="auto"/>
            </w:pPr>
            <w:r>
              <w:t>Маданий  иш чара</w:t>
            </w:r>
          </w:p>
        </w:tc>
        <w:tc>
          <w:tcPr>
            <w:tcW w:w="1991" w:type="dxa"/>
            <w:tcBorders>
              <w:top w:val="nil"/>
              <w:left w:val="outset" w:sz="6" w:space="0" w:color="auto"/>
              <w:bottom w:val="outset" w:sz="6" w:space="0" w:color="auto"/>
              <w:right w:val="outset" w:sz="6" w:space="0" w:color="auto"/>
            </w:tcBorders>
          </w:tcPr>
          <w:p w:rsidR="00A47D5D" w:rsidRPr="00B93D8C" w:rsidRDefault="00202407" w:rsidP="004C5435">
            <w:pPr>
              <w:spacing w:line="360" w:lineRule="auto"/>
              <w:jc w:val="center"/>
              <w:rPr>
                <w:color w:val="FF0000"/>
                <w:lang w:val="ky-KG"/>
              </w:rPr>
            </w:pPr>
            <w:r>
              <w:rPr>
                <w:color w:val="FF0000"/>
                <w:lang w:val="ky-KG"/>
              </w:rPr>
              <w:t>375,2</w:t>
            </w:r>
          </w:p>
        </w:tc>
      </w:tr>
      <w:tr w:rsidR="00202407" w:rsidRPr="00B93D8C" w:rsidTr="004C5435">
        <w:tc>
          <w:tcPr>
            <w:tcW w:w="7380" w:type="dxa"/>
            <w:tcBorders>
              <w:top w:val="nil"/>
              <w:left w:val="outset" w:sz="6" w:space="0" w:color="auto"/>
              <w:bottom w:val="outset" w:sz="6" w:space="0" w:color="auto"/>
              <w:right w:val="outset" w:sz="6" w:space="0" w:color="auto"/>
            </w:tcBorders>
          </w:tcPr>
          <w:p w:rsidR="00202407" w:rsidRDefault="00202407" w:rsidP="004C5435">
            <w:pPr>
              <w:spacing w:line="360" w:lineRule="auto"/>
            </w:pPr>
            <w:r>
              <w:t xml:space="preserve">Спорт </w:t>
            </w:r>
          </w:p>
        </w:tc>
        <w:tc>
          <w:tcPr>
            <w:tcW w:w="1991" w:type="dxa"/>
            <w:tcBorders>
              <w:top w:val="nil"/>
              <w:left w:val="outset" w:sz="6" w:space="0" w:color="auto"/>
              <w:bottom w:val="outset" w:sz="6" w:space="0" w:color="auto"/>
              <w:right w:val="outset" w:sz="6" w:space="0" w:color="auto"/>
            </w:tcBorders>
          </w:tcPr>
          <w:p w:rsidR="00202407" w:rsidRDefault="00202407" w:rsidP="004C5435">
            <w:pPr>
              <w:spacing w:line="360" w:lineRule="auto"/>
              <w:jc w:val="center"/>
              <w:rPr>
                <w:color w:val="FF0000"/>
                <w:lang w:val="ky-KG"/>
              </w:rPr>
            </w:pPr>
            <w:r>
              <w:rPr>
                <w:color w:val="FF0000"/>
                <w:lang w:val="ky-KG"/>
              </w:rPr>
              <w:t>300</w:t>
            </w:r>
          </w:p>
        </w:tc>
      </w:tr>
      <w:tr w:rsidR="00202407" w:rsidRPr="00B93D8C" w:rsidTr="004C5435">
        <w:tc>
          <w:tcPr>
            <w:tcW w:w="7380" w:type="dxa"/>
            <w:tcBorders>
              <w:top w:val="nil"/>
              <w:left w:val="outset" w:sz="6" w:space="0" w:color="auto"/>
              <w:bottom w:val="outset" w:sz="6" w:space="0" w:color="auto"/>
              <w:right w:val="outset" w:sz="6" w:space="0" w:color="auto"/>
            </w:tcBorders>
          </w:tcPr>
          <w:p w:rsidR="00202407" w:rsidRDefault="00202407" w:rsidP="004C5435">
            <w:pPr>
              <w:spacing w:line="360" w:lineRule="auto"/>
            </w:pPr>
            <w:r>
              <w:t>Бала бакча</w:t>
            </w:r>
          </w:p>
        </w:tc>
        <w:tc>
          <w:tcPr>
            <w:tcW w:w="1991" w:type="dxa"/>
            <w:tcBorders>
              <w:top w:val="nil"/>
              <w:left w:val="outset" w:sz="6" w:space="0" w:color="auto"/>
              <w:bottom w:val="outset" w:sz="6" w:space="0" w:color="auto"/>
              <w:right w:val="outset" w:sz="6" w:space="0" w:color="auto"/>
            </w:tcBorders>
          </w:tcPr>
          <w:p w:rsidR="00202407" w:rsidRDefault="00202407" w:rsidP="004C5435">
            <w:pPr>
              <w:spacing w:line="360" w:lineRule="auto"/>
              <w:jc w:val="center"/>
              <w:rPr>
                <w:color w:val="FF0000"/>
                <w:lang w:val="ky-KG"/>
              </w:rPr>
            </w:pPr>
            <w:r>
              <w:rPr>
                <w:color w:val="FF0000"/>
                <w:lang w:val="ky-KG"/>
              </w:rPr>
              <w:t>4482,9</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t>Билим берүү</w:t>
            </w:r>
          </w:p>
        </w:tc>
        <w:tc>
          <w:tcPr>
            <w:tcW w:w="1991" w:type="dxa"/>
            <w:tcBorders>
              <w:top w:val="nil"/>
              <w:left w:val="outset" w:sz="6" w:space="0" w:color="auto"/>
              <w:bottom w:val="outset" w:sz="6" w:space="0" w:color="auto"/>
              <w:right w:val="outset" w:sz="6" w:space="0" w:color="auto"/>
            </w:tcBorders>
          </w:tcPr>
          <w:p w:rsidR="00A47D5D" w:rsidRPr="00B93D8C" w:rsidRDefault="00344C3D" w:rsidP="004C5435">
            <w:pPr>
              <w:spacing w:line="360" w:lineRule="auto"/>
              <w:jc w:val="center"/>
              <w:rPr>
                <w:color w:val="FF0000"/>
                <w:lang w:val="ky-KG"/>
              </w:rPr>
            </w:pPr>
            <w:r>
              <w:rPr>
                <w:color w:val="FF0000"/>
                <w:lang w:val="ky-KG"/>
              </w:rPr>
              <w:t>3</w:t>
            </w:r>
            <w:r w:rsidR="00202407">
              <w:rPr>
                <w:color w:val="FF0000"/>
                <w:lang w:val="ky-KG"/>
              </w:rPr>
              <w:t>9</w:t>
            </w:r>
            <w:r>
              <w:rPr>
                <w:color w:val="FF0000"/>
                <w:lang w:val="ky-KG"/>
              </w:rPr>
              <w:t>9</w:t>
            </w:r>
            <w:r w:rsidR="00202407">
              <w:rPr>
                <w:color w:val="FF0000"/>
                <w:lang w:val="ky-KG"/>
              </w:rPr>
              <w:t>2,2</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pPr>
            <w:r w:rsidRPr="00B93D8C">
              <w:t>Социалдык коргоо</w:t>
            </w:r>
          </w:p>
        </w:tc>
        <w:tc>
          <w:tcPr>
            <w:tcW w:w="1991" w:type="dxa"/>
            <w:tcBorders>
              <w:top w:val="nil"/>
              <w:left w:val="outset" w:sz="6" w:space="0" w:color="auto"/>
              <w:bottom w:val="outset" w:sz="6" w:space="0" w:color="auto"/>
              <w:right w:val="outset" w:sz="6" w:space="0" w:color="auto"/>
            </w:tcBorders>
          </w:tcPr>
          <w:p w:rsidR="00A47D5D" w:rsidRPr="00B93D8C" w:rsidRDefault="00202407" w:rsidP="004C5435">
            <w:pPr>
              <w:spacing w:line="360" w:lineRule="auto"/>
              <w:jc w:val="center"/>
              <w:rPr>
                <w:color w:val="FF0000"/>
              </w:rPr>
            </w:pPr>
            <w:r>
              <w:rPr>
                <w:color w:val="FF0000"/>
              </w:rPr>
              <w:t>500</w:t>
            </w:r>
          </w:p>
        </w:tc>
      </w:tr>
      <w:tr w:rsidR="00A47D5D" w:rsidRPr="00B93D8C" w:rsidTr="004C5435">
        <w:tc>
          <w:tcPr>
            <w:tcW w:w="7380" w:type="dxa"/>
            <w:tcBorders>
              <w:top w:val="nil"/>
              <w:left w:val="outset" w:sz="6" w:space="0" w:color="auto"/>
              <w:bottom w:val="outset" w:sz="6" w:space="0" w:color="auto"/>
              <w:right w:val="outset" w:sz="6" w:space="0" w:color="auto"/>
            </w:tcBorders>
          </w:tcPr>
          <w:p w:rsidR="00A47D5D" w:rsidRPr="00B93D8C" w:rsidRDefault="00A47D5D" w:rsidP="004C5435">
            <w:pPr>
              <w:spacing w:line="360" w:lineRule="auto"/>
              <w:rPr>
                <w:b/>
              </w:rPr>
            </w:pPr>
            <w:r w:rsidRPr="00B93D8C">
              <w:rPr>
                <w:b/>
              </w:rPr>
              <w:t>Чыгашалар жыйынтыгы:</w:t>
            </w:r>
          </w:p>
        </w:tc>
        <w:tc>
          <w:tcPr>
            <w:tcW w:w="1991" w:type="dxa"/>
            <w:tcBorders>
              <w:top w:val="nil"/>
              <w:left w:val="outset" w:sz="6" w:space="0" w:color="auto"/>
              <w:bottom w:val="outset" w:sz="6" w:space="0" w:color="auto"/>
              <w:right w:val="outset" w:sz="6" w:space="0" w:color="auto"/>
            </w:tcBorders>
          </w:tcPr>
          <w:p w:rsidR="00A47D5D" w:rsidRPr="00B93D8C" w:rsidRDefault="00202407" w:rsidP="004C5435">
            <w:pPr>
              <w:spacing w:line="360" w:lineRule="auto"/>
              <w:jc w:val="center"/>
              <w:rPr>
                <w:b/>
              </w:rPr>
            </w:pPr>
            <w:r>
              <w:rPr>
                <w:b/>
              </w:rPr>
              <w:t>34031,8</w:t>
            </w:r>
          </w:p>
        </w:tc>
      </w:tr>
    </w:tbl>
    <w:p w:rsidR="00A47D5D" w:rsidRDefault="00A47D5D" w:rsidP="00A47D5D">
      <w:pPr>
        <w:spacing w:line="360" w:lineRule="auto"/>
        <w:rPr>
          <w:b/>
        </w:rPr>
      </w:pPr>
      <w:r w:rsidRPr="00B93D8C">
        <w:rPr>
          <w:b/>
        </w:rPr>
        <w:t xml:space="preserve">            </w:t>
      </w:r>
    </w:p>
    <w:p w:rsidR="00A47D5D" w:rsidRPr="00A7778D" w:rsidRDefault="00A47D5D" w:rsidP="00A47D5D">
      <w:pPr>
        <w:spacing w:line="360" w:lineRule="auto"/>
        <w:rPr>
          <w:b/>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Pr="00911318" w:rsidRDefault="00A47D5D" w:rsidP="00A47D5D">
      <w:pPr>
        <w:spacing w:line="360" w:lineRule="auto"/>
        <w:rPr>
          <w:b/>
          <w:bCs/>
        </w:rPr>
      </w:pPr>
    </w:p>
    <w:p w:rsidR="00A47D5D" w:rsidRDefault="00A47D5D" w:rsidP="00A47D5D">
      <w:pPr>
        <w:spacing w:line="360" w:lineRule="auto"/>
        <w:rPr>
          <w:b/>
          <w:bCs/>
        </w:rPr>
      </w:pPr>
    </w:p>
    <w:p w:rsidR="00202407" w:rsidRDefault="00202407" w:rsidP="00A47D5D">
      <w:pPr>
        <w:spacing w:line="360" w:lineRule="auto"/>
        <w:rPr>
          <w:b/>
          <w:bCs/>
        </w:rPr>
      </w:pPr>
    </w:p>
    <w:p w:rsidR="00A47D5D" w:rsidRPr="00B93D8C" w:rsidRDefault="00A47D5D" w:rsidP="00A47D5D">
      <w:pPr>
        <w:pStyle w:val="31"/>
        <w:spacing w:line="273" w:lineRule="auto"/>
        <w:ind w:left="5103"/>
        <w:rPr>
          <w:b/>
          <w:sz w:val="24"/>
          <w:szCs w:val="24"/>
          <w:lang w:val="ky-KG"/>
        </w:rPr>
      </w:pPr>
      <w:r w:rsidRPr="00B93D8C">
        <w:rPr>
          <w:b/>
          <w:sz w:val="24"/>
          <w:szCs w:val="24"/>
          <w:lang w:val="ky-KG"/>
        </w:rPr>
        <w:lastRenderedPageBreak/>
        <w:t xml:space="preserve">Т.Зулпуев </w:t>
      </w:r>
      <w:r>
        <w:rPr>
          <w:b/>
          <w:sz w:val="24"/>
          <w:szCs w:val="24"/>
          <w:lang w:val="ky-KG"/>
        </w:rPr>
        <w:t xml:space="preserve">айыл аймагынын </w:t>
      </w:r>
      <w:r w:rsidRPr="00B93D8C">
        <w:rPr>
          <w:b/>
          <w:sz w:val="24"/>
          <w:szCs w:val="24"/>
          <w:lang w:val="ky-KG"/>
        </w:rPr>
        <w:t xml:space="preserve"> айылдык кенеши</w:t>
      </w:r>
      <w:r>
        <w:rPr>
          <w:b/>
          <w:sz w:val="24"/>
          <w:szCs w:val="24"/>
          <w:lang w:val="ky-KG"/>
        </w:rPr>
        <w:t>”</w:t>
      </w:r>
      <w:r w:rsidRPr="00B93D8C">
        <w:rPr>
          <w:b/>
          <w:sz w:val="24"/>
          <w:szCs w:val="24"/>
          <w:lang w:val="ky-KG"/>
        </w:rPr>
        <w:t xml:space="preserve"> </w:t>
      </w:r>
      <w:r>
        <w:rPr>
          <w:b/>
          <w:sz w:val="24"/>
          <w:szCs w:val="24"/>
          <w:lang w:val="ky-KG"/>
        </w:rPr>
        <w:t>мекемесинин</w:t>
      </w:r>
      <w:r w:rsidRPr="00B93D8C">
        <w:rPr>
          <w:b/>
          <w:sz w:val="24"/>
          <w:szCs w:val="24"/>
          <w:lang w:val="ky-KG"/>
        </w:rPr>
        <w:t xml:space="preserve">  </w:t>
      </w:r>
      <w:r>
        <w:rPr>
          <w:b/>
          <w:sz w:val="24"/>
          <w:szCs w:val="24"/>
          <w:lang w:val="ky-KG"/>
        </w:rPr>
        <w:t>8</w:t>
      </w:r>
      <w:r w:rsidRPr="00B93D8C">
        <w:rPr>
          <w:b/>
          <w:sz w:val="24"/>
          <w:szCs w:val="24"/>
          <w:lang w:val="ky-KG"/>
        </w:rPr>
        <w:t xml:space="preserve">-чакырылышынын  кезектеги  </w:t>
      </w:r>
      <w:r>
        <w:rPr>
          <w:b/>
          <w:sz w:val="24"/>
          <w:szCs w:val="24"/>
          <w:lang w:val="ky-KG"/>
        </w:rPr>
        <w:t>бешинчи</w:t>
      </w:r>
      <w:r w:rsidRPr="00B93D8C">
        <w:rPr>
          <w:b/>
          <w:sz w:val="24"/>
          <w:szCs w:val="24"/>
          <w:lang w:val="ky-KG"/>
        </w:rPr>
        <w:t xml:space="preserve"> сессиясынын №</w:t>
      </w:r>
      <w:r>
        <w:rPr>
          <w:b/>
          <w:sz w:val="24"/>
          <w:szCs w:val="24"/>
          <w:lang w:val="ky-KG"/>
        </w:rPr>
        <w:t xml:space="preserve"> 5</w:t>
      </w:r>
      <w:r w:rsidRPr="00B93D8C">
        <w:rPr>
          <w:b/>
          <w:sz w:val="24"/>
          <w:szCs w:val="24"/>
          <w:lang w:val="ky-KG"/>
        </w:rPr>
        <w:t>-</w:t>
      </w:r>
      <w:r>
        <w:rPr>
          <w:b/>
          <w:sz w:val="24"/>
          <w:szCs w:val="24"/>
          <w:lang w:val="ky-KG"/>
        </w:rPr>
        <w:t xml:space="preserve">1 </w:t>
      </w:r>
      <w:r w:rsidRPr="00B93D8C">
        <w:rPr>
          <w:b/>
          <w:sz w:val="24"/>
          <w:szCs w:val="24"/>
          <w:lang w:val="ky-KG"/>
        </w:rPr>
        <w:t xml:space="preserve">токтомуна  № </w:t>
      </w:r>
      <w:r>
        <w:rPr>
          <w:b/>
          <w:sz w:val="24"/>
          <w:szCs w:val="24"/>
          <w:lang w:val="ky-KG"/>
        </w:rPr>
        <w:t>2</w:t>
      </w:r>
      <w:r w:rsidRPr="00B93D8C">
        <w:rPr>
          <w:b/>
          <w:sz w:val="24"/>
          <w:szCs w:val="24"/>
          <w:lang w:val="ky-KG"/>
        </w:rPr>
        <w:t xml:space="preserve"> тиркеме</w:t>
      </w:r>
    </w:p>
    <w:p w:rsidR="00A47D5D" w:rsidRPr="00B93D8C" w:rsidRDefault="00A47D5D" w:rsidP="00A47D5D">
      <w:pPr>
        <w:jc w:val="center"/>
        <w:rPr>
          <w:b/>
          <w:lang w:val="ky-KG"/>
        </w:rPr>
      </w:pPr>
      <w:r>
        <w:rPr>
          <w:b/>
          <w:lang w:val="ky-KG"/>
        </w:rPr>
        <w:t xml:space="preserve">“Т.Зулпуев  </w:t>
      </w:r>
      <w:r w:rsidRPr="00B93D8C">
        <w:rPr>
          <w:b/>
          <w:lang w:val="ky-KG"/>
        </w:rPr>
        <w:t xml:space="preserve"> айыл </w:t>
      </w:r>
      <w:r>
        <w:rPr>
          <w:b/>
          <w:lang w:val="ky-KG"/>
        </w:rPr>
        <w:t xml:space="preserve">аймагынын айыл  </w:t>
      </w:r>
      <w:r w:rsidRPr="00B93D8C">
        <w:rPr>
          <w:b/>
          <w:lang w:val="ky-KG"/>
        </w:rPr>
        <w:t>өкмөтү</w:t>
      </w:r>
      <w:r>
        <w:rPr>
          <w:b/>
          <w:lang w:val="ky-KG"/>
        </w:rPr>
        <w:t>” мекемесинин</w:t>
      </w:r>
      <w:r w:rsidRPr="00B93D8C">
        <w:rPr>
          <w:b/>
          <w:lang w:val="ky-KG"/>
        </w:rPr>
        <w:t xml:space="preserve">  202</w:t>
      </w:r>
      <w:r>
        <w:rPr>
          <w:b/>
          <w:lang w:val="ky-KG"/>
        </w:rPr>
        <w:t>6</w:t>
      </w:r>
      <w:r w:rsidRPr="00B93D8C">
        <w:rPr>
          <w:b/>
          <w:lang w:val="ky-KG"/>
        </w:rPr>
        <w:t xml:space="preserve">-жылга  айылдык бюджетинин болжолу                                                                                                                                               </w:t>
      </w:r>
    </w:p>
    <w:p w:rsidR="00A47D5D" w:rsidRPr="00B93D8C" w:rsidRDefault="00A47D5D" w:rsidP="00A47D5D">
      <w:pPr>
        <w:jc w:val="center"/>
        <w:rPr>
          <w:b/>
          <w:lang w:val="ky-KG"/>
        </w:rPr>
      </w:pPr>
      <w:r w:rsidRPr="00B93D8C">
        <w:rPr>
          <w:b/>
          <w:lang w:val="ky-KG"/>
        </w:rPr>
        <w:t xml:space="preserve">                                                                                                                                               </w:t>
      </w:r>
    </w:p>
    <w:p w:rsidR="00A47D5D" w:rsidRPr="00D146FB" w:rsidRDefault="00A47D5D" w:rsidP="00A47D5D">
      <w:pPr>
        <w:jc w:val="center"/>
        <w:rPr>
          <w:b/>
          <w:lang w:val="ky-KG"/>
        </w:rPr>
      </w:pPr>
      <w:r w:rsidRPr="00B93D8C">
        <w:rPr>
          <w:b/>
          <w:lang w:val="ky-KG"/>
        </w:rPr>
        <w:t xml:space="preserve">                                                                                                                             </w:t>
      </w:r>
      <w:r w:rsidRPr="00D146FB">
        <w:rPr>
          <w:b/>
          <w:lang w:val="ky-KG"/>
        </w:rPr>
        <w:t>(мин сом)</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380"/>
        <w:gridCol w:w="1991"/>
      </w:tblGrid>
      <w:tr w:rsidR="00D146FB" w:rsidRPr="006C29F6" w:rsidTr="00297F1D">
        <w:tc>
          <w:tcPr>
            <w:tcW w:w="7380" w:type="dxa"/>
            <w:tcBorders>
              <w:top w:val="outset" w:sz="6" w:space="0" w:color="auto"/>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Салык агенти т</w:t>
            </w:r>
            <w:r w:rsidRPr="006C29F6">
              <w:rPr>
                <w:rFonts w:cs="Times New Roman"/>
                <w:lang w:val="ky-KG"/>
              </w:rPr>
              <w:t>ө</w:t>
            </w:r>
            <w:r w:rsidRPr="006C29F6">
              <w:rPr>
                <w:rFonts w:cs="Times New Roman"/>
              </w:rPr>
              <w:t>л</w:t>
            </w:r>
            <w:r w:rsidRPr="006C29F6">
              <w:rPr>
                <w:rFonts w:cs="Times New Roman"/>
                <w:lang w:val="ky-KG"/>
              </w:rPr>
              <w:t>ө</w:t>
            </w:r>
            <w:r w:rsidRPr="006C29F6">
              <w:rPr>
                <w:rFonts w:cs="Times New Roman"/>
              </w:rPr>
              <w:t>г</w:t>
            </w:r>
            <w:r w:rsidRPr="006C29F6">
              <w:rPr>
                <w:rFonts w:cs="Times New Roman"/>
                <w:lang w:val="ky-KG"/>
              </w:rPr>
              <w:t>ө</w:t>
            </w:r>
            <w:r w:rsidRPr="006C29F6">
              <w:rPr>
                <w:rFonts w:cs="Times New Roman"/>
              </w:rPr>
              <w:t>н киреше салыгы</w:t>
            </w:r>
          </w:p>
        </w:tc>
        <w:tc>
          <w:tcPr>
            <w:tcW w:w="1991" w:type="dxa"/>
            <w:tcBorders>
              <w:top w:val="outset" w:sz="6" w:space="0" w:color="auto"/>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21087,8</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color w:val="333333"/>
                <w:shd w:val="clear" w:color="auto" w:fill="FFFFFF"/>
              </w:rPr>
              <w:t>Патенттин негизинде салык</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lang w:val="ky-KG"/>
              </w:rPr>
            </w:pPr>
            <w:r w:rsidRPr="006C29F6">
              <w:rPr>
                <w:rFonts w:cs="Times New Roman"/>
                <w:lang w:val="ky-KG"/>
              </w:rPr>
              <w:t>1824</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color w:val="333333"/>
                <w:shd w:val="clear" w:color="auto" w:fill="FFFFFF"/>
              </w:rPr>
              <w:t>Ишкердик иши үчүн пайдаланылбаган кыймылсыз мүлккө салык</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424,0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color w:val="333333"/>
                <w:shd w:val="clear" w:color="auto" w:fill="FFFFFF"/>
              </w:rPr>
              <w:t>Юридикалык жактардын транспорттук каражаттарына салык</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74,7</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color w:val="333333"/>
                <w:shd w:val="clear" w:color="auto" w:fill="FFFFFF"/>
              </w:rPr>
              <w:t>Жеке жактардын транспорттук каражаттарына салык</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1826,0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lang w:val="ky-KG"/>
              </w:rPr>
            </w:pPr>
            <w:r w:rsidRPr="006C29F6">
              <w:rPr>
                <w:rFonts w:cs="Times New Roman"/>
                <w:shd w:val="clear" w:color="auto" w:fill="FFFFFF"/>
              </w:rPr>
              <w:t>Тамарка короо жайлардан жана дачалык жер участкаларын пайдалангандыгы үчүн жер салыг</w:t>
            </w:r>
            <w:r w:rsidRPr="006C29F6">
              <w:rPr>
                <w:rFonts w:cs="Times New Roman"/>
                <w:shd w:val="clear" w:color="auto" w:fill="FFFFFF"/>
                <w:lang w:val="ky-KG"/>
              </w:rPr>
              <w:t>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p>
          <w:p w:rsidR="00D146FB" w:rsidRPr="006C29F6" w:rsidRDefault="00D146FB" w:rsidP="00297F1D">
            <w:pPr>
              <w:spacing w:line="360" w:lineRule="auto"/>
              <w:jc w:val="center"/>
              <w:rPr>
                <w:rFonts w:cs="Times New Roman"/>
              </w:rPr>
            </w:pPr>
            <w:r w:rsidRPr="006C29F6">
              <w:rPr>
                <w:rFonts w:cs="Times New Roman"/>
              </w:rPr>
              <w:t>551,1</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Айыл чарба багытындагы жер салыгы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Айыл чарба багытындагы эмес жер салыгы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1312,6</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Роялти</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130,0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lang w:val="ky-KG"/>
              </w:rPr>
            </w:pPr>
            <w:r w:rsidRPr="006C29F6">
              <w:rPr>
                <w:rFonts w:cs="Times New Roman"/>
              </w:rPr>
              <w:t xml:space="preserve">Кен байлыктарды казуу </w:t>
            </w:r>
            <w:r w:rsidRPr="006C29F6">
              <w:rPr>
                <w:rFonts w:cs="Times New Roman"/>
                <w:lang w:val="ky-KG"/>
              </w:rPr>
              <w:t>ү</w:t>
            </w:r>
            <w:r w:rsidRPr="006C29F6">
              <w:rPr>
                <w:rFonts w:cs="Times New Roman"/>
              </w:rPr>
              <w:t>ч</w:t>
            </w:r>
            <w:r w:rsidRPr="006C29F6">
              <w:rPr>
                <w:rFonts w:cs="Times New Roman"/>
                <w:lang w:val="ky-KG"/>
              </w:rPr>
              <w:t>ү</w:t>
            </w:r>
            <w:r w:rsidRPr="006C29F6">
              <w:rPr>
                <w:rFonts w:cs="Times New Roman"/>
              </w:rPr>
              <w:t xml:space="preserve">н лицензия кармоо </w:t>
            </w:r>
            <w:r w:rsidRPr="006C29F6">
              <w:rPr>
                <w:rFonts w:cs="Times New Roman"/>
                <w:lang w:val="ky-KG"/>
              </w:rPr>
              <w:t>ү</w:t>
            </w:r>
            <w:r w:rsidRPr="006C29F6">
              <w:rPr>
                <w:rFonts w:cs="Times New Roman"/>
              </w:rPr>
              <w:t>ч</w:t>
            </w:r>
            <w:r w:rsidRPr="006C29F6">
              <w:rPr>
                <w:rFonts w:cs="Times New Roman"/>
                <w:lang w:val="ky-KG"/>
              </w:rPr>
              <w:t>ү</w:t>
            </w:r>
            <w:r w:rsidRPr="006C29F6">
              <w:rPr>
                <w:rFonts w:cs="Times New Roman"/>
              </w:rPr>
              <w:t>н акы т</w:t>
            </w:r>
            <w:r w:rsidRPr="006C29F6">
              <w:rPr>
                <w:rFonts w:cs="Times New Roman"/>
                <w:lang w:val="ky-KG"/>
              </w:rPr>
              <w:t>ө</w:t>
            </w:r>
            <w:r w:rsidRPr="006C29F6">
              <w:rPr>
                <w:rFonts w:cs="Times New Roman"/>
              </w:rPr>
              <w:t>л</w:t>
            </w:r>
            <w:r w:rsidRPr="006C29F6">
              <w:rPr>
                <w:rFonts w:cs="Times New Roman"/>
                <w:lang w:val="ky-KG"/>
              </w:rPr>
              <w:t>өө</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350,0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Калктуу пункттардагы жерлерден алынуучу ижара акы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57,6</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 xml:space="preserve">Жайыт ижарасы </w:t>
            </w:r>
            <w:r w:rsidRPr="006C29F6">
              <w:rPr>
                <w:rFonts w:cs="Times New Roman"/>
                <w:lang w:val="ky-KG"/>
              </w:rPr>
              <w:t>ү</w:t>
            </w:r>
            <w:r w:rsidRPr="006C29F6">
              <w:rPr>
                <w:rFonts w:cs="Times New Roman"/>
              </w:rPr>
              <w:t>ч</w:t>
            </w:r>
            <w:r w:rsidRPr="006C29F6">
              <w:rPr>
                <w:rFonts w:cs="Times New Roman"/>
                <w:lang w:val="ky-KG"/>
              </w:rPr>
              <w:t>ү</w:t>
            </w:r>
            <w:r w:rsidRPr="006C29F6">
              <w:rPr>
                <w:rFonts w:cs="Times New Roman"/>
              </w:rPr>
              <w:t>н акы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507,0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Кайра б</w:t>
            </w:r>
            <w:r w:rsidRPr="006C29F6">
              <w:rPr>
                <w:rFonts w:cs="Times New Roman"/>
                <w:lang w:val="ky-KG"/>
              </w:rPr>
              <w:t>ө</w:t>
            </w:r>
            <w:r w:rsidRPr="006C29F6">
              <w:rPr>
                <w:rFonts w:cs="Times New Roman"/>
              </w:rPr>
              <w:t>л</w:t>
            </w:r>
            <w:r w:rsidRPr="006C29F6">
              <w:rPr>
                <w:rFonts w:cs="Times New Roman"/>
                <w:lang w:val="ky-KG"/>
              </w:rPr>
              <w:t>ү</w:t>
            </w:r>
            <w:r w:rsidRPr="006C29F6">
              <w:rPr>
                <w:rFonts w:cs="Times New Roman"/>
              </w:rPr>
              <w:t>шт</w:t>
            </w:r>
            <w:r w:rsidRPr="006C29F6">
              <w:rPr>
                <w:rFonts w:cs="Times New Roman"/>
                <w:lang w:val="ky-KG"/>
              </w:rPr>
              <w:t>ү</w:t>
            </w:r>
            <w:r w:rsidRPr="006C29F6">
              <w:rPr>
                <w:rFonts w:cs="Times New Roman"/>
              </w:rPr>
              <w:t>р</w:t>
            </w:r>
            <w:r w:rsidRPr="006C29F6">
              <w:rPr>
                <w:rFonts w:cs="Times New Roman"/>
                <w:lang w:val="ky-KG"/>
              </w:rPr>
              <w:t>үү</w:t>
            </w:r>
            <w:r w:rsidRPr="006C29F6">
              <w:rPr>
                <w:rFonts w:cs="Times New Roman"/>
              </w:rPr>
              <w:t xml:space="preserve"> фондунун ижара акысы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290,0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lang w:val="ky-KG"/>
              </w:rPr>
            </w:pPr>
            <w:r w:rsidRPr="006C29F6">
              <w:rPr>
                <w:rFonts w:cs="Times New Roman"/>
              </w:rPr>
              <w:t>Таштанды т</w:t>
            </w:r>
            <w:r w:rsidRPr="006C29F6">
              <w:rPr>
                <w:rFonts w:cs="Times New Roman"/>
                <w:lang w:val="ky-KG"/>
              </w:rPr>
              <w:t>ө</w:t>
            </w:r>
            <w:r w:rsidRPr="006C29F6">
              <w:rPr>
                <w:rFonts w:cs="Times New Roman"/>
              </w:rPr>
              <w:t>л</w:t>
            </w:r>
            <w:r w:rsidRPr="006C29F6">
              <w:rPr>
                <w:rFonts w:cs="Times New Roman"/>
                <w:lang w:val="ky-KG"/>
              </w:rPr>
              <w:t>ө</w:t>
            </w:r>
            <w:r w:rsidRPr="006C29F6">
              <w:rPr>
                <w:rFonts w:cs="Times New Roman"/>
              </w:rPr>
              <w:t>м</w:t>
            </w:r>
            <w:r w:rsidRPr="006C29F6">
              <w:rPr>
                <w:rFonts w:cs="Times New Roman"/>
                <w:lang w:val="ky-KG"/>
              </w:rPr>
              <w:t>ү</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397,0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Мамлекеттик алымдар</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Атайын каражаттар</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2439,8</w:t>
            </w:r>
          </w:p>
        </w:tc>
      </w:tr>
      <w:tr w:rsidR="00D146FB" w:rsidRPr="006C29F6" w:rsidTr="00297F1D">
        <w:tc>
          <w:tcPr>
            <w:tcW w:w="7380" w:type="dxa"/>
            <w:tcBorders>
              <w:top w:val="nil"/>
              <w:left w:val="outset" w:sz="6" w:space="0" w:color="auto"/>
              <w:bottom w:val="outset" w:sz="6" w:space="0" w:color="auto"/>
              <w:right w:val="outset" w:sz="6" w:space="0" w:color="auto"/>
            </w:tcBorders>
          </w:tcPr>
          <w:tbl>
            <w:tblPr>
              <w:tblW w:w="7443" w:type="dxa"/>
              <w:shd w:val="clear" w:color="auto" w:fill="FFFFFF"/>
              <w:tblLayout w:type="fixed"/>
              <w:tblCellMar>
                <w:left w:w="0" w:type="dxa"/>
                <w:right w:w="0" w:type="dxa"/>
              </w:tblCellMar>
              <w:tblLook w:val="04A0" w:firstRow="1" w:lastRow="0" w:firstColumn="1" w:lastColumn="0" w:noHBand="0" w:noVBand="1"/>
            </w:tblPr>
            <w:tblGrid>
              <w:gridCol w:w="7443"/>
            </w:tblGrid>
            <w:tr w:rsidR="00D146FB" w:rsidRPr="006C29F6" w:rsidTr="00297F1D">
              <w:trPr>
                <w:trHeight w:val="521"/>
              </w:trPr>
              <w:tc>
                <w:tcPr>
                  <w:tcW w:w="5000" w:type="pct"/>
                  <w:shd w:val="clear" w:color="auto" w:fill="FFFFFF"/>
                </w:tcPr>
                <w:p w:rsidR="00D146FB" w:rsidRPr="006C29F6" w:rsidRDefault="00D146FB" w:rsidP="00297F1D">
                  <w:pPr>
                    <w:spacing w:after="135"/>
                    <w:rPr>
                      <w:rFonts w:cs="Times New Roman"/>
                    </w:rPr>
                  </w:pPr>
                  <w:r w:rsidRPr="006C29F6">
                    <w:rPr>
                      <w:rFonts w:cs="Times New Roman"/>
                    </w:rPr>
                    <w:t>Жергиликтүү маанидеги инфраструктураны өнүктүрүүгө жана күтүүгө чегерүүлөр</w:t>
                  </w:r>
                </w:p>
              </w:tc>
            </w:tr>
          </w:tbl>
          <w:p w:rsidR="00D146FB" w:rsidRPr="006C29F6" w:rsidRDefault="00D146FB" w:rsidP="00297F1D">
            <w:pPr>
              <w:shd w:val="clear" w:color="auto" w:fill="FFFFFF"/>
              <w:spacing w:after="135"/>
              <w:rPr>
                <w:rFonts w:cs="Times New Roman"/>
              </w:rPr>
            </w:pP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209,0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Активдер жана милдеттемелер</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Тенд</w:t>
            </w:r>
            <w:r w:rsidRPr="006C29F6">
              <w:rPr>
                <w:rFonts w:cs="Times New Roman"/>
                <w:lang w:val="ky-KG"/>
              </w:rPr>
              <w:t>өө</w:t>
            </w:r>
            <w:r w:rsidRPr="006C29F6">
              <w:rPr>
                <w:rFonts w:cs="Times New Roman"/>
              </w:rPr>
              <w:t>ч</w:t>
            </w:r>
            <w:r w:rsidRPr="006C29F6">
              <w:rPr>
                <w:rFonts w:cs="Times New Roman"/>
                <w:lang w:val="ky-KG"/>
              </w:rPr>
              <w:t>ү</w:t>
            </w:r>
            <w:r w:rsidRPr="006C29F6">
              <w:rPr>
                <w:rFonts w:cs="Times New Roman"/>
              </w:rPr>
              <w:t xml:space="preserve">  грант</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4949,0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b/>
              </w:rPr>
            </w:pPr>
            <w:r w:rsidRPr="006C29F6">
              <w:rPr>
                <w:rFonts w:cs="Times New Roman"/>
                <w:b/>
              </w:rPr>
              <w:t>Кирешелердин жыйынтыгы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b/>
                <w:lang w:val="ky-KG"/>
              </w:rPr>
            </w:pPr>
            <w:r w:rsidRPr="006C29F6">
              <w:rPr>
                <w:rFonts w:cs="Times New Roman"/>
                <w:b/>
              </w:rPr>
              <w:t>36</w:t>
            </w:r>
            <w:r w:rsidRPr="006C29F6">
              <w:rPr>
                <w:rFonts w:cs="Times New Roman"/>
                <w:b/>
                <w:lang w:val="ky-KG"/>
              </w:rPr>
              <w:t>613,1</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 xml:space="preserve">Жалпы максаттагы мамлекеттик кызмат көрсөтүүлөр </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lang w:val="ky-KG"/>
              </w:rPr>
            </w:pPr>
            <w:r w:rsidRPr="006C29F6">
              <w:rPr>
                <w:rFonts w:cs="Times New Roman"/>
                <w:color w:val="FF0000"/>
                <w:lang w:val="ky-KG"/>
              </w:rPr>
              <w:t>16374,6</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Айыл өкмөтүнүн резервдик фонду</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rPr>
            </w:pPr>
            <w:r w:rsidRPr="006C29F6">
              <w:rPr>
                <w:rFonts w:cs="Times New Roman"/>
                <w:color w:val="FF0000"/>
              </w:rPr>
              <w:t>364,3</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коргонуу</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rPr>
            </w:pPr>
            <w:r w:rsidRPr="006C29F6">
              <w:rPr>
                <w:rFonts w:cs="Times New Roman"/>
                <w:color w:val="FF0000"/>
              </w:rPr>
              <w:t>500,0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Айыл чарбасы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lang w:val="ky-KG"/>
              </w:rPr>
            </w:pPr>
            <w:r w:rsidRPr="006C29F6">
              <w:rPr>
                <w:rFonts w:cs="Times New Roman"/>
                <w:color w:val="FF0000"/>
                <w:lang w:val="ky-KG"/>
              </w:rPr>
              <w:t>1759,6</w:t>
            </w:r>
          </w:p>
          <w:p w:rsidR="00D146FB" w:rsidRPr="006C29F6" w:rsidRDefault="00D146FB" w:rsidP="00297F1D">
            <w:pPr>
              <w:spacing w:line="360" w:lineRule="auto"/>
              <w:jc w:val="center"/>
              <w:rPr>
                <w:rFonts w:cs="Times New Roman"/>
                <w:color w:val="FF0000"/>
                <w:lang w:val="ky-KG"/>
              </w:rPr>
            </w:pP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lastRenderedPageBreak/>
              <w:t>Коммуналдык Чарба</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rPr>
            </w:pPr>
            <w:r w:rsidRPr="006C29F6">
              <w:rPr>
                <w:rFonts w:cs="Times New Roman"/>
                <w:color w:val="FF0000"/>
              </w:rPr>
              <w:t>1839,1</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Маданият</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lang w:val="ky-KG"/>
              </w:rPr>
            </w:pPr>
            <w:r w:rsidRPr="006C29F6">
              <w:rPr>
                <w:rFonts w:cs="Times New Roman"/>
                <w:color w:val="FF0000"/>
                <w:lang w:val="ky-KG"/>
              </w:rPr>
              <w:t>2694,3</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Билим берүү</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lang w:val="ky-KG"/>
              </w:rPr>
            </w:pPr>
            <w:r w:rsidRPr="006C29F6">
              <w:rPr>
                <w:rFonts w:cs="Times New Roman"/>
                <w:color w:val="FF0000"/>
                <w:lang w:val="ky-KG"/>
              </w:rPr>
              <w:t>12381,2</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Социалдык коргоо</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rPr>
            </w:pPr>
            <w:r w:rsidRPr="006C29F6">
              <w:rPr>
                <w:rFonts w:cs="Times New Roman"/>
                <w:color w:val="FF0000"/>
              </w:rPr>
              <w:t>700,0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b/>
              </w:rPr>
            </w:pPr>
            <w:r w:rsidRPr="006C29F6">
              <w:rPr>
                <w:rFonts w:cs="Times New Roman"/>
                <w:b/>
              </w:rPr>
              <w:t>Чыгашалар жыйынтыгы: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b/>
                <w:lang w:val="ky-KG"/>
              </w:rPr>
            </w:pPr>
            <w:r w:rsidRPr="006C29F6">
              <w:rPr>
                <w:rFonts w:cs="Times New Roman"/>
                <w:b/>
              </w:rPr>
              <w:t>36</w:t>
            </w:r>
            <w:r w:rsidRPr="006C29F6">
              <w:rPr>
                <w:rFonts w:cs="Times New Roman"/>
                <w:b/>
                <w:lang w:val="ky-KG"/>
              </w:rPr>
              <w:t>613,1</w:t>
            </w:r>
          </w:p>
        </w:tc>
      </w:tr>
    </w:tbl>
    <w:p w:rsidR="00A47D5D" w:rsidRPr="00D146FB" w:rsidRDefault="00A47D5D" w:rsidP="00A47D5D">
      <w:pPr>
        <w:spacing w:line="360" w:lineRule="auto"/>
        <w:rPr>
          <w:b/>
          <w:lang w:val="ky-KG"/>
        </w:rPr>
      </w:pPr>
      <w:r w:rsidRPr="00D146FB">
        <w:rPr>
          <w:b/>
          <w:lang w:val="ky-KG"/>
        </w:rPr>
        <w:t xml:space="preserve">            </w:t>
      </w:r>
    </w:p>
    <w:p w:rsidR="00A47D5D" w:rsidRPr="00D146FB" w:rsidRDefault="00A47D5D" w:rsidP="00A47D5D">
      <w:pPr>
        <w:spacing w:line="360" w:lineRule="auto"/>
        <w:rPr>
          <w:b/>
          <w:lang w:val="ky-KG"/>
        </w:rPr>
      </w:pPr>
    </w:p>
    <w:p w:rsidR="00A47D5D" w:rsidRPr="00D146FB" w:rsidRDefault="00A47D5D" w:rsidP="00751DC6">
      <w:pPr>
        <w:spacing w:line="360" w:lineRule="auto"/>
        <w:rPr>
          <w:b/>
          <w:bCs/>
          <w:lang w:val="ky-KG"/>
        </w:rPr>
      </w:pPr>
      <w:r w:rsidRPr="00D146FB">
        <w:rPr>
          <w:b/>
          <w:lang w:val="ky-KG"/>
        </w:rPr>
        <w:t xml:space="preserve">   </w:t>
      </w:r>
    </w:p>
    <w:p w:rsidR="00A47D5D" w:rsidRPr="00B93D8C" w:rsidRDefault="00A47D5D" w:rsidP="00A47D5D">
      <w:pPr>
        <w:rPr>
          <w:b/>
          <w:lang w:val="ky-KG"/>
        </w:rPr>
      </w:pPr>
    </w:p>
    <w:p w:rsidR="00A47D5D" w:rsidRPr="00B93D8C" w:rsidRDefault="00A47D5D" w:rsidP="00A47D5D">
      <w:pPr>
        <w:spacing w:line="360" w:lineRule="auto"/>
        <w:rPr>
          <w:b/>
          <w:bCs/>
          <w:lang w:val="ky-KG"/>
        </w:rPr>
      </w:pPr>
    </w:p>
    <w:p w:rsidR="00A47D5D" w:rsidRPr="00B93D8C" w:rsidRDefault="00A47D5D" w:rsidP="00A47D5D">
      <w:pPr>
        <w:spacing w:line="360" w:lineRule="auto"/>
        <w:rPr>
          <w:b/>
          <w:bCs/>
          <w:lang w:val="ky-KG"/>
        </w:rPr>
      </w:pPr>
    </w:p>
    <w:p w:rsidR="00A47D5D" w:rsidRPr="00B93D8C" w:rsidRDefault="00A47D5D" w:rsidP="00A47D5D">
      <w:pPr>
        <w:spacing w:line="360" w:lineRule="auto"/>
        <w:rPr>
          <w:b/>
          <w:bCs/>
          <w:lang w:val="ky-KG"/>
        </w:rPr>
      </w:pPr>
    </w:p>
    <w:p w:rsidR="00A47D5D" w:rsidRPr="00B93D8C" w:rsidRDefault="00A47D5D" w:rsidP="00A47D5D">
      <w:pPr>
        <w:spacing w:line="360" w:lineRule="auto"/>
        <w:rPr>
          <w:b/>
          <w:bCs/>
          <w:lang w:val="ky-KG"/>
        </w:rPr>
      </w:pPr>
    </w:p>
    <w:p w:rsidR="00A47D5D" w:rsidRPr="00B93D8C" w:rsidRDefault="00A47D5D" w:rsidP="00A47D5D">
      <w:pPr>
        <w:spacing w:line="360" w:lineRule="auto"/>
        <w:rPr>
          <w:b/>
          <w:bCs/>
          <w:lang w:val="ky-KG"/>
        </w:rPr>
      </w:pPr>
    </w:p>
    <w:p w:rsidR="00A47D5D" w:rsidRPr="00B93D8C" w:rsidRDefault="00A47D5D" w:rsidP="00A47D5D">
      <w:pPr>
        <w:spacing w:line="360" w:lineRule="auto"/>
        <w:rPr>
          <w:b/>
          <w:bCs/>
          <w:lang w:val="ky-KG"/>
        </w:rPr>
      </w:pPr>
    </w:p>
    <w:p w:rsidR="00A47D5D" w:rsidRPr="00B93D8C" w:rsidRDefault="00A47D5D" w:rsidP="00A47D5D">
      <w:pPr>
        <w:spacing w:line="360" w:lineRule="auto"/>
        <w:rPr>
          <w:b/>
          <w:bCs/>
          <w:lang w:val="ky-KG"/>
        </w:rPr>
      </w:pPr>
    </w:p>
    <w:p w:rsidR="00A47D5D" w:rsidRPr="00B93D8C" w:rsidRDefault="00A47D5D" w:rsidP="00A47D5D">
      <w:pPr>
        <w:spacing w:line="360" w:lineRule="auto"/>
        <w:rPr>
          <w:b/>
          <w:bCs/>
          <w:lang w:val="ky-KG"/>
        </w:rPr>
      </w:pPr>
    </w:p>
    <w:p w:rsidR="00A47D5D" w:rsidRPr="00B93D8C" w:rsidRDefault="00A47D5D" w:rsidP="00A47D5D">
      <w:pPr>
        <w:spacing w:line="360" w:lineRule="auto"/>
        <w:rPr>
          <w:b/>
          <w:bCs/>
          <w:lang w:val="ky-KG"/>
        </w:rPr>
      </w:pPr>
    </w:p>
    <w:p w:rsidR="00A47D5D" w:rsidRPr="00B93D8C" w:rsidRDefault="00A47D5D" w:rsidP="00A47D5D">
      <w:pPr>
        <w:spacing w:line="360" w:lineRule="auto"/>
        <w:rPr>
          <w:b/>
          <w:bCs/>
          <w:lang w:val="ky-KG"/>
        </w:rPr>
      </w:pPr>
    </w:p>
    <w:p w:rsidR="00A47D5D" w:rsidRPr="00B93D8C" w:rsidRDefault="00A47D5D" w:rsidP="00A47D5D">
      <w:pPr>
        <w:pStyle w:val="31"/>
        <w:spacing w:line="273" w:lineRule="auto"/>
        <w:rPr>
          <w:sz w:val="24"/>
          <w:szCs w:val="24"/>
          <w:lang w:val="ky-KG"/>
        </w:rPr>
      </w:pPr>
    </w:p>
    <w:p w:rsidR="00A47D5D" w:rsidRPr="00B93D8C" w:rsidRDefault="00A47D5D" w:rsidP="00A47D5D">
      <w:pPr>
        <w:pStyle w:val="a8"/>
        <w:tabs>
          <w:tab w:val="left" w:pos="426"/>
        </w:tabs>
        <w:spacing w:line="360" w:lineRule="auto"/>
        <w:jc w:val="both"/>
        <w:rPr>
          <w:b/>
          <w:lang w:val="ky-KG"/>
        </w:rPr>
      </w:pPr>
    </w:p>
    <w:p w:rsidR="00A47D5D" w:rsidRPr="00B93D8C" w:rsidRDefault="00A47D5D" w:rsidP="00A47D5D">
      <w:pPr>
        <w:pStyle w:val="a8"/>
        <w:tabs>
          <w:tab w:val="left" w:pos="426"/>
        </w:tabs>
        <w:spacing w:line="360" w:lineRule="auto"/>
        <w:jc w:val="both"/>
        <w:rPr>
          <w:b/>
          <w:lang w:val="ky-KG"/>
        </w:rPr>
      </w:pPr>
    </w:p>
    <w:p w:rsidR="00A47D5D" w:rsidRPr="00B93D8C" w:rsidRDefault="00A47D5D" w:rsidP="00A47D5D">
      <w:pPr>
        <w:pStyle w:val="a8"/>
        <w:tabs>
          <w:tab w:val="left" w:pos="426"/>
        </w:tabs>
        <w:spacing w:line="360" w:lineRule="auto"/>
        <w:jc w:val="both"/>
        <w:rPr>
          <w:b/>
          <w:lang w:val="ky-KG"/>
        </w:rPr>
      </w:pPr>
    </w:p>
    <w:p w:rsidR="00A47D5D" w:rsidRPr="00B93D8C" w:rsidRDefault="00A47D5D" w:rsidP="00A47D5D">
      <w:pPr>
        <w:pStyle w:val="a8"/>
        <w:tabs>
          <w:tab w:val="left" w:pos="426"/>
        </w:tabs>
        <w:spacing w:line="360" w:lineRule="auto"/>
        <w:jc w:val="both"/>
        <w:rPr>
          <w:b/>
          <w:lang w:val="ky-KG"/>
        </w:rPr>
      </w:pPr>
    </w:p>
    <w:p w:rsidR="00A47D5D" w:rsidRPr="00B93D8C" w:rsidRDefault="00A47D5D" w:rsidP="00A47D5D">
      <w:pPr>
        <w:pStyle w:val="a8"/>
        <w:tabs>
          <w:tab w:val="left" w:pos="426"/>
        </w:tabs>
        <w:spacing w:line="360" w:lineRule="auto"/>
        <w:jc w:val="both"/>
        <w:rPr>
          <w:b/>
          <w:lang w:val="ky-KG"/>
        </w:rPr>
      </w:pPr>
    </w:p>
    <w:p w:rsidR="00A47D5D" w:rsidRDefault="00A47D5D" w:rsidP="00A47D5D">
      <w:pPr>
        <w:pStyle w:val="a8"/>
        <w:tabs>
          <w:tab w:val="left" w:pos="426"/>
        </w:tabs>
        <w:spacing w:line="360" w:lineRule="auto"/>
        <w:jc w:val="both"/>
        <w:rPr>
          <w:b/>
          <w:lang w:val="ky-KG"/>
        </w:rPr>
      </w:pPr>
    </w:p>
    <w:p w:rsidR="00A47D5D" w:rsidRPr="00B93D8C" w:rsidRDefault="00A47D5D" w:rsidP="00A47D5D">
      <w:pPr>
        <w:pStyle w:val="a8"/>
        <w:tabs>
          <w:tab w:val="left" w:pos="426"/>
        </w:tabs>
        <w:spacing w:line="360" w:lineRule="auto"/>
        <w:jc w:val="both"/>
        <w:rPr>
          <w:b/>
          <w:lang w:val="ky-KG"/>
        </w:rPr>
      </w:pPr>
    </w:p>
    <w:p w:rsidR="00A47D5D" w:rsidRPr="00B93D8C" w:rsidRDefault="00A47D5D" w:rsidP="00A47D5D">
      <w:pPr>
        <w:pStyle w:val="a8"/>
        <w:tabs>
          <w:tab w:val="left" w:pos="426"/>
        </w:tabs>
        <w:spacing w:line="360" w:lineRule="auto"/>
        <w:jc w:val="both"/>
        <w:rPr>
          <w:lang w:val="ky-KG"/>
        </w:rPr>
      </w:pPr>
    </w:p>
    <w:p w:rsidR="00A47D5D" w:rsidRPr="00B93D8C" w:rsidRDefault="00A47D5D" w:rsidP="00A47D5D">
      <w:pPr>
        <w:rPr>
          <w:lang w:val="ky-KG"/>
        </w:rPr>
      </w:pPr>
    </w:p>
    <w:p w:rsidR="00A47D5D" w:rsidRPr="00B93D8C" w:rsidRDefault="00A47D5D" w:rsidP="00A47D5D">
      <w:pPr>
        <w:pStyle w:val="31"/>
        <w:spacing w:line="273" w:lineRule="auto"/>
        <w:ind w:left="5103"/>
        <w:rPr>
          <w:b/>
          <w:sz w:val="24"/>
          <w:szCs w:val="24"/>
          <w:lang w:val="ky-KG"/>
        </w:rPr>
      </w:pPr>
      <w:r>
        <w:rPr>
          <w:b/>
          <w:sz w:val="24"/>
          <w:szCs w:val="24"/>
          <w:lang w:val="ky-KG"/>
        </w:rPr>
        <w:t>“</w:t>
      </w:r>
      <w:r w:rsidRPr="00B93D8C">
        <w:rPr>
          <w:b/>
          <w:sz w:val="24"/>
          <w:szCs w:val="24"/>
          <w:lang w:val="ky-KG"/>
        </w:rPr>
        <w:t xml:space="preserve">Т.Зулпуев </w:t>
      </w:r>
      <w:r>
        <w:rPr>
          <w:b/>
          <w:sz w:val="24"/>
          <w:szCs w:val="24"/>
          <w:lang w:val="ky-KG"/>
        </w:rPr>
        <w:t xml:space="preserve">айыл аймагынын </w:t>
      </w:r>
      <w:r w:rsidRPr="00B93D8C">
        <w:rPr>
          <w:b/>
          <w:sz w:val="24"/>
          <w:szCs w:val="24"/>
          <w:lang w:val="ky-KG"/>
        </w:rPr>
        <w:t xml:space="preserve"> айылдык кенеши</w:t>
      </w:r>
      <w:r>
        <w:rPr>
          <w:b/>
          <w:sz w:val="24"/>
          <w:szCs w:val="24"/>
          <w:lang w:val="ky-KG"/>
        </w:rPr>
        <w:t>”</w:t>
      </w:r>
      <w:r w:rsidRPr="00B93D8C">
        <w:rPr>
          <w:b/>
          <w:sz w:val="24"/>
          <w:szCs w:val="24"/>
          <w:lang w:val="ky-KG"/>
        </w:rPr>
        <w:t xml:space="preserve"> </w:t>
      </w:r>
      <w:r>
        <w:rPr>
          <w:b/>
          <w:sz w:val="24"/>
          <w:szCs w:val="24"/>
          <w:lang w:val="ky-KG"/>
        </w:rPr>
        <w:t>мекемесинин</w:t>
      </w:r>
      <w:r w:rsidRPr="00B93D8C">
        <w:rPr>
          <w:b/>
          <w:sz w:val="24"/>
          <w:szCs w:val="24"/>
          <w:lang w:val="ky-KG"/>
        </w:rPr>
        <w:t xml:space="preserve">  </w:t>
      </w:r>
      <w:r>
        <w:rPr>
          <w:b/>
          <w:sz w:val="24"/>
          <w:szCs w:val="24"/>
          <w:lang w:val="ky-KG"/>
        </w:rPr>
        <w:t>8</w:t>
      </w:r>
      <w:r w:rsidRPr="00B93D8C">
        <w:rPr>
          <w:b/>
          <w:sz w:val="24"/>
          <w:szCs w:val="24"/>
          <w:lang w:val="ky-KG"/>
        </w:rPr>
        <w:t xml:space="preserve">-чакырылышынын  кезектеги  </w:t>
      </w:r>
      <w:r>
        <w:rPr>
          <w:b/>
          <w:sz w:val="24"/>
          <w:szCs w:val="24"/>
          <w:lang w:val="ky-KG"/>
        </w:rPr>
        <w:t>бешинчи</w:t>
      </w:r>
      <w:r w:rsidRPr="00B93D8C">
        <w:rPr>
          <w:b/>
          <w:sz w:val="24"/>
          <w:szCs w:val="24"/>
          <w:lang w:val="ky-KG"/>
        </w:rPr>
        <w:t xml:space="preserve"> сессиясынын №</w:t>
      </w:r>
      <w:r>
        <w:rPr>
          <w:b/>
          <w:sz w:val="24"/>
          <w:szCs w:val="24"/>
          <w:lang w:val="ky-KG"/>
        </w:rPr>
        <w:t xml:space="preserve"> 5</w:t>
      </w:r>
      <w:r w:rsidRPr="00B93D8C">
        <w:rPr>
          <w:b/>
          <w:sz w:val="24"/>
          <w:szCs w:val="24"/>
          <w:lang w:val="ky-KG"/>
        </w:rPr>
        <w:t>-1</w:t>
      </w:r>
      <w:r>
        <w:rPr>
          <w:b/>
          <w:sz w:val="24"/>
          <w:szCs w:val="24"/>
          <w:lang w:val="ky-KG"/>
        </w:rPr>
        <w:t xml:space="preserve"> </w:t>
      </w:r>
      <w:r w:rsidRPr="00B93D8C">
        <w:rPr>
          <w:b/>
          <w:sz w:val="24"/>
          <w:szCs w:val="24"/>
          <w:lang w:val="ky-KG"/>
        </w:rPr>
        <w:t xml:space="preserve">токтомуна  № </w:t>
      </w:r>
      <w:r>
        <w:rPr>
          <w:b/>
          <w:sz w:val="24"/>
          <w:szCs w:val="24"/>
          <w:lang w:val="ky-KG"/>
        </w:rPr>
        <w:t>3</w:t>
      </w:r>
      <w:r w:rsidRPr="00B93D8C">
        <w:rPr>
          <w:b/>
          <w:sz w:val="24"/>
          <w:szCs w:val="24"/>
          <w:lang w:val="ky-KG"/>
        </w:rPr>
        <w:t xml:space="preserve"> тиркеме</w:t>
      </w:r>
    </w:p>
    <w:p w:rsidR="00A47D5D" w:rsidRPr="00B93D8C" w:rsidRDefault="00A47D5D" w:rsidP="00A47D5D">
      <w:pPr>
        <w:jc w:val="center"/>
        <w:rPr>
          <w:b/>
          <w:lang w:val="ky-KG"/>
        </w:rPr>
      </w:pPr>
      <w:r>
        <w:rPr>
          <w:b/>
          <w:lang w:val="ky-KG"/>
        </w:rPr>
        <w:t xml:space="preserve">“Т.Зулпуев  </w:t>
      </w:r>
      <w:r w:rsidRPr="00B93D8C">
        <w:rPr>
          <w:b/>
          <w:lang w:val="ky-KG"/>
        </w:rPr>
        <w:t xml:space="preserve"> айыл </w:t>
      </w:r>
      <w:r>
        <w:rPr>
          <w:b/>
          <w:lang w:val="ky-KG"/>
        </w:rPr>
        <w:t xml:space="preserve">аймагынын айыл  </w:t>
      </w:r>
      <w:r w:rsidRPr="00B93D8C">
        <w:rPr>
          <w:b/>
          <w:lang w:val="ky-KG"/>
        </w:rPr>
        <w:t>өкмөтү</w:t>
      </w:r>
      <w:r>
        <w:rPr>
          <w:b/>
          <w:lang w:val="ky-KG"/>
        </w:rPr>
        <w:t>” мекемесинин</w:t>
      </w:r>
      <w:r w:rsidRPr="00B93D8C">
        <w:rPr>
          <w:b/>
          <w:lang w:val="ky-KG"/>
        </w:rPr>
        <w:t xml:space="preserve">  202</w:t>
      </w:r>
      <w:r>
        <w:rPr>
          <w:b/>
          <w:lang w:val="ky-KG"/>
        </w:rPr>
        <w:t>7</w:t>
      </w:r>
      <w:r w:rsidRPr="00B93D8C">
        <w:rPr>
          <w:b/>
          <w:lang w:val="ky-KG"/>
        </w:rPr>
        <w:t>-жылга  айылдык бюджетинин болжолу</w:t>
      </w:r>
    </w:p>
    <w:p w:rsidR="00A47D5D" w:rsidRPr="00B93D8C" w:rsidRDefault="00A47D5D" w:rsidP="00A47D5D">
      <w:pPr>
        <w:jc w:val="center"/>
        <w:rPr>
          <w:b/>
          <w:lang w:val="ky-KG"/>
        </w:rPr>
      </w:pPr>
      <w:r w:rsidRPr="00B93D8C">
        <w:rPr>
          <w:b/>
          <w:lang w:val="ky-KG"/>
        </w:rPr>
        <w:t xml:space="preserve">                                                                                                                                           </w:t>
      </w:r>
    </w:p>
    <w:p w:rsidR="00A47D5D" w:rsidRPr="00B93D8C" w:rsidRDefault="00A47D5D" w:rsidP="00A47D5D">
      <w:pPr>
        <w:rPr>
          <w:b/>
        </w:rPr>
      </w:pPr>
      <w:r w:rsidRPr="00B93D8C">
        <w:rPr>
          <w:b/>
          <w:lang w:val="ky-KG"/>
        </w:rPr>
        <w:t xml:space="preserve">                                                 </w:t>
      </w:r>
      <w:r>
        <w:rPr>
          <w:b/>
          <w:lang w:val="ky-KG"/>
        </w:rPr>
        <w:t xml:space="preserve">                              </w:t>
      </w:r>
      <w:r w:rsidRPr="00B93D8C">
        <w:rPr>
          <w:b/>
          <w:lang w:val="ky-KG"/>
        </w:rPr>
        <w:t xml:space="preserve">                                             </w:t>
      </w:r>
      <w:r w:rsidRPr="00B93D8C">
        <w:rPr>
          <w:b/>
        </w:rPr>
        <w:t>(мин сом)</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380"/>
        <w:gridCol w:w="1991"/>
      </w:tblGrid>
      <w:tr w:rsidR="00D146FB" w:rsidRPr="006C29F6" w:rsidTr="00297F1D">
        <w:tc>
          <w:tcPr>
            <w:tcW w:w="7380" w:type="dxa"/>
            <w:tcBorders>
              <w:top w:val="outset" w:sz="6" w:space="0" w:color="auto"/>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Салык агенти т</w:t>
            </w:r>
            <w:r w:rsidRPr="006C29F6">
              <w:rPr>
                <w:rFonts w:cs="Times New Roman"/>
                <w:lang w:val="ky-KG"/>
              </w:rPr>
              <w:t>ө</w:t>
            </w:r>
            <w:r w:rsidRPr="006C29F6">
              <w:rPr>
                <w:rFonts w:cs="Times New Roman"/>
              </w:rPr>
              <w:t>л</w:t>
            </w:r>
            <w:r w:rsidRPr="006C29F6">
              <w:rPr>
                <w:rFonts w:cs="Times New Roman"/>
                <w:lang w:val="ky-KG"/>
              </w:rPr>
              <w:t>ө</w:t>
            </w:r>
            <w:r w:rsidRPr="006C29F6">
              <w:rPr>
                <w:rFonts w:cs="Times New Roman"/>
              </w:rPr>
              <w:t>г</w:t>
            </w:r>
            <w:r w:rsidRPr="006C29F6">
              <w:rPr>
                <w:rFonts w:cs="Times New Roman"/>
                <w:lang w:val="ky-KG"/>
              </w:rPr>
              <w:t>ө</w:t>
            </w:r>
            <w:r w:rsidRPr="006C29F6">
              <w:rPr>
                <w:rFonts w:cs="Times New Roman"/>
              </w:rPr>
              <w:t>н киреше салыгы</w:t>
            </w:r>
          </w:p>
        </w:tc>
        <w:tc>
          <w:tcPr>
            <w:tcW w:w="1991" w:type="dxa"/>
            <w:tcBorders>
              <w:top w:val="outset" w:sz="6" w:space="0" w:color="auto"/>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lang w:val="ky-KG"/>
              </w:rPr>
            </w:pPr>
            <w:r w:rsidRPr="006C29F6">
              <w:rPr>
                <w:rFonts w:cs="Times New Roman"/>
                <w:lang w:val="ky-KG"/>
              </w:rPr>
              <w:t>23513,0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color w:val="333333"/>
                <w:shd w:val="clear" w:color="auto" w:fill="FFFFFF"/>
              </w:rPr>
              <w:t>Патенттин негизинде салык</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1824,0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color w:val="333333"/>
                <w:shd w:val="clear" w:color="auto" w:fill="FFFFFF"/>
              </w:rPr>
              <w:t>Ишкердик иши үчүн пайдаланылбаган кыймылсыз мүлккө салык</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424,0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color w:val="333333"/>
                <w:shd w:val="clear" w:color="auto" w:fill="FFFFFF"/>
              </w:rPr>
              <w:t>Юридикалык жактардын транспорттук каражаттарына салык</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74,7</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color w:val="333333"/>
                <w:shd w:val="clear" w:color="auto" w:fill="FFFFFF"/>
              </w:rPr>
              <w:t>Жеке жактардын транспорттук каражаттарына салык</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18</w:t>
            </w:r>
            <w:r w:rsidRPr="006C29F6">
              <w:rPr>
                <w:rFonts w:cs="Times New Roman"/>
                <w:lang w:val="ky-KG"/>
              </w:rPr>
              <w:t>02,6</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lang w:val="ky-KG"/>
              </w:rPr>
            </w:pPr>
            <w:r w:rsidRPr="006C29F6">
              <w:rPr>
                <w:rFonts w:cs="Times New Roman"/>
                <w:shd w:val="clear" w:color="auto" w:fill="FFFFFF"/>
              </w:rPr>
              <w:t>Тамарка короо жайлардан жана дачалык жер участкаларын пайдалангандыгы үчүн жер салыг</w:t>
            </w:r>
            <w:r w:rsidRPr="006C29F6">
              <w:rPr>
                <w:rFonts w:cs="Times New Roman"/>
                <w:shd w:val="clear" w:color="auto" w:fill="FFFFFF"/>
                <w:lang w:val="ky-KG"/>
              </w:rPr>
              <w:t>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p>
          <w:p w:rsidR="00D146FB" w:rsidRPr="006C29F6" w:rsidRDefault="00D146FB" w:rsidP="00297F1D">
            <w:pPr>
              <w:spacing w:line="360" w:lineRule="auto"/>
              <w:jc w:val="center"/>
              <w:rPr>
                <w:rFonts w:cs="Times New Roman"/>
              </w:rPr>
            </w:pPr>
            <w:r w:rsidRPr="006C29F6">
              <w:rPr>
                <w:rFonts w:cs="Times New Roman"/>
              </w:rPr>
              <w:t>551,1</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Айыл чарба багытындагы жер салыгы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1034,7</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Айыл чарба багытындагы эмес жер салыгы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1312,6</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Роялти</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130,0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lang w:val="ky-KG"/>
              </w:rPr>
            </w:pPr>
            <w:r w:rsidRPr="006C29F6">
              <w:rPr>
                <w:rFonts w:cs="Times New Roman"/>
              </w:rPr>
              <w:t xml:space="preserve">Кен байлыктарды казуу </w:t>
            </w:r>
            <w:r w:rsidRPr="006C29F6">
              <w:rPr>
                <w:rFonts w:cs="Times New Roman"/>
                <w:lang w:val="ky-KG"/>
              </w:rPr>
              <w:t>ү</w:t>
            </w:r>
            <w:r w:rsidRPr="006C29F6">
              <w:rPr>
                <w:rFonts w:cs="Times New Roman"/>
              </w:rPr>
              <w:t>ч</w:t>
            </w:r>
            <w:r w:rsidRPr="006C29F6">
              <w:rPr>
                <w:rFonts w:cs="Times New Roman"/>
                <w:lang w:val="ky-KG"/>
              </w:rPr>
              <w:t>ү</w:t>
            </w:r>
            <w:r w:rsidRPr="006C29F6">
              <w:rPr>
                <w:rFonts w:cs="Times New Roman"/>
              </w:rPr>
              <w:t xml:space="preserve">н лицензия кармоо </w:t>
            </w:r>
            <w:r w:rsidRPr="006C29F6">
              <w:rPr>
                <w:rFonts w:cs="Times New Roman"/>
                <w:lang w:val="ky-KG"/>
              </w:rPr>
              <w:t>ү</w:t>
            </w:r>
            <w:r w:rsidRPr="006C29F6">
              <w:rPr>
                <w:rFonts w:cs="Times New Roman"/>
              </w:rPr>
              <w:t>ч</w:t>
            </w:r>
            <w:r w:rsidRPr="006C29F6">
              <w:rPr>
                <w:rFonts w:cs="Times New Roman"/>
                <w:lang w:val="ky-KG"/>
              </w:rPr>
              <w:t>ү</w:t>
            </w:r>
            <w:r w:rsidRPr="006C29F6">
              <w:rPr>
                <w:rFonts w:cs="Times New Roman"/>
              </w:rPr>
              <w:t>н акы т</w:t>
            </w:r>
            <w:r w:rsidRPr="006C29F6">
              <w:rPr>
                <w:rFonts w:cs="Times New Roman"/>
                <w:lang w:val="ky-KG"/>
              </w:rPr>
              <w:t>ө</w:t>
            </w:r>
            <w:r w:rsidRPr="006C29F6">
              <w:rPr>
                <w:rFonts w:cs="Times New Roman"/>
              </w:rPr>
              <w:t>л</w:t>
            </w:r>
            <w:r w:rsidRPr="006C29F6">
              <w:rPr>
                <w:rFonts w:cs="Times New Roman"/>
                <w:lang w:val="ky-KG"/>
              </w:rPr>
              <w:t>өө</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350,0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Калктуу пункттардагы жерлерден алынуучу ижара акы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57,6</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 xml:space="preserve">Жайыт ижарасы </w:t>
            </w:r>
            <w:r w:rsidRPr="006C29F6">
              <w:rPr>
                <w:rFonts w:cs="Times New Roman"/>
                <w:lang w:val="ky-KG"/>
              </w:rPr>
              <w:t>ү</w:t>
            </w:r>
            <w:r w:rsidRPr="006C29F6">
              <w:rPr>
                <w:rFonts w:cs="Times New Roman"/>
              </w:rPr>
              <w:t>ч</w:t>
            </w:r>
            <w:r w:rsidRPr="006C29F6">
              <w:rPr>
                <w:rFonts w:cs="Times New Roman"/>
                <w:lang w:val="ky-KG"/>
              </w:rPr>
              <w:t>ү</w:t>
            </w:r>
            <w:r w:rsidRPr="006C29F6">
              <w:rPr>
                <w:rFonts w:cs="Times New Roman"/>
              </w:rPr>
              <w:t>н акы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507,0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Кайра б</w:t>
            </w:r>
            <w:r w:rsidRPr="006C29F6">
              <w:rPr>
                <w:rFonts w:cs="Times New Roman"/>
                <w:lang w:val="ky-KG"/>
              </w:rPr>
              <w:t>ө</w:t>
            </w:r>
            <w:r w:rsidRPr="006C29F6">
              <w:rPr>
                <w:rFonts w:cs="Times New Roman"/>
              </w:rPr>
              <w:t>л</w:t>
            </w:r>
            <w:r w:rsidRPr="006C29F6">
              <w:rPr>
                <w:rFonts w:cs="Times New Roman"/>
                <w:lang w:val="ky-KG"/>
              </w:rPr>
              <w:t>ү</w:t>
            </w:r>
            <w:r w:rsidRPr="006C29F6">
              <w:rPr>
                <w:rFonts w:cs="Times New Roman"/>
              </w:rPr>
              <w:t>шт</w:t>
            </w:r>
            <w:r w:rsidRPr="006C29F6">
              <w:rPr>
                <w:rFonts w:cs="Times New Roman"/>
                <w:lang w:val="ky-KG"/>
              </w:rPr>
              <w:t>ү</w:t>
            </w:r>
            <w:r w:rsidRPr="006C29F6">
              <w:rPr>
                <w:rFonts w:cs="Times New Roman"/>
              </w:rPr>
              <w:t>р</w:t>
            </w:r>
            <w:r w:rsidRPr="006C29F6">
              <w:rPr>
                <w:rFonts w:cs="Times New Roman"/>
                <w:lang w:val="ky-KG"/>
              </w:rPr>
              <w:t>үү</w:t>
            </w:r>
            <w:r w:rsidRPr="006C29F6">
              <w:rPr>
                <w:rFonts w:cs="Times New Roman"/>
              </w:rPr>
              <w:t xml:space="preserve"> фондунун ижара акысы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290,0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lang w:val="ky-KG"/>
              </w:rPr>
            </w:pPr>
            <w:r w:rsidRPr="006C29F6">
              <w:rPr>
                <w:rFonts w:cs="Times New Roman"/>
              </w:rPr>
              <w:t>Таштанды т</w:t>
            </w:r>
            <w:r w:rsidRPr="006C29F6">
              <w:rPr>
                <w:rFonts w:cs="Times New Roman"/>
                <w:lang w:val="ky-KG"/>
              </w:rPr>
              <w:t>ө</w:t>
            </w:r>
            <w:r w:rsidRPr="006C29F6">
              <w:rPr>
                <w:rFonts w:cs="Times New Roman"/>
              </w:rPr>
              <w:t>л</w:t>
            </w:r>
            <w:r w:rsidRPr="006C29F6">
              <w:rPr>
                <w:rFonts w:cs="Times New Roman"/>
                <w:lang w:val="ky-KG"/>
              </w:rPr>
              <w:t>ө</w:t>
            </w:r>
            <w:r w:rsidRPr="006C29F6">
              <w:rPr>
                <w:rFonts w:cs="Times New Roman"/>
              </w:rPr>
              <w:t>м</w:t>
            </w:r>
            <w:r w:rsidRPr="006C29F6">
              <w:rPr>
                <w:rFonts w:cs="Times New Roman"/>
                <w:lang w:val="ky-KG"/>
              </w:rPr>
              <w:t>ү</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397,0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Мамлекеттик алымдар</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Атайын каражаттар</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2439,8</w:t>
            </w:r>
          </w:p>
        </w:tc>
      </w:tr>
      <w:tr w:rsidR="00D146FB" w:rsidRPr="006C29F6" w:rsidTr="00297F1D">
        <w:tc>
          <w:tcPr>
            <w:tcW w:w="7380" w:type="dxa"/>
            <w:tcBorders>
              <w:top w:val="nil"/>
              <w:left w:val="outset" w:sz="6" w:space="0" w:color="auto"/>
              <w:bottom w:val="outset" w:sz="6" w:space="0" w:color="auto"/>
              <w:right w:val="outset" w:sz="6" w:space="0" w:color="auto"/>
            </w:tcBorders>
          </w:tcPr>
          <w:tbl>
            <w:tblPr>
              <w:tblW w:w="7443" w:type="dxa"/>
              <w:shd w:val="clear" w:color="auto" w:fill="FFFFFF"/>
              <w:tblLayout w:type="fixed"/>
              <w:tblCellMar>
                <w:left w:w="0" w:type="dxa"/>
                <w:right w:w="0" w:type="dxa"/>
              </w:tblCellMar>
              <w:tblLook w:val="04A0" w:firstRow="1" w:lastRow="0" w:firstColumn="1" w:lastColumn="0" w:noHBand="0" w:noVBand="1"/>
            </w:tblPr>
            <w:tblGrid>
              <w:gridCol w:w="7443"/>
            </w:tblGrid>
            <w:tr w:rsidR="00D146FB" w:rsidRPr="006C29F6" w:rsidTr="00297F1D">
              <w:trPr>
                <w:trHeight w:val="521"/>
              </w:trPr>
              <w:tc>
                <w:tcPr>
                  <w:tcW w:w="5000" w:type="pct"/>
                  <w:shd w:val="clear" w:color="auto" w:fill="FFFFFF"/>
                </w:tcPr>
                <w:p w:rsidR="00D146FB" w:rsidRPr="006C29F6" w:rsidRDefault="00D146FB" w:rsidP="00297F1D">
                  <w:pPr>
                    <w:spacing w:after="135"/>
                    <w:rPr>
                      <w:rFonts w:cs="Times New Roman"/>
                    </w:rPr>
                  </w:pPr>
                  <w:r w:rsidRPr="006C29F6">
                    <w:rPr>
                      <w:rFonts w:cs="Times New Roman"/>
                    </w:rPr>
                    <w:t>Жергиликтүү маанидеги инфраструктураны өнүктүрүүгө жана күтүүгө чегерүүлөр</w:t>
                  </w:r>
                </w:p>
              </w:tc>
            </w:tr>
          </w:tbl>
          <w:p w:rsidR="00D146FB" w:rsidRPr="006C29F6" w:rsidRDefault="00D146FB" w:rsidP="00297F1D">
            <w:pPr>
              <w:shd w:val="clear" w:color="auto" w:fill="FFFFFF"/>
              <w:spacing w:after="135"/>
              <w:rPr>
                <w:rFonts w:cs="Times New Roman"/>
              </w:rPr>
            </w:pP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209</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Активдер жана милдеттемелер</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Тенд</w:t>
            </w:r>
            <w:r w:rsidRPr="006C29F6">
              <w:rPr>
                <w:rFonts w:cs="Times New Roman"/>
                <w:lang w:val="ky-KG"/>
              </w:rPr>
              <w:t>өө</w:t>
            </w:r>
            <w:r w:rsidRPr="006C29F6">
              <w:rPr>
                <w:rFonts w:cs="Times New Roman"/>
              </w:rPr>
              <w:t>ч</w:t>
            </w:r>
            <w:r w:rsidRPr="006C29F6">
              <w:rPr>
                <w:rFonts w:cs="Times New Roman"/>
                <w:lang w:val="ky-KG"/>
              </w:rPr>
              <w:t>ү</w:t>
            </w:r>
            <w:r w:rsidRPr="006C29F6">
              <w:rPr>
                <w:rFonts w:cs="Times New Roman"/>
              </w:rPr>
              <w:t xml:space="preserve">  грант</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rPr>
            </w:pPr>
            <w:r w:rsidRPr="006C29F6">
              <w:rPr>
                <w:rFonts w:cs="Times New Roman"/>
              </w:rPr>
              <w:t>4949,0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b/>
              </w:rPr>
            </w:pPr>
            <w:r w:rsidRPr="006C29F6">
              <w:rPr>
                <w:rFonts w:cs="Times New Roman"/>
                <w:b/>
              </w:rPr>
              <w:t>Кирешелердин жыйынтыгы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b/>
                <w:lang w:val="ky-KG"/>
              </w:rPr>
            </w:pPr>
            <w:r w:rsidRPr="006C29F6">
              <w:rPr>
                <w:rFonts w:cs="Times New Roman"/>
                <w:b/>
                <w:lang w:val="ky-KG"/>
              </w:rPr>
              <w:t>39866,1</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 xml:space="preserve">Жалпы максаттагы мамлекеттик кызмат көрсөтүүлөр </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lang w:val="ky-KG"/>
              </w:rPr>
            </w:pPr>
            <w:r w:rsidRPr="006C29F6">
              <w:rPr>
                <w:rFonts w:cs="Times New Roman"/>
                <w:color w:val="FF0000"/>
                <w:lang w:val="ky-KG"/>
              </w:rPr>
              <w:t>16167,7</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Айыл өкмөтүнүн резервдик фонду</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rPr>
            </w:pPr>
            <w:r w:rsidRPr="006C29F6">
              <w:rPr>
                <w:rFonts w:cs="Times New Roman"/>
                <w:color w:val="FF0000"/>
              </w:rPr>
              <w:t>399,0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коргонуу</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rPr>
            </w:pPr>
            <w:r w:rsidRPr="006C29F6">
              <w:rPr>
                <w:rFonts w:cs="Times New Roman"/>
                <w:color w:val="FF0000"/>
              </w:rPr>
              <w:t>500,0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Айыл чарбасы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lang w:val="ky-KG"/>
              </w:rPr>
            </w:pPr>
            <w:r w:rsidRPr="006C29F6">
              <w:rPr>
                <w:rFonts w:cs="Times New Roman"/>
                <w:color w:val="FF0000"/>
                <w:lang w:val="ky-KG"/>
              </w:rPr>
              <w:t>3259,6</w:t>
            </w:r>
          </w:p>
          <w:p w:rsidR="00D146FB" w:rsidRPr="006C29F6" w:rsidRDefault="00D146FB" w:rsidP="00297F1D">
            <w:pPr>
              <w:spacing w:line="360" w:lineRule="auto"/>
              <w:jc w:val="center"/>
              <w:rPr>
                <w:rFonts w:cs="Times New Roman"/>
                <w:color w:val="FF0000"/>
                <w:lang w:val="ky-KG"/>
              </w:rPr>
            </w:pP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lastRenderedPageBreak/>
              <w:t>Коммуналдык Чарба</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rPr>
            </w:pPr>
            <w:r w:rsidRPr="006C29F6">
              <w:rPr>
                <w:rFonts w:cs="Times New Roman"/>
                <w:color w:val="FF0000"/>
              </w:rPr>
              <w:t>3339,1</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Маданият</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lang w:val="ky-KG"/>
              </w:rPr>
            </w:pPr>
            <w:r w:rsidRPr="006C29F6">
              <w:rPr>
                <w:rFonts w:cs="Times New Roman"/>
                <w:color w:val="FF0000"/>
                <w:lang w:val="ky-KG"/>
              </w:rPr>
              <w:t>2694,3</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Билим берүү</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lang w:val="ky-KG"/>
              </w:rPr>
            </w:pPr>
            <w:r w:rsidRPr="006C29F6">
              <w:rPr>
                <w:rFonts w:cs="Times New Roman"/>
                <w:color w:val="FF0000"/>
                <w:lang w:val="ky-KG"/>
              </w:rPr>
              <w:t>12541,1</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rPr>
            </w:pPr>
            <w:r w:rsidRPr="006C29F6">
              <w:rPr>
                <w:rFonts w:cs="Times New Roman"/>
              </w:rPr>
              <w:t>Социалдык коргоо</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color w:val="FF0000"/>
              </w:rPr>
            </w:pPr>
            <w:r w:rsidRPr="006C29F6">
              <w:rPr>
                <w:rFonts w:cs="Times New Roman"/>
                <w:color w:val="FF0000"/>
              </w:rPr>
              <w:t>1000,0</w:t>
            </w:r>
          </w:p>
        </w:tc>
      </w:tr>
      <w:tr w:rsidR="00D146FB" w:rsidRPr="006C29F6" w:rsidTr="00297F1D">
        <w:tc>
          <w:tcPr>
            <w:tcW w:w="7380"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rPr>
                <w:rFonts w:cs="Times New Roman"/>
                <w:b/>
              </w:rPr>
            </w:pPr>
            <w:r w:rsidRPr="006C29F6">
              <w:rPr>
                <w:rFonts w:cs="Times New Roman"/>
                <w:b/>
              </w:rPr>
              <w:t>Чыгашалар жыйынтыгы:</w:t>
            </w:r>
          </w:p>
        </w:tc>
        <w:tc>
          <w:tcPr>
            <w:tcW w:w="1991" w:type="dxa"/>
            <w:tcBorders>
              <w:top w:val="nil"/>
              <w:left w:val="outset" w:sz="6" w:space="0" w:color="auto"/>
              <w:bottom w:val="outset" w:sz="6" w:space="0" w:color="auto"/>
              <w:right w:val="outset" w:sz="6" w:space="0" w:color="auto"/>
            </w:tcBorders>
          </w:tcPr>
          <w:p w:rsidR="00D146FB" w:rsidRPr="006C29F6" w:rsidRDefault="00D146FB" w:rsidP="00297F1D">
            <w:pPr>
              <w:spacing w:line="360" w:lineRule="auto"/>
              <w:jc w:val="center"/>
              <w:rPr>
                <w:rFonts w:cs="Times New Roman"/>
                <w:b/>
                <w:lang w:val="ky-KG"/>
              </w:rPr>
            </w:pPr>
            <w:r w:rsidRPr="006C29F6">
              <w:rPr>
                <w:rFonts w:cs="Times New Roman"/>
                <w:b/>
                <w:lang w:val="ky-KG"/>
              </w:rPr>
              <w:t>39866,1</w:t>
            </w:r>
          </w:p>
        </w:tc>
      </w:tr>
    </w:tbl>
    <w:p w:rsidR="00A47D5D" w:rsidRDefault="00A47D5D" w:rsidP="00A47D5D">
      <w:pPr>
        <w:spacing w:line="360" w:lineRule="auto"/>
        <w:rPr>
          <w:b/>
        </w:rPr>
      </w:pPr>
      <w:r w:rsidRPr="00B93D8C">
        <w:rPr>
          <w:b/>
        </w:rPr>
        <w:t xml:space="preserve"> </w:t>
      </w:r>
    </w:p>
    <w:p w:rsidR="00A47D5D" w:rsidRDefault="00A47D5D" w:rsidP="00A47D5D">
      <w:pPr>
        <w:spacing w:line="360" w:lineRule="auto"/>
        <w:rPr>
          <w:b/>
        </w:rPr>
      </w:pPr>
      <w:r w:rsidRPr="00B93D8C">
        <w:rPr>
          <w:b/>
        </w:rPr>
        <w:t xml:space="preserve">   </w:t>
      </w:r>
    </w:p>
    <w:p w:rsidR="00A47D5D" w:rsidRPr="00B93D8C" w:rsidRDefault="00A47D5D" w:rsidP="00A47D5D">
      <w:pPr>
        <w:spacing w:line="360" w:lineRule="auto"/>
        <w:rPr>
          <w:b/>
        </w:rPr>
      </w:pPr>
      <w:r w:rsidRPr="00B93D8C">
        <w:rPr>
          <w:b/>
        </w:rPr>
        <w:t xml:space="preserve">        </w:t>
      </w:r>
    </w:p>
    <w:p w:rsidR="00A47D5D" w:rsidRDefault="00A47D5D" w:rsidP="00751DC6">
      <w:pPr>
        <w:spacing w:line="360" w:lineRule="auto"/>
        <w:rPr>
          <w:lang w:val="ky-KG"/>
        </w:rPr>
      </w:pPr>
      <w:r>
        <w:rPr>
          <w:b/>
        </w:rPr>
        <w:t xml:space="preserve"> </w:t>
      </w:r>
      <w:r w:rsidRPr="00BB3394">
        <w:rPr>
          <w:b/>
        </w:rPr>
        <w:t xml:space="preserve">  </w:t>
      </w: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tbl>
      <w:tblPr>
        <w:tblpPr w:leftFromText="180" w:rightFromText="180" w:bottomFromText="200" w:tblpX="-494" w:tblpY="-461"/>
        <w:tblW w:w="10515" w:type="dxa"/>
        <w:tblLayout w:type="fixed"/>
        <w:tblLook w:val="04A0" w:firstRow="1" w:lastRow="0" w:firstColumn="1" w:lastColumn="0" w:noHBand="0" w:noVBand="1"/>
      </w:tblPr>
      <w:tblGrid>
        <w:gridCol w:w="4479"/>
        <w:gridCol w:w="1417"/>
        <w:gridCol w:w="4619"/>
      </w:tblGrid>
      <w:tr w:rsidR="00A47D5D" w:rsidRPr="00532AD2" w:rsidTr="004C5435">
        <w:trPr>
          <w:trHeight w:val="1749"/>
        </w:trPr>
        <w:tc>
          <w:tcPr>
            <w:tcW w:w="4479" w:type="dxa"/>
          </w:tcPr>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lastRenderedPageBreak/>
              <w:t xml:space="preserve">                                                                                                                                                                                                                                           </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КЫРГЫЗ РЕСПУБЛ</w:t>
            </w:r>
            <w:r w:rsidRPr="00BD2A4B">
              <w:rPr>
                <w:b/>
                <w:color w:val="000000"/>
                <w:sz w:val="21"/>
                <w:szCs w:val="21"/>
                <w:lang w:eastAsia="en-US"/>
              </w:rPr>
              <w:t>ИКАСЫ</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 ОБЛУСУ</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НООКАТ РАЙОНУ</w:t>
            </w:r>
          </w:p>
          <w:p w:rsidR="00A47D5D" w:rsidRPr="00BD2A4B" w:rsidRDefault="00A47D5D" w:rsidP="004C5435">
            <w:pPr>
              <w:tabs>
                <w:tab w:val="left" w:pos="1694"/>
              </w:tabs>
              <w:spacing w:line="276" w:lineRule="auto"/>
              <w:jc w:val="center"/>
              <w:rPr>
                <w:b/>
                <w:color w:val="000000"/>
                <w:sz w:val="21"/>
                <w:szCs w:val="21"/>
                <w:lan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“Т.ЗУЛПУЕВ   АЙЫЛ</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АЙМАГЫНЫН АЙЫЛДЫК</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КЕҢЕШИ” МЕКЕМЕСИ</w:t>
            </w:r>
          </w:p>
        </w:tc>
        <w:tc>
          <w:tcPr>
            <w:tcW w:w="1417" w:type="dxa"/>
          </w:tcPr>
          <w:p w:rsidR="00A47D5D" w:rsidRPr="00BD2A4B" w:rsidRDefault="00A47D5D" w:rsidP="004C5435">
            <w:pPr>
              <w:tabs>
                <w:tab w:val="left" w:pos="1694"/>
              </w:tabs>
              <w:spacing w:line="276" w:lineRule="auto"/>
              <w:ind w:left="72"/>
              <w:rPr>
                <w:b/>
                <w:color w:val="000000"/>
                <w:sz w:val="21"/>
                <w:szCs w:val="21"/>
                <w:lang w:val="ky-KG" w:eastAsia="en-US"/>
              </w:rPr>
            </w:pPr>
          </w:p>
          <w:p w:rsidR="00A47D5D" w:rsidRPr="00BD2A4B" w:rsidRDefault="00A47D5D" w:rsidP="004C5435">
            <w:pPr>
              <w:tabs>
                <w:tab w:val="left" w:pos="1694"/>
              </w:tabs>
              <w:spacing w:line="276" w:lineRule="auto"/>
              <w:ind w:left="72"/>
              <w:jc w:val="center"/>
              <w:rPr>
                <w:b/>
                <w:color w:val="000000"/>
                <w:sz w:val="21"/>
                <w:szCs w:val="21"/>
                <w:lang w:eastAsia="en-US"/>
              </w:rPr>
            </w:pPr>
            <w:r w:rsidRPr="00BD2A4B">
              <w:rPr>
                <w:b/>
                <w:color w:val="000000"/>
                <w:sz w:val="21"/>
                <w:szCs w:val="21"/>
              </w:rPr>
              <w:drawing>
                <wp:inline distT="0" distB="0" distL="0" distR="0" wp14:anchorId="285E2F67" wp14:editId="404D561D">
                  <wp:extent cx="704850" cy="657225"/>
                  <wp:effectExtent l="0" t="0" r="0" b="9525"/>
                  <wp:docPr id="18" name="Рисунок 18"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619" w:type="dxa"/>
          </w:tcPr>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К</w:t>
            </w:r>
            <w:r w:rsidRPr="00BD2A4B">
              <w:rPr>
                <w:b/>
                <w:color w:val="000000"/>
                <w:sz w:val="21"/>
                <w:szCs w:val="21"/>
                <w:lang w:eastAsia="en-US"/>
              </w:rPr>
              <w:t>ЫРГЫЗСКАЯ РЕСПУБЛИКА</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ОШСКАЯ    ОБЛАСТЬ</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Н</w:t>
            </w:r>
            <w:r w:rsidRPr="00BD2A4B">
              <w:rPr>
                <w:b/>
                <w:color w:val="000000"/>
                <w:sz w:val="21"/>
                <w:szCs w:val="21"/>
                <w:lang w:eastAsia="en-US"/>
              </w:rPr>
              <w:t>ООКАТСКИЙ</w:t>
            </w:r>
            <w:r w:rsidRPr="00BD2A4B">
              <w:rPr>
                <w:b/>
                <w:color w:val="000000"/>
                <w:sz w:val="21"/>
                <w:szCs w:val="21"/>
                <w:lang w:val="ky-KG" w:eastAsia="en-US"/>
              </w:rPr>
              <w:t xml:space="preserve">     </w:t>
            </w:r>
            <w:r w:rsidRPr="00BD2A4B">
              <w:rPr>
                <w:b/>
                <w:color w:val="000000"/>
                <w:sz w:val="21"/>
                <w:szCs w:val="21"/>
                <w:lang w:eastAsia="en-US"/>
              </w:rPr>
              <w:t xml:space="preserve"> РАЙОН</w:t>
            </w:r>
          </w:p>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УЧРЕЖДЕНИЕ “АЙЫЛНЫЙ     КЕНЕШ</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 ЗУЛПУЕВСКОГО</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АЙЫЛНОГО АЙМАКА”</w:t>
            </w:r>
          </w:p>
        </w:tc>
      </w:tr>
    </w:tbl>
    <w:p w:rsidR="00A47D5D" w:rsidRDefault="00A47D5D" w:rsidP="00A47D5D">
      <w:pPr>
        <w:pBdr>
          <w:bottom w:val="single" w:sz="12" w:space="1" w:color="auto"/>
        </w:pBdr>
        <w:tabs>
          <w:tab w:val="left" w:pos="6075"/>
        </w:tabs>
        <w:rPr>
          <w:b/>
          <w:lang w:val="ky-KG"/>
        </w:rPr>
      </w:pPr>
    </w:p>
    <w:p w:rsidR="00A47D5D" w:rsidRDefault="00A47D5D" w:rsidP="00A47D5D">
      <w:pPr>
        <w:tabs>
          <w:tab w:val="left" w:pos="6075"/>
        </w:tabs>
        <w:rPr>
          <w:b/>
          <w:lang w:val="ky-KG"/>
        </w:rPr>
      </w:pPr>
    </w:p>
    <w:p w:rsidR="00A47D5D" w:rsidRDefault="00A47D5D" w:rsidP="00A47D5D">
      <w:pPr>
        <w:jc w:val="center"/>
        <w:rPr>
          <w:b/>
          <w:lang w:val="ky-KG"/>
        </w:rPr>
      </w:pPr>
      <w:r>
        <w:rPr>
          <w:b/>
          <w:lang w:val="ky-KG"/>
        </w:rPr>
        <w:t xml:space="preserve">Ош  </w:t>
      </w:r>
      <w:r w:rsidRPr="00CF56ED">
        <w:rPr>
          <w:b/>
          <w:lang w:val="ky-KG"/>
        </w:rPr>
        <w:t>облусунун</w:t>
      </w:r>
      <w:r>
        <w:rPr>
          <w:b/>
          <w:lang w:val="ky-KG"/>
        </w:rPr>
        <w:t xml:space="preserve"> </w:t>
      </w:r>
      <w:r w:rsidRPr="00CF56ED">
        <w:rPr>
          <w:b/>
          <w:lang w:val="ky-KG"/>
        </w:rPr>
        <w:t xml:space="preserve"> Ноокат </w:t>
      </w:r>
      <w:r>
        <w:rPr>
          <w:b/>
          <w:lang w:val="ky-KG"/>
        </w:rPr>
        <w:t xml:space="preserve"> </w:t>
      </w:r>
      <w:r w:rsidRPr="00CF56ED">
        <w:rPr>
          <w:b/>
          <w:lang w:val="ky-KG"/>
        </w:rPr>
        <w:t>районунун</w:t>
      </w:r>
      <w:r>
        <w:rPr>
          <w:b/>
          <w:lang w:val="ky-KG"/>
        </w:rPr>
        <w:t xml:space="preserve">  “Т. Зулпуев айыл  аймагынын  айылдык  кең</w:t>
      </w:r>
      <w:r w:rsidRPr="00CF56ED">
        <w:rPr>
          <w:b/>
          <w:lang w:val="ky-KG"/>
        </w:rPr>
        <w:t>еши</w:t>
      </w:r>
      <w:r>
        <w:rPr>
          <w:b/>
          <w:lang w:val="ky-KG"/>
        </w:rPr>
        <w:t xml:space="preserve"> мекмемесинин сегизинчи  чакырылышынын  кезектеги</w:t>
      </w:r>
    </w:p>
    <w:p w:rsidR="00A47D5D" w:rsidRPr="00CF56ED" w:rsidRDefault="00A47D5D" w:rsidP="00A47D5D">
      <w:pPr>
        <w:jc w:val="center"/>
        <w:rPr>
          <w:b/>
          <w:lang w:val="ky-KG"/>
        </w:rPr>
      </w:pPr>
      <w:r>
        <w:rPr>
          <w:b/>
          <w:lang w:val="ky-KG"/>
        </w:rPr>
        <w:t xml:space="preserve">  бешинчи  </w:t>
      </w:r>
      <w:r w:rsidRPr="00CF56ED">
        <w:rPr>
          <w:b/>
          <w:lang w:val="ky-KG"/>
        </w:rPr>
        <w:t>сессиясынын</w:t>
      </w:r>
    </w:p>
    <w:p w:rsidR="00A47D5D" w:rsidRPr="00CF56ED" w:rsidRDefault="00A47D5D" w:rsidP="00A47D5D">
      <w:pPr>
        <w:jc w:val="center"/>
        <w:rPr>
          <w:b/>
          <w:lang w:val="ky-KG"/>
        </w:rPr>
      </w:pPr>
    </w:p>
    <w:p w:rsidR="00A47D5D" w:rsidRDefault="00A47D5D" w:rsidP="00A47D5D">
      <w:pPr>
        <w:tabs>
          <w:tab w:val="left" w:pos="2950"/>
        </w:tabs>
        <w:jc w:val="center"/>
        <w:rPr>
          <w:b/>
          <w:lang w:val="ky-KG"/>
        </w:rPr>
      </w:pPr>
      <w:r>
        <w:rPr>
          <w:b/>
          <w:lang w:val="ky-KG"/>
        </w:rPr>
        <w:t>№  5</w:t>
      </w:r>
      <w:r w:rsidRPr="00CF56ED">
        <w:rPr>
          <w:b/>
          <w:lang w:val="ky-KG"/>
        </w:rPr>
        <w:t>-</w:t>
      </w:r>
      <w:r>
        <w:rPr>
          <w:b/>
          <w:lang w:val="ky-KG"/>
        </w:rPr>
        <w:t>2</w:t>
      </w:r>
      <w:r w:rsidRPr="00CF56ED">
        <w:rPr>
          <w:b/>
          <w:lang w:val="ky-KG"/>
        </w:rPr>
        <w:t xml:space="preserve"> ТОКТОМУ</w:t>
      </w:r>
    </w:p>
    <w:p w:rsidR="00A47D5D" w:rsidRPr="00CF56ED" w:rsidRDefault="00A47D5D" w:rsidP="00A47D5D">
      <w:pPr>
        <w:tabs>
          <w:tab w:val="left" w:pos="2950"/>
        </w:tabs>
        <w:jc w:val="center"/>
        <w:rPr>
          <w:b/>
          <w:lang w:val="ky-KG"/>
        </w:rPr>
      </w:pPr>
    </w:p>
    <w:p w:rsidR="00A47D5D" w:rsidRDefault="00A47D5D" w:rsidP="00A47D5D">
      <w:pPr>
        <w:jc w:val="center"/>
        <w:rPr>
          <w:b/>
          <w:lang w:val="ky-KG"/>
        </w:rPr>
      </w:pPr>
      <w:r>
        <w:rPr>
          <w:b/>
          <w:lang w:val="ky-KG"/>
        </w:rPr>
        <w:t>24-январь</w:t>
      </w:r>
      <w:r w:rsidRPr="00CF56ED">
        <w:rPr>
          <w:b/>
          <w:lang w:val="ky-KG"/>
        </w:rPr>
        <w:t xml:space="preserve">  202</w:t>
      </w:r>
      <w:r>
        <w:rPr>
          <w:b/>
          <w:lang w:val="ky-KG"/>
        </w:rPr>
        <w:t>5</w:t>
      </w:r>
      <w:r w:rsidRPr="00CF56ED">
        <w:rPr>
          <w:b/>
          <w:lang w:val="ky-KG"/>
        </w:rPr>
        <w:t>-жыл                                                                         Атамерек айылы</w:t>
      </w:r>
    </w:p>
    <w:p w:rsidR="00A47D5D" w:rsidRDefault="00A47D5D" w:rsidP="00A47D5D">
      <w:pPr>
        <w:jc w:val="center"/>
        <w:rPr>
          <w:b/>
          <w:lang w:val="ky-KG"/>
        </w:rPr>
      </w:pPr>
    </w:p>
    <w:p w:rsidR="00A47D5D" w:rsidRPr="003B6A13" w:rsidRDefault="00A47D5D" w:rsidP="00A47D5D">
      <w:pPr>
        <w:tabs>
          <w:tab w:val="left" w:pos="1065"/>
        </w:tabs>
        <w:jc w:val="center"/>
        <w:rPr>
          <w:b/>
          <w:lang w:val="ky-KG"/>
        </w:rPr>
      </w:pPr>
      <w:r w:rsidRPr="003B6A13">
        <w:rPr>
          <w:b/>
          <w:lang w:val="ky-KG"/>
        </w:rPr>
        <w:t xml:space="preserve">Т. Зулпуев </w:t>
      </w:r>
      <w:r>
        <w:rPr>
          <w:b/>
          <w:lang w:val="ky-KG"/>
        </w:rPr>
        <w:t xml:space="preserve">айыл аймагынын </w:t>
      </w:r>
      <w:r w:rsidRPr="003B6A13">
        <w:rPr>
          <w:b/>
          <w:lang w:val="ky-KG"/>
        </w:rPr>
        <w:t xml:space="preserve">  айыл  өкмөтү</w:t>
      </w:r>
      <w:r>
        <w:rPr>
          <w:b/>
          <w:lang w:val="ky-KG"/>
        </w:rPr>
        <w:t xml:space="preserve">  мекемесинин  </w:t>
      </w:r>
      <w:r w:rsidRPr="003B6A13">
        <w:rPr>
          <w:b/>
          <w:lang w:val="ky-KG"/>
        </w:rPr>
        <w:t>202</w:t>
      </w:r>
      <w:r>
        <w:rPr>
          <w:b/>
          <w:lang w:val="ky-KG"/>
        </w:rPr>
        <w:t>5</w:t>
      </w:r>
      <w:r w:rsidRPr="003B6A13">
        <w:rPr>
          <w:b/>
          <w:lang w:val="ky-KG"/>
        </w:rPr>
        <w:t xml:space="preserve">-жылга таштанды  </w:t>
      </w:r>
      <w:r>
        <w:rPr>
          <w:b/>
          <w:lang w:val="ky-KG"/>
        </w:rPr>
        <w:t xml:space="preserve">салыгын  </w:t>
      </w:r>
      <w:r w:rsidRPr="003B6A13">
        <w:rPr>
          <w:b/>
          <w:lang w:val="ky-KG"/>
        </w:rPr>
        <w:t>белгилөө   жөнүндө.</w:t>
      </w:r>
    </w:p>
    <w:p w:rsidR="00A47D5D" w:rsidRPr="003B6A13" w:rsidRDefault="00A47D5D" w:rsidP="00A47D5D">
      <w:pPr>
        <w:tabs>
          <w:tab w:val="left" w:pos="1065"/>
        </w:tabs>
        <w:jc w:val="center"/>
        <w:rPr>
          <w:b/>
          <w:lang w:val="ky-KG"/>
        </w:rPr>
      </w:pPr>
    </w:p>
    <w:p w:rsidR="00A47D5D" w:rsidRPr="003B6A13" w:rsidRDefault="00A47D5D" w:rsidP="00A47D5D">
      <w:pPr>
        <w:tabs>
          <w:tab w:val="center" w:pos="4677"/>
        </w:tabs>
        <w:jc w:val="both"/>
        <w:rPr>
          <w:lang w:val="ky-KG"/>
        </w:rPr>
      </w:pPr>
      <w:r w:rsidRPr="003B6A13">
        <w:rPr>
          <w:b/>
          <w:lang w:val="ky-KG"/>
        </w:rPr>
        <w:t xml:space="preserve">           </w:t>
      </w:r>
      <w:r w:rsidRPr="003B6A13">
        <w:rPr>
          <w:lang w:val="ky-KG"/>
        </w:rPr>
        <w:t>Кыргыз  Республикасынын  Салык кодексин  ишке  киргизүү  жөнүндөгү мыйзамынын  3-беренесинин талаптарын  ылайык  Т. Зулпуев  атындагы айыл  өкмөтүнүн 202</w:t>
      </w:r>
      <w:r>
        <w:rPr>
          <w:lang w:val="ky-KG"/>
        </w:rPr>
        <w:t>5</w:t>
      </w:r>
      <w:r w:rsidRPr="003B6A13">
        <w:rPr>
          <w:lang w:val="ky-KG"/>
        </w:rPr>
        <w:t>-жыл үчүн таштандыларды чыгаруу жыйымд</w:t>
      </w:r>
      <w:r>
        <w:rPr>
          <w:lang w:val="ky-KG"/>
        </w:rPr>
        <w:t>ардын өлчөмү ар бир кожолукка 15</w:t>
      </w:r>
      <w:r w:rsidRPr="003B6A13">
        <w:rPr>
          <w:lang w:val="ky-KG"/>
        </w:rPr>
        <w:t>0 сомго ошондой эле мекеме ишканаларда иштеген  кызматкерлерге</w:t>
      </w:r>
      <w:r>
        <w:rPr>
          <w:lang w:val="ky-KG"/>
        </w:rPr>
        <w:t xml:space="preserve"> 15</w:t>
      </w:r>
      <w:r w:rsidRPr="003B6A13">
        <w:rPr>
          <w:lang w:val="ky-KG"/>
        </w:rPr>
        <w:t>0 сомго жана  айыл чарба  эмес багытындагы жер салыгынын зоналдык  коэфицентин  1,2ге калтырууну   карап чыгып Т. Зулпуев атындагы айылдык кенеши</w:t>
      </w:r>
    </w:p>
    <w:p w:rsidR="00A47D5D" w:rsidRPr="003B6A13" w:rsidRDefault="00A47D5D" w:rsidP="00A47D5D">
      <w:pPr>
        <w:tabs>
          <w:tab w:val="left" w:pos="1065"/>
        </w:tabs>
        <w:rPr>
          <w:b/>
          <w:lang w:val="ky-KG"/>
        </w:rPr>
      </w:pPr>
    </w:p>
    <w:p w:rsidR="00A47D5D" w:rsidRPr="003B6A13" w:rsidRDefault="00A47D5D" w:rsidP="00A47D5D">
      <w:pPr>
        <w:tabs>
          <w:tab w:val="left" w:pos="1065"/>
        </w:tabs>
        <w:jc w:val="center"/>
        <w:rPr>
          <w:b/>
          <w:i/>
          <w:lang w:val="ky-KG"/>
        </w:rPr>
      </w:pPr>
      <w:r w:rsidRPr="003B6A13">
        <w:rPr>
          <w:b/>
          <w:lang w:val="ky-KG"/>
        </w:rPr>
        <w:t>ТОКТОМ   КЫЛАТ.</w:t>
      </w:r>
    </w:p>
    <w:p w:rsidR="00A47D5D" w:rsidRPr="003B6A13" w:rsidRDefault="00A47D5D" w:rsidP="00A47D5D">
      <w:pPr>
        <w:rPr>
          <w:lang w:val="ky-KG"/>
        </w:rPr>
      </w:pPr>
    </w:p>
    <w:p w:rsidR="00A47D5D" w:rsidRPr="003B6A13" w:rsidRDefault="00A47D5D" w:rsidP="00A47D5D">
      <w:pPr>
        <w:rPr>
          <w:lang w:val="ky-KG"/>
        </w:rPr>
      </w:pPr>
    </w:p>
    <w:p w:rsidR="00A47D5D" w:rsidRPr="003B6A13" w:rsidRDefault="00A47D5D" w:rsidP="00A47D5D">
      <w:pPr>
        <w:tabs>
          <w:tab w:val="left" w:pos="3810"/>
        </w:tabs>
        <w:jc w:val="both"/>
        <w:rPr>
          <w:lang w:val="ky-KG"/>
        </w:rPr>
      </w:pPr>
      <w:r w:rsidRPr="003B6A13">
        <w:rPr>
          <w:lang w:val="ky-KG"/>
        </w:rPr>
        <w:t>1.   Т. Зулпуев  атындагы   айыл өкмөтүнүн  аймагында 202</w:t>
      </w:r>
      <w:r>
        <w:rPr>
          <w:lang w:val="ky-KG"/>
        </w:rPr>
        <w:t>5</w:t>
      </w:r>
      <w:r w:rsidRPr="003B6A13">
        <w:rPr>
          <w:lang w:val="ky-KG"/>
        </w:rPr>
        <w:t>-жылдын  таштандыларды чыгаруу жыйымд</w:t>
      </w:r>
      <w:r>
        <w:rPr>
          <w:lang w:val="ky-KG"/>
        </w:rPr>
        <w:t>ардын өлчөмү ар бир кожолукка 15</w:t>
      </w:r>
      <w:r w:rsidRPr="003B6A13">
        <w:rPr>
          <w:lang w:val="ky-KG"/>
        </w:rPr>
        <w:t>0 сомго ошондой эле мекеме ишканаларда иштеген  кызматкерлерге  1</w:t>
      </w:r>
      <w:r>
        <w:rPr>
          <w:lang w:val="ky-KG"/>
        </w:rPr>
        <w:t>5</w:t>
      </w:r>
      <w:r w:rsidRPr="003B6A13">
        <w:rPr>
          <w:lang w:val="ky-KG"/>
        </w:rPr>
        <w:t>0 сомго жана  жер салыгынын зоналдык  коэфицентин  1,2ге бекитилип  берилсин.</w:t>
      </w:r>
    </w:p>
    <w:p w:rsidR="00A47D5D" w:rsidRPr="003B6A13" w:rsidRDefault="00A47D5D" w:rsidP="00A47D5D">
      <w:pPr>
        <w:jc w:val="both"/>
        <w:rPr>
          <w:lang w:val="ky-KG"/>
        </w:rPr>
      </w:pPr>
      <w:r>
        <w:rPr>
          <w:lang w:val="ky-KG"/>
        </w:rPr>
        <w:t>2. 2025-жылдын  27-январы</w:t>
      </w:r>
      <w:r w:rsidRPr="003B6A13">
        <w:rPr>
          <w:lang w:val="ky-KG"/>
        </w:rPr>
        <w:t>нан</w:t>
      </w:r>
      <w:r>
        <w:rPr>
          <w:lang w:val="ky-KG"/>
        </w:rPr>
        <w:t xml:space="preserve"> </w:t>
      </w:r>
      <w:r w:rsidRPr="003B6A13">
        <w:rPr>
          <w:lang w:val="ky-KG"/>
        </w:rPr>
        <w:t xml:space="preserve"> тартып салыктардын   аткарылышын  мыйзамга ылайык иш  алып  баруу  Т.Зулпуев  атындагы  айыл өкмөтүнүн башчысы Д. Тажибаевге милдеттендирилсин.</w:t>
      </w:r>
    </w:p>
    <w:p w:rsidR="00A47D5D" w:rsidRPr="003B6A13" w:rsidRDefault="00A47D5D" w:rsidP="00A47D5D">
      <w:pPr>
        <w:jc w:val="both"/>
        <w:rPr>
          <w:lang w:val="ky-KG"/>
        </w:rPr>
      </w:pPr>
      <w:r w:rsidRPr="003B6A13">
        <w:rPr>
          <w:lang w:val="ky-KG"/>
        </w:rPr>
        <w:t>3.   Ушул  токтомдун   Т. Зулпуев  айылдык  кенешинин “Экономика, бюджет , энергетика, ишмердүүлүк  жана  кайра  иштетүү боюнча комиссиясына  тапшырылсын.</w:t>
      </w:r>
    </w:p>
    <w:p w:rsidR="00A47D5D" w:rsidRPr="003B6A13" w:rsidRDefault="00A47D5D" w:rsidP="00A47D5D">
      <w:pPr>
        <w:tabs>
          <w:tab w:val="left" w:pos="3810"/>
        </w:tabs>
        <w:jc w:val="both"/>
        <w:rPr>
          <w:lang w:val="ky-KG"/>
        </w:rPr>
      </w:pPr>
    </w:p>
    <w:p w:rsidR="00A47D5D" w:rsidRDefault="00A47D5D" w:rsidP="00A47D5D">
      <w:pPr>
        <w:rPr>
          <w:lang w:val="ky-KG"/>
        </w:rPr>
      </w:pPr>
    </w:p>
    <w:p w:rsidR="00A47D5D" w:rsidRPr="003B6A13" w:rsidRDefault="00A47D5D" w:rsidP="00A47D5D">
      <w:pPr>
        <w:rPr>
          <w:lang w:val="ky-KG"/>
        </w:rPr>
      </w:pPr>
    </w:p>
    <w:p w:rsidR="00A47D5D" w:rsidRPr="003B6A13" w:rsidRDefault="00A47D5D" w:rsidP="00A47D5D">
      <w:pPr>
        <w:rPr>
          <w:lang w:val="ky-KG"/>
        </w:rPr>
      </w:pPr>
    </w:p>
    <w:p w:rsidR="00A47D5D" w:rsidRPr="003B6A13" w:rsidRDefault="00A47D5D" w:rsidP="00A47D5D">
      <w:pPr>
        <w:spacing w:line="360" w:lineRule="auto"/>
        <w:ind w:firstLine="708"/>
        <w:rPr>
          <w:b/>
          <w:lang w:val="ky-KG"/>
        </w:rPr>
      </w:pPr>
      <w:r w:rsidRPr="003B6A13">
        <w:rPr>
          <w:b/>
          <w:lang w:val="ky-KG"/>
        </w:rPr>
        <w:t>Төрага                                                                   М. Бакиров</w:t>
      </w:r>
    </w:p>
    <w:p w:rsidR="00A47D5D" w:rsidRPr="003B6A13" w:rsidRDefault="00A47D5D" w:rsidP="00A47D5D">
      <w:pPr>
        <w:spacing w:line="360" w:lineRule="auto"/>
        <w:rPr>
          <w:b/>
          <w:lang w:val="ky-KG"/>
        </w:rPr>
      </w:pPr>
    </w:p>
    <w:p w:rsidR="00A47D5D" w:rsidRPr="003B6A13" w:rsidRDefault="00A47D5D" w:rsidP="00A47D5D">
      <w:pPr>
        <w:spacing w:line="276" w:lineRule="auto"/>
        <w:rPr>
          <w:b/>
          <w:lang w:val="ky-KG"/>
        </w:rPr>
      </w:pPr>
    </w:p>
    <w:p w:rsidR="00A47D5D" w:rsidRDefault="00A47D5D" w:rsidP="00A47D5D">
      <w:pPr>
        <w:rPr>
          <w:b/>
          <w:lang w:val="ky-KG"/>
        </w:rPr>
      </w:pPr>
    </w:p>
    <w:p w:rsidR="00A47D5D" w:rsidRDefault="00A47D5D" w:rsidP="00A47D5D">
      <w:pPr>
        <w:rPr>
          <w:b/>
          <w:lang w:val="ky-KG"/>
        </w:rPr>
      </w:pPr>
    </w:p>
    <w:p w:rsidR="00A47D5D" w:rsidRDefault="00A47D5D" w:rsidP="00A47D5D">
      <w:pPr>
        <w:rPr>
          <w:b/>
          <w:lang w:val="ky-KG"/>
        </w:rPr>
      </w:pPr>
    </w:p>
    <w:p w:rsidR="00A47D5D" w:rsidRDefault="00A47D5D" w:rsidP="00A47D5D">
      <w:pPr>
        <w:rPr>
          <w:b/>
          <w:lang w:val="ky-KG"/>
        </w:rPr>
      </w:pPr>
    </w:p>
    <w:p w:rsidR="00CD21BB" w:rsidRDefault="00CD21BB" w:rsidP="00A47D5D">
      <w:pPr>
        <w:rPr>
          <w:b/>
          <w:lang w:val="ky-KG"/>
        </w:rPr>
      </w:pPr>
    </w:p>
    <w:p w:rsidR="00F900F1" w:rsidRDefault="00F900F1" w:rsidP="00A47D5D">
      <w:pPr>
        <w:rPr>
          <w:b/>
          <w:lang w:val="ky-KG"/>
        </w:rPr>
      </w:pPr>
    </w:p>
    <w:tbl>
      <w:tblPr>
        <w:tblpPr w:leftFromText="180" w:rightFromText="180" w:bottomFromText="200" w:tblpX="-494" w:tblpY="-461"/>
        <w:tblW w:w="10515" w:type="dxa"/>
        <w:tblLayout w:type="fixed"/>
        <w:tblLook w:val="04A0" w:firstRow="1" w:lastRow="0" w:firstColumn="1" w:lastColumn="0" w:noHBand="0" w:noVBand="1"/>
      </w:tblPr>
      <w:tblGrid>
        <w:gridCol w:w="4479"/>
        <w:gridCol w:w="1417"/>
        <w:gridCol w:w="4619"/>
      </w:tblGrid>
      <w:tr w:rsidR="00A47D5D" w:rsidRPr="00532AD2" w:rsidTr="004C5435">
        <w:trPr>
          <w:trHeight w:val="1749"/>
        </w:trPr>
        <w:tc>
          <w:tcPr>
            <w:tcW w:w="4479" w:type="dxa"/>
          </w:tcPr>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 xml:space="preserve">                                                                                                                                                                                                                                           </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КЫРГЫЗ РЕСПУБЛ</w:t>
            </w:r>
            <w:r w:rsidRPr="00BD2A4B">
              <w:rPr>
                <w:b/>
                <w:color w:val="000000"/>
                <w:sz w:val="21"/>
                <w:szCs w:val="21"/>
                <w:lang w:eastAsia="en-US"/>
              </w:rPr>
              <w:t>ИКАСЫ</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 ОБЛУСУ</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НООКАТ РАЙОНУ</w:t>
            </w:r>
          </w:p>
          <w:p w:rsidR="00A47D5D" w:rsidRPr="00BD2A4B" w:rsidRDefault="00A47D5D" w:rsidP="004C5435">
            <w:pPr>
              <w:tabs>
                <w:tab w:val="left" w:pos="1694"/>
              </w:tabs>
              <w:spacing w:line="276" w:lineRule="auto"/>
              <w:jc w:val="center"/>
              <w:rPr>
                <w:b/>
                <w:color w:val="000000"/>
                <w:sz w:val="21"/>
                <w:szCs w:val="21"/>
                <w:lan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“Т.ЗУЛПУЕВ   АЙЫЛ</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АЙМАГЫНЫН АЙЫЛДЫК</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КЕҢЕШИ” МЕКЕМЕСИ</w:t>
            </w:r>
          </w:p>
        </w:tc>
        <w:tc>
          <w:tcPr>
            <w:tcW w:w="1417" w:type="dxa"/>
          </w:tcPr>
          <w:p w:rsidR="00A47D5D" w:rsidRPr="00BD2A4B" w:rsidRDefault="00A47D5D" w:rsidP="004C5435">
            <w:pPr>
              <w:tabs>
                <w:tab w:val="left" w:pos="1694"/>
              </w:tabs>
              <w:spacing w:line="276" w:lineRule="auto"/>
              <w:ind w:left="72"/>
              <w:rPr>
                <w:b/>
                <w:color w:val="000000"/>
                <w:sz w:val="21"/>
                <w:szCs w:val="21"/>
                <w:lang w:val="ky-KG" w:eastAsia="en-US"/>
              </w:rPr>
            </w:pPr>
          </w:p>
          <w:p w:rsidR="00A47D5D" w:rsidRPr="00BD2A4B" w:rsidRDefault="00A47D5D" w:rsidP="004C5435">
            <w:pPr>
              <w:tabs>
                <w:tab w:val="left" w:pos="1694"/>
              </w:tabs>
              <w:spacing w:line="276" w:lineRule="auto"/>
              <w:ind w:left="72"/>
              <w:jc w:val="center"/>
              <w:rPr>
                <w:b/>
                <w:color w:val="000000"/>
                <w:sz w:val="21"/>
                <w:szCs w:val="21"/>
                <w:lang w:eastAsia="en-US"/>
              </w:rPr>
            </w:pPr>
            <w:r w:rsidRPr="00BD2A4B">
              <w:rPr>
                <w:b/>
                <w:color w:val="000000"/>
                <w:sz w:val="21"/>
                <w:szCs w:val="21"/>
              </w:rPr>
              <w:drawing>
                <wp:inline distT="0" distB="0" distL="0" distR="0" wp14:anchorId="70DCD691" wp14:editId="63207AF9">
                  <wp:extent cx="704850" cy="657225"/>
                  <wp:effectExtent l="0" t="0" r="0" b="9525"/>
                  <wp:docPr id="19" name="Рисунок 19"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619" w:type="dxa"/>
          </w:tcPr>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К</w:t>
            </w:r>
            <w:r w:rsidRPr="00BD2A4B">
              <w:rPr>
                <w:b/>
                <w:color w:val="000000"/>
                <w:sz w:val="21"/>
                <w:szCs w:val="21"/>
                <w:lang w:eastAsia="en-US"/>
              </w:rPr>
              <w:t>ЫРГЫЗСКАЯ РЕСПУБЛИКА</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ОШСКАЯ    ОБЛАСТЬ</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Н</w:t>
            </w:r>
            <w:r w:rsidRPr="00BD2A4B">
              <w:rPr>
                <w:b/>
                <w:color w:val="000000"/>
                <w:sz w:val="21"/>
                <w:szCs w:val="21"/>
                <w:lang w:eastAsia="en-US"/>
              </w:rPr>
              <w:t>ООКАТСКИЙ</w:t>
            </w:r>
            <w:r w:rsidRPr="00BD2A4B">
              <w:rPr>
                <w:b/>
                <w:color w:val="000000"/>
                <w:sz w:val="21"/>
                <w:szCs w:val="21"/>
                <w:lang w:val="ky-KG" w:eastAsia="en-US"/>
              </w:rPr>
              <w:t xml:space="preserve">     </w:t>
            </w:r>
            <w:r w:rsidRPr="00BD2A4B">
              <w:rPr>
                <w:b/>
                <w:color w:val="000000"/>
                <w:sz w:val="21"/>
                <w:szCs w:val="21"/>
                <w:lang w:eastAsia="en-US"/>
              </w:rPr>
              <w:t xml:space="preserve"> РАЙОН</w:t>
            </w:r>
          </w:p>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УЧРЕЖДЕНИЕ “АЙЫЛНЫЙ     КЕНЕШ</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 ЗУЛПУЕВСКОГО</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АЙЫЛНОГО АЙМАКА”</w:t>
            </w:r>
          </w:p>
        </w:tc>
      </w:tr>
    </w:tbl>
    <w:p w:rsidR="00A47D5D" w:rsidRDefault="00A47D5D" w:rsidP="00A47D5D">
      <w:pPr>
        <w:pBdr>
          <w:bottom w:val="single" w:sz="12" w:space="1" w:color="auto"/>
        </w:pBdr>
        <w:tabs>
          <w:tab w:val="left" w:pos="6075"/>
        </w:tabs>
        <w:rPr>
          <w:b/>
          <w:lang w:val="ky-KG"/>
        </w:rPr>
      </w:pPr>
    </w:p>
    <w:p w:rsidR="00A47D5D" w:rsidRDefault="00A47D5D" w:rsidP="00A47D5D">
      <w:pPr>
        <w:tabs>
          <w:tab w:val="left" w:pos="6075"/>
        </w:tabs>
        <w:rPr>
          <w:b/>
          <w:lang w:val="ky-KG"/>
        </w:rPr>
      </w:pPr>
    </w:p>
    <w:p w:rsidR="00A47D5D" w:rsidRDefault="00A47D5D" w:rsidP="00A47D5D">
      <w:pPr>
        <w:jc w:val="center"/>
        <w:rPr>
          <w:b/>
          <w:lang w:val="ky-KG"/>
        </w:rPr>
      </w:pPr>
      <w:r>
        <w:rPr>
          <w:b/>
          <w:lang w:val="ky-KG"/>
        </w:rPr>
        <w:t xml:space="preserve">Ош  </w:t>
      </w:r>
      <w:r w:rsidRPr="00CF56ED">
        <w:rPr>
          <w:b/>
          <w:lang w:val="ky-KG"/>
        </w:rPr>
        <w:t>облусунун</w:t>
      </w:r>
      <w:r>
        <w:rPr>
          <w:b/>
          <w:lang w:val="ky-KG"/>
        </w:rPr>
        <w:t xml:space="preserve"> </w:t>
      </w:r>
      <w:r w:rsidRPr="00CF56ED">
        <w:rPr>
          <w:b/>
          <w:lang w:val="ky-KG"/>
        </w:rPr>
        <w:t xml:space="preserve"> Ноокат </w:t>
      </w:r>
      <w:r>
        <w:rPr>
          <w:b/>
          <w:lang w:val="ky-KG"/>
        </w:rPr>
        <w:t xml:space="preserve"> </w:t>
      </w:r>
      <w:r w:rsidRPr="00CF56ED">
        <w:rPr>
          <w:b/>
          <w:lang w:val="ky-KG"/>
        </w:rPr>
        <w:t>районунун</w:t>
      </w:r>
      <w:r>
        <w:rPr>
          <w:b/>
          <w:lang w:val="ky-KG"/>
        </w:rPr>
        <w:t xml:space="preserve">  “Т. Зулпуев айыл  аймагынын  айылдык  кең</w:t>
      </w:r>
      <w:r w:rsidRPr="00CF56ED">
        <w:rPr>
          <w:b/>
          <w:lang w:val="ky-KG"/>
        </w:rPr>
        <w:t>еши</w:t>
      </w:r>
      <w:r>
        <w:rPr>
          <w:b/>
          <w:lang w:val="ky-KG"/>
        </w:rPr>
        <w:t>” мекмемесинин сегизинчи  чакырылышынын  кезектеги</w:t>
      </w:r>
    </w:p>
    <w:p w:rsidR="00A47D5D" w:rsidRPr="00CF56ED" w:rsidRDefault="00A47D5D" w:rsidP="00A47D5D">
      <w:pPr>
        <w:jc w:val="center"/>
        <w:rPr>
          <w:b/>
          <w:lang w:val="ky-KG"/>
        </w:rPr>
      </w:pPr>
      <w:r>
        <w:rPr>
          <w:b/>
          <w:lang w:val="ky-KG"/>
        </w:rPr>
        <w:t xml:space="preserve">  бешинчи  </w:t>
      </w:r>
      <w:r w:rsidRPr="00CF56ED">
        <w:rPr>
          <w:b/>
          <w:lang w:val="ky-KG"/>
        </w:rPr>
        <w:t>сессиясынын</w:t>
      </w:r>
    </w:p>
    <w:p w:rsidR="00A47D5D" w:rsidRPr="00CF56ED" w:rsidRDefault="00A47D5D" w:rsidP="00A47D5D">
      <w:pPr>
        <w:jc w:val="center"/>
        <w:rPr>
          <w:b/>
          <w:lang w:val="ky-KG"/>
        </w:rPr>
      </w:pPr>
    </w:p>
    <w:p w:rsidR="00A47D5D" w:rsidRDefault="00A47D5D" w:rsidP="00A47D5D">
      <w:pPr>
        <w:tabs>
          <w:tab w:val="left" w:pos="2950"/>
        </w:tabs>
        <w:jc w:val="center"/>
        <w:rPr>
          <w:b/>
          <w:lang w:val="ky-KG"/>
        </w:rPr>
      </w:pPr>
      <w:r>
        <w:rPr>
          <w:b/>
          <w:lang w:val="ky-KG"/>
        </w:rPr>
        <w:t>№  5</w:t>
      </w:r>
      <w:r w:rsidRPr="00CF56ED">
        <w:rPr>
          <w:b/>
          <w:lang w:val="ky-KG"/>
        </w:rPr>
        <w:t>-</w:t>
      </w:r>
      <w:r>
        <w:rPr>
          <w:b/>
          <w:lang w:val="ky-KG"/>
        </w:rPr>
        <w:t>3</w:t>
      </w:r>
      <w:r w:rsidRPr="00CF56ED">
        <w:rPr>
          <w:b/>
          <w:lang w:val="ky-KG"/>
        </w:rPr>
        <w:t xml:space="preserve"> ТОКТОМУ</w:t>
      </w:r>
    </w:p>
    <w:p w:rsidR="00A47D5D" w:rsidRDefault="00A47D5D" w:rsidP="00A47D5D">
      <w:pPr>
        <w:tabs>
          <w:tab w:val="left" w:pos="2950"/>
        </w:tabs>
        <w:rPr>
          <w:b/>
          <w:lang w:val="ky-KG"/>
        </w:rPr>
      </w:pPr>
    </w:p>
    <w:p w:rsidR="00A47D5D" w:rsidRDefault="00A47D5D" w:rsidP="00A47D5D">
      <w:pPr>
        <w:jc w:val="center"/>
        <w:rPr>
          <w:b/>
          <w:lang w:val="ky-KG"/>
        </w:rPr>
      </w:pPr>
      <w:r>
        <w:rPr>
          <w:b/>
          <w:lang w:val="ky-KG"/>
        </w:rPr>
        <w:t>24-январь</w:t>
      </w:r>
      <w:r w:rsidRPr="00CF56ED">
        <w:rPr>
          <w:b/>
          <w:lang w:val="ky-KG"/>
        </w:rPr>
        <w:t xml:space="preserve">  202</w:t>
      </w:r>
      <w:r>
        <w:rPr>
          <w:b/>
          <w:lang w:val="ky-KG"/>
        </w:rPr>
        <w:t>5</w:t>
      </w:r>
      <w:r w:rsidRPr="00CF56ED">
        <w:rPr>
          <w:b/>
          <w:lang w:val="ky-KG"/>
        </w:rPr>
        <w:t>-жыл                                                                         Атамерек айылы</w:t>
      </w:r>
    </w:p>
    <w:p w:rsidR="00A47D5D" w:rsidRDefault="00A47D5D" w:rsidP="00A47D5D">
      <w:pPr>
        <w:tabs>
          <w:tab w:val="left" w:pos="2950"/>
        </w:tabs>
        <w:rPr>
          <w:b/>
          <w:lang w:val="ky-KG"/>
        </w:rPr>
      </w:pPr>
    </w:p>
    <w:p w:rsidR="00A47D5D" w:rsidRDefault="00A47D5D" w:rsidP="00A47D5D">
      <w:pPr>
        <w:rPr>
          <w:b/>
          <w:lang w:val="ky-KG"/>
        </w:rPr>
      </w:pPr>
    </w:p>
    <w:p w:rsidR="00A47D5D" w:rsidRDefault="00A47D5D" w:rsidP="00A47D5D">
      <w:pPr>
        <w:jc w:val="center"/>
        <w:rPr>
          <w:b/>
          <w:lang w:val="ky-KG"/>
        </w:rPr>
      </w:pPr>
      <w:r>
        <w:rPr>
          <w:b/>
          <w:lang w:val="ky-KG"/>
        </w:rPr>
        <w:t>Т. Зулпуев  айыл  өкмөтүнүн тургундарына  турак жай  куруу  үчүн  жер  участокторунун  өлчөмүн  бекитип  берүү  жөнүндө</w:t>
      </w:r>
    </w:p>
    <w:p w:rsidR="00A47D5D" w:rsidRDefault="00A47D5D" w:rsidP="00A47D5D">
      <w:pPr>
        <w:jc w:val="center"/>
        <w:rPr>
          <w:b/>
          <w:lang w:val="ky-KG"/>
        </w:rPr>
      </w:pPr>
    </w:p>
    <w:p w:rsidR="00A47D5D" w:rsidRDefault="00A47D5D" w:rsidP="00A47D5D">
      <w:pPr>
        <w:ind w:firstLine="708"/>
        <w:jc w:val="both"/>
        <w:rPr>
          <w:b/>
          <w:lang w:val="ky-KG"/>
        </w:rPr>
      </w:pPr>
      <w:r>
        <w:rPr>
          <w:lang w:val="ky-KG"/>
        </w:rPr>
        <w:t>Т. Зулпуев  айыл аймагынын  айыл  өкмөтү  мекемесинин 2025-жылдын 17-январындагы №01-19/91чыгыш  сандуу  катына  негиз Кыргыз  Республикасынын  Жер  кодексинин  18-беренесинин  4-пунктун жетекчиликке алып Т. З</w:t>
      </w:r>
      <w:r w:rsidR="00CD21BB">
        <w:rPr>
          <w:lang w:val="ky-KG"/>
        </w:rPr>
        <w:t xml:space="preserve">улпуев  айылдык  кеңеши </w:t>
      </w:r>
    </w:p>
    <w:p w:rsidR="00A47D5D" w:rsidRDefault="00A47D5D" w:rsidP="00A47D5D">
      <w:pPr>
        <w:jc w:val="both"/>
        <w:rPr>
          <w:b/>
          <w:lang w:val="ky-KG"/>
        </w:rPr>
      </w:pPr>
    </w:p>
    <w:p w:rsidR="00A47D5D" w:rsidRDefault="00A47D5D" w:rsidP="00A47D5D">
      <w:pPr>
        <w:jc w:val="center"/>
        <w:rPr>
          <w:b/>
          <w:lang w:val="ky-KG"/>
        </w:rPr>
      </w:pPr>
      <w:r>
        <w:rPr>
          <w:b/>
          <w:lang w:val="ky-KG"/>
        </w:rPr>
        <w:t>ТОКТОМ  КЫЛАТ:</w:t>
      </w:r>
    </w:p>
    <w:p w:rsidR="00A47D5D" w:rsidRDefault="00A47D5D" w:rsidP="00A47D5D">
      <w:pPr>
        <w:jc w:val="both"/>
        <w:rPr>
          <w:b/>
          <w:lang w:val="ky-KG"/>
        </w:rPr>
      </w:pPr>
    </w:p>
    <w:p w:rsidR="00A47D5D" w:rsidRDefault="00A47D5D" w:rsidP="00A47D5D">
      <w:pPr>
        <w:jc w:val="both"/>
        <w:rPr>
          <w:lang w:val="ky-KG"/>
        </w:rPr>
      </w:pPr>
      <w:r>
        <w:rPr>
          <w:lang w:val="ky-KG"/>
        </w:rPr>
        <w:t>1. Т. Зулпуев айыл өкмөтүнүн тургундарына турак-жай куруу үчүн жер участокторун өлчөмү сугат  айдоо жер аянтынан 600,0 чарчы  метр жана  кайрак  айдоо  жерден 800,0 чарчы  метр  деп белгиленсин.</w:t>
      </w:r>
    </w:p>
    <w:p w:rsidR="00A47D5D" w:rsidRPr="00A47D5D" w:rsidRDefault="00A47D5D" w:rsidP="00A47D5D">
      <w:pPr>
        <w:pStyle w:val="a0"/>
        <w:tabs>
          <w:tab w:val="left" w:pos="4005"/>
        </w:tabs>
        <w:ind w:left="0"/>
        <w:jc w:val="both"/>
        <w:rPr>
          <w:sz w:val="24"/>
          <w:szCs w:val="24"/>
          <w:lang w:val="ky-KG"/>
        </w:rPr>
      </w:pPr>
      <w:r w:rsidRPr="00A47D5D">
        <w:rPr>
          <w:sz w:val="24"/>
          <w:szCs w:val="24"/>
          <w:lang w:val="ky-KG"/>
        </w:rPr>
        <w:t>2. Ушул токтомду аткарууга жана жетекчиликке алууну Т.Зулпуев атындагы айыл өкмөтүнүн башчысы Д. Тажибаевге  милдеттендирилсин.</w:t>
      </w:r>
    </w:p>
    <w:p w:rsidR="00A47D5D" w:rsidRPr="00A47D5D" w:rsidRDefault="00A47D5D" w:rsidP="00A47D5D">
      <w:pPr>
        <w:pStyle w:val="a0"/>
        <w:tabs>
          <w:tab w:val="left" w:pos="4005"/>
        </w:tabs>
        <w:ind w:left="0"/>
        <w:jc w:val="both"/>
        <w:rPr>
          <w:sz w:val="24"/>
          <w:szCs w:val="24"/>
          <w:lang w:val="ky-KG"/>
        </w:rPr>
      </w:pPr>
      <w:r w:rsidRPr="00A47D5D">
        <w:rPr>
          <w:sz w:val="24"/>
          <w:szCs w:val="24"/>
          <w:lang w:val="ky-KG"/>
        </w:rPr>
        <w:t xml:space="preserve">3. Ушул токтомдун аткарылышын көзөмөлдөөнү Т.Зулпуев атындагы айылдык кеңешинин  Жер, жерге жайгаштыруу, транспорт, курулуш өнөр-жай, экология маселелери  боюнча туруктуу комиссиясынын курамына тапшырылсын. </w:t>
      </w:r>
    </w:p>
    <w:p w:rsidR="00A47D5D" w:rsidRPr="00A47D5D" w:rsidRDefault="00A47D5D" w:rsidP="00A47D5D">
      <w:pPr>
        <w:tabs>
          <w:tab w:val="left" w:pos="4005"/>
        </w:tabs>
        <w:jc w:val="both"/>
        <w:rPr>
          <w:lang w:val="ky-KG"/>
        </w:rPr>
      </w:pPr>
    </w:p>
    <w:p w:rsidR="00A47D5D" w:rsidRDefault="00A47D5D" w:rsidP="00A47D5D">
      <w:pPr>
        <w:tabs>
          <w:tab w:val="left" w:pos="4005"/>
        </w:tabs>
        <w:jc w:val="both"/>
        <w:rPr>
          <w:lang w:val="ky-KG"/>
        </w:rPr>
      </w:pPr>
    </w:p>
    <w:p w:rsidR="00A47D5D" w:rsidRDefault="00A47D5D" w:rsidP="00A47D5D">
      <w:pPr>
        <w:tabs>
          <w:tab w:val="left" w:pos="4005"/>
        </w:tabs>
        <w:jc w:val="both"/>
        <w:rPr>
          <w:lang w:val="ky-KG"/>
        </w:rPr>
      </w:pPr>
    </w:p>
    <w:p w:rsidR="00A47D5D" w:rsidRDefault="00A47D5D" w:rsidP="00A47D5D">
      <w:pPr>
        <w:tabs>
          <w:tab w:val="left" w:pos="4005"/>
        </w:tabs>
        <w:jc w:val="both"/>
        <w:rPr>
          <w:lang w:val="ky-KG"/>
        </w:rPr>
      </w:pPr>
    </w:p>
    <w:p w:rsidR="00A47D5D" w:rsidRDefault="00A47D5D" w:rsidP="00A47D5D">
      <w:pPr>
        <w:tabs>
          <w:tab w:val="left" w:pos="4005"/>
        </w:tabs>
        <w:jc w:val="both"/>
        <w:rPr>
          <w:lang w:val="ky-KG"/>
        </w:rPr>
      </w:pPr>
    </w:p>
    <w:p w:rsidR="00A47D5D" w:rsidRPr="00957C7E" w:rsidRDefault="00A47D5D" w:rsidP="00A47D5D">
      <w:pPr>
        <w:tabs>
          <w:tab w:val="left" w:pos="4005"/>
        </w:tabs>
        <w:jc w:val="both"/>
        <w:rPr>
          <w:b/>
          <w:lang w:val="ky-KG"/>
        </w:rPr>
      </w:pPr>
      <w:r w:rsidRPr="00957C7E">
        <w:rPr>
          <w:b/>
          <w:lang w:val="ky-KG"/>
        </w:rPr>
        <w:t xml:space="preserve">Төрага </w:t>
      </w:r>
      <w:r w:rsidRPr="00957C7E">
        <w:rPr>
          <w:b/>
          <w:lang w:val="ky-KG"/>
        </w:rPr>
        <w:tab/>
      </w:r>
      <w:r w:rsidRPr="00957C7E">
        <w:rPr>
          <w:b/>
          <w:lang w:val="ky-KG"/>
        </w:rPr>
        <w:tab/>
      </w:r>
      <w:r w:rsidRPr="00957C7E">
        <w:rPr>
          <w:b/>
          <w:lang w:val="ky-KG"/>
        </w:rPr>
        <w:tab/>
      </w:r>
      <w:r w:rsidRPr="00957C7E">
        <w:rPr>
          <w:b/>
          <w:lang w:val="ky-KG"/>
        </w:rPr>
        <w:tab/>
        <w:t>М. Бакиров</w:t>
      </w:r>
    </w:p>
    <w:p w:rsidR="00A47D5D" w:rsidRDefault="00A47D5D" w:rsidP="00A47D5D">
      <w:pPr>
        <w:tabs>
          <w:tab w:val="left" w:pos="4005"/>
        </w:tabs>
        <w:jc w:val="both"/>
        <w:rPr>
          <w:lang w:val="ky-KG"/>
        </w:rPr>
      </w:pPr>
    </w:p>
    <w:p w:rsidR="00A47D5D" w:rsidRDefault="00A47D5D" w:rsidP="00A47D5D">
      <w:pPr>
        <w:tabs>
          <w:tab w:val="left" w:pos="4005"/>
        </w:tabs>
        <w:jc w:val="both"/>
        <w:rPr>
          <w:lang w:val="ky-KG"/>
        </w:rPr>
      </w:pPr>
    </w:p>
    <w:p w:rsidR="00A47D5D" w:rsidRDefault="00A47D5D" w:rsidP="00A47D5D">
      <w:pPr>
        <w:tabs>
          <w:tab w:val="left" w:pos="4005"/>
        </w:tabs>
        <w:jc w:val="both"/>
        <w:rPr>
          <w:lang w:val="ky-KG"/>
        </w:rPr>
      </w:pPr>
    </w:p>
    <w:p w:rsidR="00A47D5D" w:rsidRDefault="00A47D5D" w:rsidP="00A47D5D">
      <w:pPr>
        <w:tabs>
          <w:tab w:val="left" w:pos="4005"/>
        </w:tabs>
        <w:jc w:val="both"/>
        <w:rPr>
          <w:lang w:val="ky-KG"/>
        </w:rPr>
      </w:pPr>
    </w:p>
    <w:p w:rsidR="00A47D5D" w:rsidRDefault="00A47D5D" w:rsidP="00A47D5D">
      <w:pPr>
        <w:tabs>
          <w:tab w:val="left" w:pos="4005"/>
        </w:tabs>
        <w:jc w:val="both"/>
        <w:rPr>
          <w:lang w:val="ky-KG"/>
        </w:rPr>
      </w:pPr>
    </w:p>
    <w:p w:rsidR="00A47D5D" w:rsidRDefault="00A47D5D" w:rsidP="00A47D5D">
      <w:pPr>
        <w:tabs>
          <w:tab w:val="left" w:pos="4005"/>
        </w:tabs>
        <w:jc w:val="both"/>
        <w:rPr>
          <w:lang w:val="ky-KG"/>
        </w:rPr>
      </w:pPr>
    </w:p>
    <w:p w:rsidR="00A47D5D" w:rsidRDefault="00A47D5D" w:rsidP="00A47D5D">
      <w:pPr>
        <w:tabs>
          <w:tab w:val="left" w:pos="4005"/>
        </w:tabs>
        <w:jc w:val="both"/>
        <w:rPr>
          <w:lang w:val="ky-KG"/>
        </w:rPr>
      </w:pPr>
    </w:p>
    <w:p w:rsidR="00A47D5D" w:rsidRDefault="00A47D5D" w:rsidP="00A47D5D">
      <w:pPr>
        <w:tabs>
          <w:tab w:val="left" w:pos="4005"/>
        </w:tabs>
        <w:jc w:val="both"/>
        <w:rPr>
          <w:lang w:val="ky-KG"/>
        </w:rPr>
      </w:pPr>
    </w:p>
    <w:p w:rsidR="00A47D5D" w:rsidRDefault="00A47D5D" w:rsidP="00A47D5D">
      <w:pPr>
        <w:tabs>
          <w:tab w:val="left" w:pos="4005"/>
        </w:tabs>
        <w:jc w:val="both"/>
        <w:rPr>
          <w:lang w:val="ky-KG"/>
        </w:rPr>
      </w:pPr>
    </w:p>
    <w:p w:rsidR="007773E9" w:rsidRDefault="007773E9" w:rsidP="00A47D5D">
      <w:pPr>
        <w:tabs>
          <w:tab w:val="left" w:pos="4005"/>
        </w:tabs>
        <w:jc w:val="both"/>
        <w:rPr>
          <w:lang w:val="ky-KG"/>
        </w:rPr>
      </w:pPr>
    </w:p>
    <w:tbl>
      <w:tblPr>
        <w:tblpPr w:leftFromText="180" w:rightFromText="180" w:bottomFromText="200" w:tblpX="-494" w:tblpY="-461"/>
        <w:tblW w:w="10515" w:type="dxa"/>
        <w:tblLayout w:type="fixed"/>
        <w:tblLook w:val="04A0" w:firstRow="1" w:lastRow="0" w:firstColumn="1" w:lastColumn="0" w:noHBand="0" w:noVBand="1"/>
      </w:tblPr>
      <w:tblGrid>
        <w:gridCol w:w="4479"/>
        <w:gridCol w:w="1417"/>
        <w:gridCol w:w="4619"/>
      </w:tblGrid>
      <w:tr w:rsidR="00A47D5D" w:rsidRPr="00532AD2" w:rsidTr="004C5435">
        <w:trPr>
          <w:trHeight w:val="1749"/>
        </w:trPr>
        <w:tc>
          <w:tcPr>
            <w:tcW w:w="4479" w:type="dxa"/>
          </w:tcPr>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 xml:space="preserve">                                                                                                                                                                                                                                           </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КЫРГЫЗ РЕСПУБЛ</w:t>
            </w:r>
            <w:r w:rsidRPr="00BD2A4B">
              <w:rPr>
                <w:b/>
                <w:color w:val="000000"/>
                <w:sz w:val="21"/>
                <w:szCs w:val="21"/>
                <w:lang w:eastAsia="en-US"/>
              </w:rPr>
              <w:t>ИКАСЫ</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 ОБЛУСУ</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НООКАТ РАЙОНУ</w:t>
            </w:r>
          </w:p>
          <w:p w:rsidR="00A47D5D" w:rsidRPr="00BD2A4B" w:rsidRDefault="00A47D5D" w:rsidP="004C5435">
            <w:pPr>
              <w:tabs>
                <w:tab w:val="left" w:pos="1694"/>
              </w:tabs>
              <w:spacing w:line="276" w:lineRule="auto"/>
              <w:jc w:val="center"/>
              <w:rPr>
                <w:b/>
                <w:color w:val="000000"/>
                <w:sz w:val="21"/>
                <w:szCs w:val="21"/>
                <w:lan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“Т.ЗУЛПУЕВ   АЙЫЛ</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АЙМАГЫНЫН АЙЫЛДЫК</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КЕҢЕШИ” МЕКЕМЕСИ</w:t>
            </w:r>
          </w:p>
        </w:tc>
        <w:tc>
          <w:tcPr>
            <w:tcW w:w="1417" w:type="dxa"/>
          </w:tcPr>
          <w:p w:rsidR="00A47D5D" w:rsidRPr="00BD2A4B" w:rsidRDefault="00A47D5D" w:rsidP="004C5435">
            <w:pPr>
              <w:tabs>
                <w:tab w:val="left" w:pos="1694"/>
              </w:tabs>
              <w:spacing w:line="276" w:lineRule="auto"/>
              <w:ind w:left="72"/>
              <w:rPr>
                <w:b/>
                <w:color w:val="000000"/>
                <w:sz w:val="21"/>
                <w:szCs w:val="21"/>
                <w:lang w:val="ky-KG" w:eastAsia="en-US"/>
              </w:rPr>
            </w:pPr>
          </w:p>
          <w:p w:rsidR="00A47D5D" w:rsidRPr="00BD2A4B" w:rsidRDefault="00A47D5D" w:rsidP="004C5435">
            <w:pPr>
              <w:tabs>
                <w:tab w:val="left" w:pos="1694"/>
              </w:tabs>
              <w:spacing w:line="276" w:lineRule="auto"/>
              <w:ind w:left="72"/>
              <w:jc w:val="center"/>
              <w:rPr>
                <w:b/>
                <w:color w:val="000000"/>
                <w:sz w:val="21"/>
                <w:szCs w:val="21"/>
                <w:lang w:eastAsia="en-US"/>
              </w:rPr>
            </w:pPr>
            <w:r w:rsidRPr="00BD2A4B">
              <w:rPr>
                <w:b/>
                <w:color w:val="000000"/>
                <w:sz w:val="21"/>
                <w:szCs w:val="21"/>
              </w:rPr>
              <w:drawing>
                <wp:inline distT="0" distB="0" distL="0" distR="0" wp14:anchorId="701A9DDC" wp14:editId="48270758">
                  <wp:extent cx="704850" cy="657225"/>
                  <wp:effectExtent l="0" t="0" r="0" b="9525"/>
                  <wp:docPr id="20" name="Рисунок 20"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619" w:type="dxa"/>
          </w:tcPr>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К</w:t>
            </w:r>
            <w:r w:rsidRPr="00BD2A4B">
              <w:rPr>
                <w:b/>
                <w:color w:val="000000"/>
                <w:sz w:val="21"/>
                <w:szCs w:val="21"/>
                <w:lang w:eastAsia="en-US"/>
              </w:rPr>
              <w:t>ЫРГЫЗСКАЯ РЕСПУБЛИКА</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ОШСКАЯ    ОБЛАСТЬ</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Н</w:t>
            </w:r>
            <w:r w:rsidRPr="00BD2A4B">
              <w:rPr>
                <w:b/>
                <w:color w:val="000000"/>
                <w:sz w:val="21"/>
                <w:szCs w:val="21"/>
                <w:lang w:eastAsia="en-US"/>
              </w:rPr>
              <w:t>ООКАТСКИЙ</w:t>
            </w:r>
            <w:r w:rsidRPr="00BD2A4B">
              <w:rPr>
                <w:b/>
                <w:color w:val="000000"/>
                <w:sz w:val="21"/>
                <w:szCs w:val="21"/>
                <w:lang w:val="ky-KG" w:eastAsia="en-US"/>
              </w:rPr>
              <w:t xml:space="preserve">     </w:t>
            </w:r>
            <w:r w:rsidRPr="00BD2A4B">
              <w:rPr>
                <w:b/>
                <w:color w:val="000000"/>
                <w:sz w:val="21"/>
                <w:szCs w:val="21"/>
                <w:lang w:eastAsia="en-US"/>
              </w:rPr>
              <w:t xml:space="preserve"> РАЙОН</w:t>
            </w:r>
          </w:p>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УЧРЕЖДЕНИЕ “АЙЫЛНЫЙ     КЕНЕШ</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 ЗУЛПУЕВСКОГО</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АЙЫЛНОГО АЙМАКА”</w:t>
            </w:r>
          </w:p>
        </w:tc>
      </w:tr>
    </w:tbl>
    <w:p w:rsidR="00A47D5D" w:rsidRDefault="00A47D5D" w:rsidP="00A47D5D">
      <w:pPr>
        <w:pBdr>
          <w:bottom w:val="single" w:sz="12" w:space="1" w:color="auto"/>
        </w:pBdr>
        <w:tabs>
          <w:tab w:val="left" w:pos="6075"/>
        </w:tabs>
        <w:rPr>
          <w:b/>
          <w:lang w:val="ky-KG"/>
        </w:rPr>
      </w:pPr>
    </w:p>
    <w:p w:rsidR="00A47D5D" w:rsidRDefault="00A47D5D" w:rsidP="00A47D5D">
      <w:pPr>
        <w:tabs>
          <w:tab w:val="left" w:pos="6075"/>
        </w:tabs>
        <w:rPr>
          <w:b/>
          <w:lang w:val="ky-KG"/>
        </w:rPr>
      </w:pPr>
    </w:p>
    <w:p w:rsidR="00A47D5D" w:rsidRDefault="00A47D5D" w:rsidP="00A47D5D">
      <w:pPr>
        <w:jc w:val="center"/>
        <w:rPr>
          <w:b/>
          <w:lang w:val="ky-KG"/>
        </w:rPr>
      </w:pPr>
      <w:r>
        <w:rPr>
          <w:b/>
          <w:lang w:val="ky-KG"/>
        </w:rPr>
        <w:t xml:space="preserve">Ош  </w:t>
      </w:r>
      <w:r w:rsidRPr="00CF56ED">
        <w:rPr>
          <w:b/>
          <w:lang w:val="ky-KG"/>
        </w:rPr>
        <w:t>облусунун</w:t>
      </w:r>
      <w:r>
        <w:rPr>
          <w:b/>
          <w:lang w:val="ky-KG"/>
        </w:rPr>
        <w:t xml:space="preserve"> </w:t>
      </w:r>
      <w:r w:rsidRPr="00CF56ED">
        <w:rPr>
          <w:b/>
          <w:lang w:val="ky-KG"/>
        </w:rPr>
        <w:t xml:space="preserve"> Ноокат </w:t>
      </w:r>
      <w:r>
        <w:rPr>
          <w:b/>
          <w:lang w:val="ky-KG"/>
        </w:rPr>
        <w:t xml:space="preserve"> </w:t>
      </w:r>
      <w:r w:rsidRPr="00CF56ED">
        <w:rPr>
          <w:b/>
          <w:lang w:val="ky-KG"/>
        </w:rPr>
        <w:t>районунун</w:t>
      </w:r>
      <w:r>
        <w:rPr>
          <w:b/>
          <w:lang w:val="ky-KG"/>
        </w:rPr>
        <w:t xml:space="preserve">  “Т. Зулпуев айыл  аймагынын  айылдык  кең</w:t>
      </w:r>
      <w:r w:rsidRPr="00CF56ED">
        <w:rPr>
          <w:b/>
          <w:lang w:val="ky-KG"/>
        </w:rPr>
        <w:t>еши</w:t>
      </w:r>
      <w:r>
        <w:rPr>
          <w:b/>
          <w:lang w:val="ky-KG"/>
        </w:rPr>
        <w:t>” мекмемесинин сегизинчи  чакырылышынын  кезектеги</w:t>
      </w:r>
    </w:p>
    <w:p w:rsidR="00A47D5D" w:rsidRPr="00CF56ED" w:rsidRDefault="00A47D5D" w:rsidP="00A47D5D">
      <w:pPr>
        <w:jc w:val="center"/>
        <w:rPr>
          <w:b/>
          <w:lang w:val="ky-KG"/>
        </w:rPr>
      </w:pPr>
      <w:r>
        <w:rPr>
          <w:b/>
          <w:lang w:val="ky-KG"/>
        </w:rPr>
        <w:t xml:space="preserve">  бешинчи  </w:t>
      </w:r>
      <w:r w:rsidRPr="00CF56ED">
        <w:rPr>
          <w:b/>
          <w:lang w:val="ky-KG"/>
        </w:rPr>
        <w:t>сессиясынын</w:t>
      </w:r>
    </w:p>
    <w:p w:rsidR="00A47D5D" w:rsidRPr="00CF56ED" w:rsidRDefault="00A47D5D" w:rsidP="00A47D5D">
      <w:pPr>
        <w:jc w:val="center"/>
        <w:rPr>
          <w:b/>
          <w:lang w:val="ky-KG"/>
        </w:rPr>
      </w:pPr>
    </w:p>
    <w:p w:rsidR="00A47D5D" w:rsidRDefault="00A47D5D" w:rsidP="00A47D5D">
      <w:pPr>
        <w:tabs>
          <w:tab w:val="left" w:pos="2950"/>
        </w:tabs>
        <w:jc w:val="center"/>
        <w:rPr>
          <w:b/>
          <w:lang w:val="ky-KG"/>
        </w:rPr>
      </w:pPr>
      <w:r>
        <w:rPr>
          <w:b/>
          <w:lang w:val="ky-KG"/>
        </w:rPr>
        <w:t>№  5</w:t>
      </w:r>
      <w:r w:rsidRPr="00CF56ED">
        <w:rPr>
          <w:b/>
          <w:lang w:val="ky-KG"/>
        </w:rPr>
        <w:t>-</w:t>
      </w:r>
      <w:r>
        <w:rPr>
          <w:b/>
          <w:lang w:val="ky-KG"/>
        </w:rPr>
        <w:t>4</w:t>
      </w:r>
      <w:r w:rsidRPr="00CF56ED">
        <w:rPr>
          <w:b/>
          <w:lang w:val="ky-KG"/>
        </w:rPr>
        <w:t xml:space="preserve"> ТОКТОМУ</w:t>
      </w:r>
    </w:p>
    <w:p w:rsidR="00A47D5D" w:rsidRDefault="00A47D5D" w:rsidP="00A47D5D">
      <w:pPr>
        <w:tabs>
          <w:tab w:val="left" w:pos="2950"/>
        </w:tabs>
        <w:rPr>
          <w:b/>
          <w:lang w:val="ky-KG"/>
        </w:rPr>
      </w:pPr>
    </w:p>
    <w:p w:rsidR="00A47D5D" w:rsidRDefault="00A47D5D" w:rsidP="00A47D5D">
      <w:pPr>
        <w:jc w:val="center"/>
        <w:rPr>
          <w:b/>
          <w:lang w:val="ky-KG"/>
        </w:rPr>
      </w:pPr>
      <w:r>
        <w:rPr>
          <w:b/>
          <w:lang w:val="ky-KG"/>
        </w:rPr>
        <w:t>24-январь</w:t>
      </w:r>
      <w:r w:rsidRPr="00CF56ED">
        <w:rPr>
          <w:b/>
          <w:lang w:val="ky-KG"/>
        </w:rPr>
        <w:t xml:space="preserve">  202</w:t>
      </w:r>
      <w:r>
        <w:rPr>
          <w:b/>
          <w:lang w:val="ky-KG"/>
        </w:rPr>
        <w:t>5</w:t>
      </w:r>
      <w:r w:rsidRPr="00CF56ED">
        <w:rPr>
          <w:b/>
          <w:lang w:val="ky-KG"/>
        </w:rPr>
        <w:t>-жыл                                                                         Атамерек айылы</w:t>
      </w:r>
    </w:p>
    <w:p w:rsidR="00A47D5D" w:rsidRDefault="00A47D5D" w:rsidP="00A47D5D">
      <w:pPr>
        <w:tabs>
          <w:tab w:val="left" w:pos="4005"/>
        </w:tabs>
        <w:jc w:val="both"/>
        <w:rPr>
          <w:lang w:val="ky-KG"/>
        </w:rPr>
      </w:pPr>
    </w:p>
    <w:p w:rsidR="00A47D5D" w:rsidRPr="0041086E" w:rsidRDefault="00A47D5D" w:rsidP="00A47D5D">
      <w:pPr>
        <w:jc w:val="center"/>
        <w:rPr>
          <w:b/>
          <w:lang w:val="ky-KG"/>
        </w:rPr>
      </w:pPr>
      <w:r w:rsidRPr="0041086E">
        <w:rPr>
          <w:b/>
          <w:lang w:val="ky-KG"/>
        </w:rPr>
        <w:t>Т.Зулпуев атындагы айыл өкмөтүнүн аймагындагы жайытка баруучу мал</w:t>
      </w:r>
    </w:p>
    <w:p w:rsidR="00A47D5D" w:rsidRPr="0041086E" w:rsidRDefault="00A47D5D" w:rsidP="00A47D5D">
      <w:pPr>
        <w:jc w:val="center"/>
        <w:rPr>
          <w:b/>
          <w:lang w:val="ky-KG"/>
        </w:rPr>
      </w:pPr>
      <w:r w:rsidRPr="0041086E">
        <w:rPr>
          <w:b/>
          <w:lang w:val="ky-KG"/>
        </w:rPr>
        <w:t>жандыктарынын  мал башына  төлөнүүчү  жайыт акысын өлчөмүн бекитип берүү</w:t>
      </w:r>
      <w:r>
        <w:rPr>
          <w:b/>
          <w:lang w:val="ky-KG"/>
        </w:rPr>
        <w:t xml:space="preserve">  </w:t>
      </w:r>
      <w:r w:rsidRPr="0041086E">
        <w:rPr>
          <w:b/>
          <w:lang w:val="ky-KG"/>
        </w:rPr>
        <w:t>жөнүндө</w:t>
      </w:r>
    </w:p>
    <w:p w:rsidR="00A47D5D" w:rsidRPr="0041086E" w:rsidRDefault="00A47D5D" w:rsidP="00A47D5D">
      <w:pPr>
        <w:tabs>
          <w:tab w:val="left" w:pos="6989"/>
        </w:tabs>
        <w:jc w:val="both"/>
        <w:rPr>
          <w:lang w:val="ky-KG"/>
        </w:rPr>
      </w:pPr>
    </w:p>
    <w:p w:rsidR="00A47D5D" w:rsidRPr="0041086E" w:rsidRDefault="00A47D5D" w:rsidP="00A47D5D">
      <w:pPr>
        <w:tabs>
          <w:tab w:val="left" w:pos="142"/>
        </w:tabs>
        <w:jc w:val="both"/>
        <w:rPr>
          <w:lang w:val="ky-KG"/>
        </w:rPr>
      </w:pPr>
      <w:r w:rsidRPr="0041086E">
        <w:rPr>
          <w:lang w:val="ky-KG"/>
        </w:rPr>
        <w:t xml:space="preserve">         Т.Зулпуев атындагы айылдык кеңешинин сессиясында  айтылган сунуштарды угуп жана талкуулап, Кыргыз Республикасынын “Жайыттар жөнүндөгү мыйзамынын” 10-беренесинин 3-бөлүгүнө ылайык, Т.Зулпуев атындагы айылдык кеңеши</w:t>
      </w:r>
    </w:p>
    <w:p w:rsidR="00A47D5D" w:rsidRPr="0041086E" w:rsidRDefault="00A47D5D" w:rsidP="00A47D5D">
      <w:pPr>
        <w:tabs>
          <w:tab w:val="left" w:pos="6989"/>
        </w:tabs>
        <w:jc w:val="both"/>
        <w:rPr>
          <w:lang w:val="ky-KG"/>
        </w:rPr>
      </w:pPr>
    </w:p>
    <w:p w:rsidR="00A47D5D" w:rsidRPr="0041086E" w:rsidRDefault="00A47D5D" w:rsidP="00A47D5D">
      <w:pPr>
        <w:tabs>
          <w:tab w:val="left" w:pos="6989"/>
        </w:tabs>
        <w:jc w:val="center"/>
        <w:rPr>
          <w:b/>
          <w:bCs/>
          <w:lang w:val="ky-KG"/>
        </w:rPr>
      </w:pPr>
      <w:r w:rsidRPr="0041086E">
        <w:rPr>
          <w:b/>
          <w:bCs/>
          <w:lang w:val="ky-KG"/>
        </w:rPr>
        <w:t>ТОКТОМ КЫЛАТ:</w:t>
      </w:r>
    </w:p>
    <w:p w:rsidR="00A47D5D" w:rsidRPr="0041086E" w:rsidRDefault="00A47D5D" w:rsidP="00A47D5D">
      <w:pPr>
        <w:tabs>
          <w:tab w:val="left" w:pos="6989"/>
        </w:tabs>
        <w:jc w:val="both"/>
        <w:rPr>
          <w:lang w:val="ky-KG"/>
        </w:rPr>
      </w:pPr>
    </w:p>
    <w:p w:rsidR="00A47D5D" w:rsidRPr="0041086E" w:rsidRDefault="00A47D5D" w:rsidP="00A47D5D">
      <w:pPr>
        <w:tabs>
          <w:tab w:val="left" w:pos="6989"/>
        </w:tabs>
        <w:jc w:val="both"/>
        <w:rPr>
          <w:lang w:val="ky-KG"/>
        </w:rPr>
      </w:pPr>
      <w:r w:rsidRPr="0041086E">
        <w:rPr>
          <w:lang w:val="ky-KG"/>
        </w:rPr>
        <w:t>1.Т.Зулпуев атындагы айыл өкмөтүнүн аймагындагы жайытка баруучу малдарга төмөндөгүдөй өлчөмдөрү бекитилип берилсин.</w:t>
      </w:r>
    </w:p>
    <w:p w:rsidR="00A47D5D" w:rsidRPr="0041086E" w:rsidRDefault="00A47D5D" w:rsidP="00A47D5D">
      <w:pPr>
        <w:tabs>
          <w:tab w:val="left" w:pos="6989"/>
        </w:tabs>
        <w:jc w:val="both"/>
        <w:rPr>
          <w:lang w:val="ky-KG"/>
        </w:rPr>
      </w:pPr>
      <w:r w:rsidRPr="0041086E">
        <w:rPr>
          <w:lang w:val="ky-KG"/>
        </w:rPr>
        <w:t>1.Кара Мал сезонго   -140 сом айына 20 сом</w:t>
      </w:r>
    </w:p>
    <w:p w:rsidR="00A47D5D" w:rsidRPr="0041086E" w:rsidRDefault="00A47D5D" w:rsidP="00A47D5D">
      <w:pPr>
        <w:tabs>
          <w:tab w:val="left" w:pos="6989"/>
        </w:tabs>
        <w:jc w:val="both"/>
        <w:rPr>
          <w:lang w:val="ky-KG"/>
        </w:rPr>
      </w:pPr>
      <w:r w:rsidRPr="0041086E">
        <w:rPr>
          <w:lang w:val="ky-KG"/>
        </w:rPr>
        <w:t xml:space="preserve">2.Жылкыга сезонго    -140 сом айына 20 сом        </w:t>
      </w:r>
    </w:p>
    <w:p w:rsidR="00A47D5D" w:rsidRPr="0041086E" w:rsidRDefault="00A47D5D" w:rsidP="00A47D5D">
      <w:pPr>
        <w:tabs>
          <w:tab w:val="left" w:pos="6989"/>
        </w:tabs>
        <w:jc w:val="both"/>
        <w:rPr>
          <w:lang w:val="ky-KG"/>
        </w:rPr>
      </w:pPr>
      <w:r w:rsidRPr="0041086E">
        <w:rPr>
          <w:lang w:val="ky-KG"/>
        </w:rPr>
        <w:t>3.Эчкилерге сезонго   -140 сом айына 20 сом</w:t>
      </w:r>
    </w:p>
    <w:p w:rsidR="00A47D5D" w:rsidRPr="0041086E" w:rsidRDefault="00A47D5D" w:rsidP="00A47D5D">
      <w:pPr>
        <w:tabs>
          <w:tab w:val="left" w:pos="6989"/>
        </w:tabs>
        <w:jc w:val="both"/>
        <w:rPr>
          <w:lang w:val="ky-KG"/>
        </w:rPr>
      </w:pPr>
      <w:r w:rsidRPr="0041086E">
        <w:rPr>
          <w:lang w:val="ky-KG"/>
        </w:rPr>
        <w:t>4.Койлорго  сезонго   -84 сом айына   12 сом</w:t>
      </w:r>
    </w:p>
    <w:p w:rsidR="00A47D5D" w:rsidRPr="0041086E" w:rsidRDefault="00A47D5D" w:rsidP="00A47D5D">
      <w:pPr>
        <w:tabs>
          <w:tab w:val="left" w:pos="6989"/>
        </w:tabs>
        <w:jc w:val="both"/>
        <w:rPr>
          <w:lang w:val="ky-KG"/>
        </w:rPr>
      </w:pPr>
      <w:r w:rsidRPr="0041086E">
        <w:rPr>
          <w:lang w:val="ky-KG"/>
        </w:rPr>
        <w:t>2.Айыл аймагынан сырт жактан келген малдар үчүн үч эсселенген сумма болуп төмөндөгүдөй өлчөмдө акы төлөө бекитилсин.</w:t>
      </w:r>
    </w:p>
    <w:p w:rsidR="00A47D5D" w:rsidRPr="0041086E" w:rsidRDefault="00A47D5D" w:rsidP="00A47D5D">
      <w:pPr>
        <w:tabs>
          <w:tab w:val="left" w:pos="6989"/>
        </w:tabs>
        <w:jc w:val="both"/>
        <w:rPr>
          <w:lang w:val="ky-KG"/>
        </w:rPr>
      </w:pPr>
      <w:r w:rsidRPr="0041086E">
        <w:rPr>
          <w:lang w:val="ky-KG"/>
        </w:rPr>
        <w:t>1.Кара Мал сезонго  -  420 сом айына 60 сом</w:t>
      </w:r>
    </w:p>
    <w:p w:rsidR="00A47D5D" w:rsidRPr="0041086E" w:rsidRDefault="00A47D5D" w:rsidP="00A47D5D">
      <w:pPr>
        <w:tabs>
          <w:tab w:val="left" w:pos="6989"/>
        </w:tabs>
        <w:jc w:val="both"/>
        <w:rPr>
          <w:lang w:val="ky-KG"/>
        </w:rPr>
      </w:pPr>
      <w:r w:rsidRPr="0041086E">
        <w:rPr>
          <w:lang w:val="ky-KG"/>
        </w:rPr>
        <w:t xml:space="preserve">2.Жылкыга сезонго   -  420 сом айына 60 сом        </w:t>
      </w:r>
    </w:p>
    <w:p w:rsidR="00A47D5D" w:rsidRPr="0041086E" w:rsidRDefault="00A47D5D" w:rsidP="00A47D5D">
      <w:pPr>
        <w:tabs>
          <w:tab w:val="left" w:pos="6989"/>
        </w:tabs>
        <w:jc w:val="both"/>
        <w:rPr>
          <w:lang w:val="ky-KG"/>
        </w:rPr>
      </w:pPr>
      <w:r w:rsidRPr="0041086E">
        <w:rPr>
          <w:lang w:val="ky-KG"/>
        </w:rPr>
        <w:t>3.Эчкилерге сезонго  - 420 сом айына 60 сом</w:t>
      </w:r>
    </w:p>
    <w:p w:rsidR="00A47D5D" w:rsidRPr="0041086E" w:rsidRDefault="00A47D5D" w:rsidP="00A47D5D">
      <w:pPr>
        <w:tabs>
          <w:tab w:val="left" w:pos="6989"/>
        </w:tabs>
        <w:jc w:val="both"/>
        <w:rPr>
          <w:lang w:val="ky-KG"/>
        </w:rPr>
      </w:pPr>
      <w:r w:rsidRPr="0041086E">
        <w:rPr>
          <w:lang w:val="ky-KG"/>
        </w:rPr>
        <w:t>4.Койлорго  сезонго  - 252 сом айына 36 сом  болуп бекитилсин.</w:t>
      </w:r>
    </w:p>
    <w:p w:rsidR="00A47D5D" w:rsidRDefault="00A47D5D" w:rsidP="00A47D5D">
      <w:pPr>
        <w:tabs>
          <w:tab w:val="left" w:pos="6989"/>
        </w:tabs>
        <w:jc w:val="both"/>
        <w:rPr>
          <w:lang w:val="ky-KG"/>
        </w:rPr>
      </w:pPr>
      <w:r w:rsidRPr="0041086E">
        <w:rPr>
          <w:lang w:val="ky-KG"/>
        </w:rPr>
        <w:t xml:space="preserve">3.Бекитилген өлчөмдөгү төлөмдөрдү жыйноо аны туура пайдалануу менен калк арасында түшүндүрүү иштерин жакшыртуу жагы </w:t>
      </w:r>
      <w:r>
        <w:rPr>
          <w:lang w:val="ky-KG"/>
        </w:rPr>
        <w:t xml:space="preserve">“Кыркол”  таза суу  муниципалдык  ишканасынын </w:t>
      </w:r>
      <w:r w:rsidRPr="0041086E">
        <w:rPr>
          <w:lang w:val="ky-KG"/>
        </w:rPr>
        <w:t xml:space="preserve">жайыт </w:t>
      </w:r>
      <w:r>
        <w:rPr>
          <w:lang w:val="ky-KG"/>
        </w:rPr>
        <w:t xml:space="preserve">пайдалануучулар бирикмесинин адиси </w:t>
      </w:r>
      <w:r w:rsidRPr="0041086E">
        <w:rPr>
          <w:lang w:val="ky-KG"/>
        </w:rPr>
        <w:t xml:space="preserve"> Арапов Азиреталиге милдеттендирилсин.</w:t>
      </w:r>
    </w:p>
    <w:p w:rsidR="00A47D5D" w:rsidRDefault="00A47D5D" w:rsidP="00A47D5D">
      <w:pPr>
        <w:tabs>
          <w:tab w:val="left" w:pos="6989"/>
        </w:tabs>
        <w:jc w:val="both"/>
        <w:rPr>
          <w:lang w:val="ky-KG"/>
        </w:rPr>
      </w:pPr>
    </w:p>
    <w:p w:rsidR="00A47D5D" w:rsidRDefault="00A47D5D" w:rsidP="00A47D5D">
      <w:pPr>
        <w:tabs>
          <w:tab w:val="left" w:pos="6989"/>
        </w:tabs>
        <w:jc w:val="both"/>
        <w:rPr>
          <w:lang w:val="ky-KG"/>
        </w:rPr>
      </w:pPr>
    </w:p>
    <w:p w:rsidR="00A47D5D" w:rsidRDefault="00A47D5D" w:rsidP="00A47D5D">
      <w:pPr>
        <w:tabs>
          <w:tab w:val="left" w:pos="6989"/>
        </w:tabs>
        <w:jc w:val="both"/>
        <w:rPr>
          <w:lang w:val="ky-KG"/>
        </w:rPr>
      </w:pPr>
    </w:p>
    <w:p w:rsidR="00A47D5D" w:rsidRDefault="00A47D5D" w:rsidP="00A47D5D">
      <w:pPr>
        <w:tabs>
          <w:tab w:val="left" w:pos="6989"/>
        </w:tabs>
        <w:jc w:val="both"/>
        <w:rPr>
          <w:lang w:val="ky-KG"/>
        </w:rPr>
      </w:pPr>
    </w:p>
    <w:p w:rsidR="00A47D5D" w:rsidRPr="005012D5" w:rsidRDefault="00A47D5D" w:rsidP="00A47D5D">
      <w:pPr>
        <w:tabs>
          <w:tab w:val="left" w:pos="6989"/>
        </w:tabs>
        <w:jc w:val="both"/>
        <w:rPr>
          <w:lang w:val="ky-KG"/>
        </w:rPr>
      </w:pPr>
      <w:r>
        <w:rPr>
          <w:b/>
          <w:lang w:val="ky-KG"/>
        </w:rPr>
        <w:t xml:space="preserve"> </w:t>
      </w:r>
      <w:r w:rsidRPr="0041086E">
        <w:rPr>
          <w:b/>
          <w:lang w:val="ky-KG"/>
        </w:rPr>
        <w:t xml:space="preserve">Төрага    </w:t>
      </w:r>
      <w:r>
        <w:rPr>
          <w:b/>
          <w:lang w:val="ky-KG"/>
        </w:rPr>
        <w:t xml:space="preserve">             </w:t>
      </w:r>
      <w:r w:rsidRPr="0041086E">
        <w:rPr>
          <w:b/>
          <w:lang w:val="ky-KG"/>
        </w:rPr>
        <w:t xml:space="preserve">            </w:t>
      </w:r>
      <w:r>
        <w:rPr>
          <w:b/>
          <w:lang w:val="ky-KG"/>
        </w:rPr>
        <w:t xml:space="preserve">       </w:t>
      </w:r>
      <w:r w:rsidRPr="0041086E">
        <w:rPr>
          <w:b/>
          <w:lang w:val="ky-KG"/>
        </w:rPr>
        <w:t xml:space="preserve">                                        М.Бакиров</w:t>
      </w:r>
    </w:p>
    <w:p w:rsidR="00A47D5D" w:rsidRDefault="00A47D5D" w:rsidP="00A47D5D">
      <w:pPr>
        <w:rPr>
          <w:b/>
          <w:lang w:val="ky-KG"/>
        </w:rPr>
      </w:pPr>
    </w:p>
    <w:p w:rsidR="00A47D5D" w:rsidRDefault="00A47D5D" w:rsidP="00A47D5D">
      <w:pPr>
        <w:rPr>
          <w:b/>
          <w:lang w:val="ky-KG"/>
        </w:rPr>
      </w:pPr>
    </w:p>
    <w:p w:rsidR="00A47D5D" w:rsidRDefault="00A47D5D" w:rsidP="00A47D5D">
      <w:pPr>
        <w:rPr>
          <w:b/>
          <w:lang w:val="ky-KG"/>
        </w:rPr>
      </w:pPr>
    </w:p>
    <w:p w:rsidR="004D7CA1" w:rsidRDefault="004D7CA1" w:rsidP="00A47D5D">
      <w:pPr>
        <w:rPr>
          <w:b/>
          <w:lang w:val="ky-KG"/>
        </w:rPr>
      </w:pPr>
    </w:p>
    <w:p w:rsidR="007773E9" w:rsidRDefault="007773E9" w:rsidP="00A47D5D">
      <w:pPr>
        <w:rPr>
          <w:b/>
          <w:lang w:val="ky-KG"/>
        </w:rPr>
      </w:pPr>
    </w:p>
    <w:tbl>
      <w:tblPr>
        <w:tblpPr w:leftFromText="180" w:rightFromText="180" w:bottomFromText="200" w:tblpX="-494" w:tblpY="-461"/>
        <w:tblW w:w="10515" w:type="dxa"/>
        <w:tblLayout w:type="fixed"/>
        <w:tblLook w:val="04A0" w:firstRow="1" w:lastRow="0" w:firstColumn="1" w:lastColumn="0" w:noHBand="0" w:noVBand="1"/>
      </w:tblPr>
      <w:tblGrid>
        <w:gridCol w:w="4479"/>
        <w:gridCol w:w="1417"/>
        <w:gridCol w:w="4619"/>
      </w:tblGrid>
      <w:tr w:rsidR="00A47D5D" w:rsidRPr="00532AD2" w:rsidTr="004C5435">
        <w:trPr>
          <w:trHeight w:val="1749"/>
        </w:trPr>
        <w:tc>
          <w:tcPr>
            <w:tcW w:w="4479" w:type="dxa"/>
          </w:tcPr>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 xml:space="preserve">                                                                                                                                                                                                                                           </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КЫРГЫЗ РЕСПУБЛ</w:t>
            </w:r>
            <w:r w:rsidRPr="00BD2A4B">
              <w:rPr>
                <w:b/>
                <w:color w:val="000000"/>
                <w:sz w:val="21"/>
                <w:szCs w:val="21"/>
                <w:lang w:eastAsia="en-US"/>
              </w:rPr>
              <w:t>ИКАСЫ</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 ОБЛУСУ</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НООКАТ РАЙОНУ</w:t>
            </w:r>
          </w:p>
          <w:p w:rsidR="00A47D5D" w:rsidRPr="00BD2A4B" w:rsidRDefault="00A47D5D" w:rsidP="004C5435">
            <w:pPr>
              <w:tabs>
                <w:tab w:val="left" w:pos="1694"/>
              </w:tabs>
              <w:spacing w:line="276" w:lineRule="auto"/>
              <w:jc w:val="center"/>
              <w:rPr>
                <w:b/>
                <w:color w:val="000000"/>
                <w:sz w:val="21"/>
                <w:szCs w:val="21"/>
                <w:lan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“Т.ЗУЛПУЕВ   АЙЫЛ</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АЙМАГЫНЫН АЙЫЛДЫК</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КЕҢЕШИ” МЕКЕМЕСИ</w:t>
            </w:r>
          </w:p>
        </w:tc>
        <w:tc>
          <w:tcPr>
            <w:tcW w:w="1417" w:type="dxa"/>
          </w:tcPr>
          <w:p w:rsidR="00A47D5D" w:rsidRPr="00BD2A4B" w:rsidRDefault="00A47D5D" w:rsidP="004C5435">
            <w:pPr>
              <w:tabs>
                <w:tab w:val="left" w:pos="1694"/>
              </w:tabs>
              <w:spacing w:line="276" w:lineRule="auto"/>
              <w:ind w:left="72"/>
              <w:rPr>
                <w:b/>
                <w:color w:val="000000"/>
                <w:sz w:val="21"/>
                <w:szCs w:val="21"/>
                <w:lang w:val="ky-KG" w:eastAsia="en-US"/>
              </w:rPr>
            </w:pPr>
          </w:p>
          <w:p w:rsidR="00A47D5D" w:rsidRPr="00BD2A4B" w:rsidRDefault="00A47D5D" w:rsidP="004C5435">
            <w:pPr>
              <w:tabs>
                <w:tab w:val="left" w:pos="1694"/>
              </w:tabs>
              <w:spacing w:line="276" w:lineRule="auto"/>
              <w:ind w:left="72"/>
              <w:jc w:val="center"/>
              <w:rPr>
                <w:b/>
                <w:color w:val="000000"/>
                <w:sz w:val="21"/>
                <w:szCs w:val="21"/>
                <w:lang w:eastAsia="en-US"/>
              </w:rPr>
            </w:pPr>
            <w:r w:rsidRPr="00BD2A4B">
              <w:rPr>
                <w:b/>
                <w:color w:val="000000"/>
                <w:sz w:val="21"/>
                <w:szCs w:val="21"/>
              </w:rPr>
              <w:drawing>
                <wp:inline distT="0" distB="0" distL="0" distR="0" wp14:anchorId="145E7D88" wp14:editId="08028F32">
                  <wp:extent cx="704850" cy="657225"/>
                  <wp:effectExtent l="0" t="0" r="0" b="9525"/>
                  <wp:docPr id="21" name="Рисунок 21"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619" w:type="dxa"/>
          </w:tcPr>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К</w:t>
            </w:r>
            <w:r w:rsidRPr="00BD2A4B">
              <w:rPr>
                <w:b/>
                <w:color w:val="000000"/>
                <w:sz w:val="21"/>
                <w:szCs w:val="21"/>
                <w:lang w:eastAsia="en-US"/>
              </w:rPr>
              <w:t>ЫРГЫЗСКАЯ РЕСПУБЛИКА</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ОШСКАЯ    ОБЛАСТЬ</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Н</w:t>
            </w:r>
            <w:r w:rsidRPr="00BD2A4B">
              <w:rPr>
                <w:b/>
                <w:color w:val="000000"/>
                <w:sz w:val="21"/>
                <w:szCs w:val="21"/>
                <w:lang w:eastAsia="en-US"/>
              </w:rPr>
              <w:t>ООКАТСКИЙ</w:t>
            </w:r>
            <w:r w:rsidRPr="00BD2A4B">
              <w:rPr>
                <w:b/>
                <w:color w:val="000000"/>
                <w:sz w:val="21"/>
                <w:szCs w:val="21"/>
                <w:lang w:val="ky-KG" w:eastAsia="en-US"/>
              </w:rPr>
              <w:t xml:space="preserve">     </w:t>
            </w:r>
            <w:r w:rsidRPr="00BD2A4B">
              <w:rPr>
                <w:b/>
                <w:color w:val="000000"/>
                <w:sz w:val="21"/>
                <w:szCs w:val="21"/>
                <w:lang w:eastAsia="en-US"/>
              </w:rPr>
              <w:t xml:space="preserve"> РАЙОН</w:t>
            </w:r>
          </w:p>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УЧРЕЖДЕНИЕ “АЙЫЛНЫЙ     КЕНЕШ</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 ЗУЛПУЕВСКОГО</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АЙЫЛНОГО АЙМАКА”</w:t>
            </w:r>
          </w:p>
        </w:tc>
      </w:tr>
      <w:tr w:rsidR="00B60D81" w:rsidRPr="00BD2A4B" w:rsidTr="00956B09">
        <w:trPr>
          <w:trHeight w:val="1749"/>
        </w:trPr>
        <w:tc>
          <w:tcPr>
            <w:tcW w:w="4479" w:type="dxa"/>
          </w:tcPr>
          <w:p w:rsidR="00B60D81" w:rsidRPr="00BD2A4B" w:rsidRDefault="00B60D81" w:rsidP="00956B09">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lastRenderedPageBreak/>
              <w:t xml:space="preserve">                                                                                                                                                                                                                                           </w:t>
            </w:r>
          </w:p>
          <w:p w:rsidR="00B60D81" w:rsidRPr="00BD2A4B" w:rsidRDefault="00B60D81" w:rsidP="00956B09">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КЫРГЫЗ РЕСПУБЛ</w:t>
            </w:r>
            <w:r w:rsidRPr="00BD2A4B">
              <w:rPr>
                <w:b/>
                <w:color w:val="000000"/>
                <w:sz w:val="21"/>
                <w:szCs w:val="21"/>
                <w:lang w:eastAsia="en-US"/>
              </w:rPr>
              <w:t>ИКАСЫ</w:t>
            </w:r>
          </w:p>
          <w:p w:rsidR="00B60D81" w:rsidRPr="00BD2A4B" w:rsidRDefault="00B60D81" w:rsidP="00956B09">
            <w:pPr>
              <w:tabs>
                <w:tab w:val="left" w:pos="1694"/>
              </w:tabs>
              <w:spacing w:line="276" w:lineRule="auto"/>
              <w:jc w:val="center"/>
              <w:rPr>
                <w:b/>
                <w:color w:val="000000"/>
                <w:sz w:val="21"/>
                <w:szCs w:val="21"/>
                <w:lang w:eastAsia="en-US"/>
              </w:rPr>
            </w:pPr>
            <w:r w:rsidRPr="00BD2A4B">
              <w:rPr>
                <w:b/>
                <w:color w:val="000000"/>
                <w:sz w:val="21"/>
                <w:szCs w:val="21"/>
                <w:lang w:eastAsia="en-US"/>
              </w:rPr>
              <w:t>ОШ ОБЛУСУ</w:t>
            </w:r>
          </w:p>
          <w:p w:rsidR="00B60D81" w:rsidRPr="00BD2A4B" w:rsidRDefault="00B60D81" w:rsidP="00956B09">
            <w:pPr>
              <w:tabs>
                <w:tab w:val="left" w:pos="1694"/>
              </w:tabs>
              <w:spacing w:line="276" w:lineRule="auto"/>
              <w:jc w:val="center"/>
              <w:rPr>
                <w:b/>
                <w:color w:val="000000"/>
                <w:sz w:val="21"/>
                <w:szCs w:val="21"/>
                <w:lang w:eastAsia="en-US"/>
              </w:rPr>
            </w:pPr>
            <w:r w:rsidRPr="00BD2A4B">
              <w:rPr>
                <w:b/>
                <w:color w:val="000000"/>
                <w:sz w:val="21"/>
                <w:szCs w:val="21"/>
                <w:lang w:eastAsia="en-US"/>
              </w:rPr>
              <w:t>НООКАТ РАЙОНУ</w:t>
            </w:r>
          </w:p>
          <w:p w:rsidR="00B60D81" w:rsidRPr="00BD2A4B" w:rsidRDefault="00B60D81" w:rsidP="00956B09">
            <w:pPr>
              <w:tabs>
                <w:tab w:val="left" w:pos="1694"/>
              </w:tabs>
              <w:spacing w:line="276" w:lineRule="auto"/>
              <w:jc w:val="center"/>
              <w:rPr>
                <w:b/>
                <w:color w:val="000000"/>
                <w:sz w:val="21"/>
                <w:szCs w:val="21"/>
                <w:lang w:eastAsia="en-US"/>
              </w:rPr>
            </w:pPr>
          </w:p>
          <w:p w:rsidR="00B60D81" w:rsidRPr="00BD2A4B" w:rsidRDefault="00B60D81" w:rsidP="00956B09">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“Т.ЗУЛПУЕВ   АЙЫЛ</w:t>
            </w:r>
          </w:p>
          <w:p w:rsidR="00B60D81" w:rsidRPr="00BD2A4B" w:rsidRDefault="00B60D81" w:rsidP="00956B09">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АЙМАГЫНЫН АЙЫЛДЫК</w:t>
            </w:r>
          </w:p>
          <w:p w:rsidR="00B60D81" w:rsidRPr="00BD2A4B" w:rsidRDefault="00B60D81" w:rsidP="00956B09">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КЕҢЕШИ” МЕКЕМЕСИ</w:t>
            </w:r>
          </w:p>
        </w:tc>
        <w:tc>
          <w:tcPr>
            <w:tcW w:w="1417" w:type="dxa"/>
          </w:tcPr>
          <w:p w:rsidR="00B60D81" w:rsidRPr="00BD2A4B" w:rsidRDefault="00B60D81" w:rsidP="00956B09">
            <w:pPr>
              <w:tabs>
                <w:tab w:val="left" w:pos="1694"/>
              </w:tabs>
              <w:spacing w:line="276" w:lineRule="auto"/>
              <w:ind w:left="72"/>
              <w:rPr>
                <w:b/>
                <w:color w:val="000000"/>
                <w:sz w:val="21"/>
                <w:szCs w:val="21"/>
                <w:lang w:val="ky-KG" w:eastAsia="en-US"/>
              </w:rPr>
            </w:pPr>
          </w:p>
          <w:p w:rsidR="00B60D81" w:rsidRPr="00BD2A4B" w:rsidRDefault="00B60D81" w:rsidP="00956B09">
            <w:pPr>
              <w:tabs>
                <w:tab w:val="left" w:pos="1694"/>
              </w:tabs>
              <w:spacing w:line="276" w:lineRule="auto"/>
              <w:ind w:left="72"/>
              <w:jc w:val="center"/>
              <w:rPr>
                <w:b/>
                <w:color w:val="000000"/>
                <w:sz w:val="21"/>
                <w:szCs w:val="21"/>
                <w:lang w:eastAsia="en-US"/>
              </w:rPr>
            </w:pPr>
            <w:r w:rsidRPr="00BD2A4B">
              <w:rPr>
                <w:b/>
                <w:color w:val="000000"/>
                <w:sz w:val="21"/>
                <w:szCs w:val="21"/>
              </w:rPr>
              <w:drawing>
                <wp:inline distT="0" distB="0" distL="0" distR="0" wp14:anchorId="64F4845E" wp14:editId="138701A9">
                  <wp:extent cx="704850" cy="657225"/>
                  <wp:effectExtent l="0" t="0" r="0" b="9525"/>
                  <wp:docPr id="27" name="Рисунок 27"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619" w:type="dxa"/>
          </w:tcPr>
          <w:p w:rsidR="00B60D81" w:rsidRPr="00BD2A4B" w:rsidRDefault="00B60D81" w:rsidP="00956B09">
            <w:pPr>
              <w:tabs>
                <w:tab w:val="left" w:pos="1694"/>
              </w:tabs>
              <w:spacing w:line="276" w:lineRule="auto"/>
              <w:jc w:val="center"/>
              <w:rPr>
                <w:b/>
                <w:color w:val="000000"/>
                <w:sz w:val="21"/>
                <w:szCs w:val="21"/>
                <w:lang w:val="ky-KG" w:eastAsia="en-US"/>
              </w:rPr>
            </w:pPr>
          </w:p>
          <w:p w:rsidR="00B60D81" w:rsidRPr="00BD2A4B" w:rsidRDefault="00B60D81" w:rsidP="00956B09">
            <w:pPr>
              <w:tabs>
                <w:tab w:val="left" w:pos="1694"/>
              </w:tabs>
              <w:spacing w:line="276" w:lineRule="auto"/>
              <w:jc w:val="center"/>
              <w:rPr>
                <w:b/>
                <w:color w:val="000000"/>
                <w:sz w:val="21"/>
                <w:szCs w:val="21"/>
                <w:lang w:eastAsia="en-US"/>
              </w:rPr>
            </w:pPr>
            <w:r w:rsidRPr="00BD2A4B">
              <w:rPr>
                <w:b/>
                <w:color w:val="000000"/>
                <w:sz w:val="21"/>
                <w:szCs w:val="21"/>
                <w:lang w:val="ky-KG" w:eastAsia="en-US"/>
              </w:rPr>
              <w:t>К</w:t>
            </w:r>
            <w:r w:rsidRPr="00BD2A4B">
              <w:rPr>
                <w:b/>
                <w:color w:val="000000"/>
                <w:sz w:val="21"/>
                <w:szCs w:val="21"/>
                <w:lang w:eastAsia="en-US"/>
              </w:rPr>
              <w:t>ЫРГЫЗСКАЯ РЕСПУБЛИКА</w:t>
            </w:r>
          </w:p>
          <w:p w:rsidR="00B60D81" w:rsidRPr="00BD2A4B" w:rsidRDefault="00B60D81" w:rsidP="00956B09">
            <w:pPr>
              <w:tabs>
                <w:tab w:val="left" w:pos="1694"/>
              </w:tabs>
              <w:spacing w:line="276" w:lineRule="auto"/>
              <w:jc w:val="center"/>
              <w:rPr>
                <w:b/>
                <w:color w:val="000000"/>
                <w:sz w:val="21"/>
                <w:szCs w:val="21"/>
                <w:lang w:eastAsia="en-US"/>
              </w:rPr>
            </w:pPr>
            <w:r w:rsidRPr="00BD2A4B">
              <w:rPr>
                <w:b/>
                <w:color w:val="000000"/>
                <w:sz w:val="21"/>
                <w:szCs w:val="21"/>
                <w:lang w:eastAsia="en-US"/>
              </w:rPr>
              <w:t>ОШСКАЯ    ОБЛАСТЬ</w:t>
            </w:r>
          </w:p>
          <w:p w:rsidR="00B60D81" w:rsidRPr="00BD2A4B" w:rsidRDefault="00B60D81" w:rsidP="00956B09">
            <w:pPr>
              <w:tabs>
                <w:tab w:val="left" w:pos="1694"/>
              </w:tabs>
              <w:spacing w:line="276" w:lineRule="auto"/>
              <w:jc w:val="center"/>
              <w:rPr>
                <w:b/>
                <w:color w:val="000000"/>
                <w:sz w:val="21"/>
                <w:szCs w:val="21"/>
                <w:lang w:eastAsia="en-US"/>
              </w:rPr>
            </w:pPr>
            <w:r w:rsidRPr="00BD2A4B">
              <w:rPr>
                <w:b/>
                <w:color w:val="000000"/>
                <w:sz w:val="21"/>
                <w:szCs w:val="21"/>
                <w:lang w:val="ky-KG" w:eastAsia="en-US"/>
              </w:rPr>
              <w:t>Н</w:t>
            </w:r>
            <w:r w:rsidRPr="00BD2A4B">
              <w:rPr>
                <w:b/>
                <w:color w:val="000000"/>
                <w:sz w:val="21"/>
                <w:szCs w:val="21"/>
                <w:lang w:eastAsia="en-US"/>
              </w:rPr>
              <w:t>ООКАТСКИЙ</w:t>
            </w:r>
            <w:r w:rsidRPr="00BD2A4B">
              <w:rPr>
                <w:b/>
                <w:color w:val="000000"/>
                <w:sz w:val="21"/>
                <w:szCs w:val="21"/>
                <w:lang w:val="ky-KG" w:eastAsia="en-US"/>
              </w:rPr>
              <w:t xml:space="preserve">     </w:t>
            </w:r>
            <w:r w:rsidRPr="00BD2A4B">
              <w:rPr>
                <w:b/>
                <w:color w:val="000000"/>
                <w:sz w:val="21"/>
                <w:szCs w:val="21"/>
                <w:lang w:eastAsia="en-US"/>
              </w:rPr>
              <w:t xml:space="preserve"> РАЙОН</w:t>
            </w:r>
          </w:p>
          <w:p w:rsidR="00B60D81" w:rsidRPr="00BD2A4B" w:rsidRDefault="00B60D81" w:rsidP="00956B09">
            <w:pPr>
              <w:tabs>
                <w:tab w:val="left" w:pos="1694"/>
              </w:tabs>
              <w:spacing w:line="276" w:lineRule="auto"/>
              <w:jc w:val="center"/>
              <w:rPr>
                <w:b/>
                <w:color w:val="000000"/>
                <w:sz w:val="21"/>
                <w:szCs w:val="21"/>
                <w:lang w:val="ky-KG" w:eastAsia="en-US"/>
              </w:rPr>
            </w:pPr>
          </w:p>
          <w:p w:rsidR="00B60D81" w:rsidRPr="00BD2A4B" w:rsidRDefault="00B60D81" w:rsidP="00956B09">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УЧРЕЖДЕНИЕ “АЙЫЛНЫЙ     КЕНЕШ</w:t>
            </w:r>
          </w:p>
          <w:p w:rsidR="00B60D81" w:rsidRPr="00BD2A4B" w:rsidRDefault="00B60D81" w:rsidP="00956B09">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 ЗУЛПУЕВСКОГО</w:t>
            </w:r>
          </w:p>
          <w:p w:rsidR="00B60D81" w:rsidRPr="00BD2A4B" w:rsidRDefault="00B60D81" w:rsidP="00956B09">
            <w:pPr>
              <w:tabs>
                <w:tab w:val="left" w:pos="1694"/>
              </w:tabs>
              <w:spacing w:line="276" w:lineRule="auto"/>
              <w:jc w:val="center"/>
              <w:rPr>
                <w:b/>
                <w:color w:val="000000"/>
                <w:sz w:val="21"/>
                <w:szCs w:val="21"/>
                <w:lang w:eastAsia="en-US"/>
              </w:rPr>
            </w:pPr>
            <w:r w:rsidRPr="00BD2A4B">
              <w:rPr>
                <w:b/>
                <w:color w:val="000000"/>
                <w:sz w:val="21"/>
                <w:szCs w:val="21"/>
                <w:lang w:val="ky-KG" w:eastAsia="en-US"/>
              </w:rPr>
              <w:t>АЙЫЛНОГО АЙМАКА”</w:t>
            </w:r>
          </w:p>
        </w:tc>
      </w:tr>
    </w:tbl>
    <w:p w:rsidR="00A47D5D" w:rsidRPr="00B60D81" w:rsidRDefault="00A47D5D" w:rsidP="00A47D5D">
      <w:pPr>
        <w:pBdr>
          <w:bottom w:val="single" w:sz="12" w:space="1" w:color="auto"/>
        </w:pBdr>
        <w:tabs>
          <w:tab w:val="left" w:pos="6075"/>
        </w:tabs>
        <w:rPr>
          <w:b/>
        </w:rPr>
      </w:pPr>
    </w:p>
    <w:p w:rsidR="00A47D5D" w:rsidRDefault="00A47D5D" w:rsidP="00A47D5D">
      <w:pPr>
        <w:tabs>
          <w:tab w:val="left" w:pos="6075"/>
        </w:tabs>
        <w:rPr>
          <w:b/>
          <w:lang w:val="ky-KG"/>
        </w:rPr>
      </w:pPr>
    </w:p>
    <w:p w:rsidR="00A47D5D" w:rsidRDefault="00A47D5D" w:rsidP="00A47D5D">
      <w:pPr>
        <w:jc w:val="center"/>
        <w:rPr>
          <w:b/>
          <w:lang w:val="ky-KG"/>
        </w:rPr>
      </w:pPr>
      <w:r>
        <w:rPr>
          <w:b/>
          <w:lang w:val="ky-KG"/>
        </w:rPr>
        <w:t xml:space="preserve">Ош  </w:t>
      </w:r>
      <w:r w:rsidRPr="00CF56ED">
        <w:rPr>
          <w:b/>
          <w:lang w:val="ky-KG"/>
        </w:rPr>
        <w:t>облусунун</w:t>
      </w:r>
      <w:r>
        <w:rPr>
          <w:b/>
          <w:lang w:val="ky-KG"/>
        </w:rPr>
        <w:t xml:space="preserve"> </w:t>
      </w:r>
      <w:r w:rsidRPr="00CF56ED">
        <w:rPr>
          <w:b/>
          <w:lang w:val="ky-KG"/>
        </w:rPr>
        <w:t xml:space="preserve"> Ноокат </w:t>
      </w:r>
      <w:r>
        <w:rPr>
          <w:b/>
          <w:lang w:val="ky-KG"/>
        </w:rPr>
        <w:t xml:space="preserve"> </w:t>
      </w:r>
      <w:r w:rsidRPr="00CF56ED">
        <w:rPr>
          <w:b/>
          <w:lang w:val="ky-KG"/>
        </w:rPr>
        <w:t>районунун</w:t>
      </w:r>
      <w:r>
        <w:rPr>
          <w:b/>
          <w:lang w:val="ky-KG"/>
        </w:rPr>
        <w:t xml:space="preserve">  “Т. Зулпуев айыл  аймагынын  айылдык  кең</w:t>
      </w:r>
      <w:r w:rsidRPr="00CF56ED">
        <w:rPr>
          <w:b/>
          <w:lang w:val="ky-KG"/>
        </w:rPr>
        <w:t>еши</w:t>
      </w:r>
      <w:r>
        <w:rPr>
          <w:b/>
          <w:lang w:val="ky-KG"/>
        </w:rPr>
        <w:t>” мекемесинин сегизинчи  чакырылышынын  кезектеги</w:t>
      </w:r>
    </w:p>
    <w:p w:rsidR="00A47D5D" w:rsidRPr="00CF56ED" w:rsidRDefault="00A47D5D" w:rsidP="00A47D5D">
      <w:pPr>
        <w:jc w:val="center"/>
        <w:rPr>
          <w:b/>
          <w:lang w:val="ky-KG"/>
        </w:rPr>
      </w:pPr>
      <w:r>
        <w:rPr>
          <w:b/>
          <w:lang w:val="ky-KG"/>
        </w:rPr>
        <w:t xml:space="preserve">  бешинчи  </w:t>
      </w:r>
      <w:r w:rsidRPr="00CF56ED">
        <w:rPr>
          <w:b/>
          <w:lang w:val="ky-KG"/>
        </w:rPr>
        <w:t>сессиясынын</w:t>
      </w:r>
    </w:p>
    <w:p w:rsidR="00A47D5D" w:rsidRPr="00CF56ED" w:rsidRDefault="00A47D5D" w:rsidP="00A47D5D">
      <w:pPr>
        <w:jc w:val="center"/>
        <w:rPr>
          <w:b/>
          <w:lang w:val="ky-KG"/>
        </w:rPr>
      </w:pPr>
    </w:p>
    <w:p w:rsidR="00A47D5D" w:rsidRDefault="00A47D5D" w:rsidP="00A47D5D">
      <w:pPr>
        <w:tabs>
          <w:tab w:val="left" w:pos="2950"/>
        </w:tabs>
        <w:jc w:val="center"/>
        <w:rPr>
          <w:b/>
          <w:lang w:val="ky-KG"/>
        </w:rPr>
      </w:pPr>
      <w:r>
        <w:rPr>
          <w:b/>
          <w:lang w:val="ky-KG"/>
        </w:rPr>
        <w:t>№  5</w:t>
      </w:r>
      <w:r w:rsidRPr="00CF56ED">
        <w:rPr>
          <w:b/>
          <w:lang w:val="ky-KG"/>
        </w:rPr>
        <w:t>-</w:t>
      </w:r>
      <w:r>
        <w:rPr>
          <w:b/>
          <w:lang w:val="ky-KG"/>
        </w:rPr>
        <w:t>5</w:t>
      </w:r>
      <w:r w:rsidRPr="00CF56ED">
        <w:rPr>
          <w:b/>
          <w:lang w:val="ky-KG"/>
        </w:rPr>
        <w:t xml:space="preserve"> ТОКТОМУ</w:t>
      </w:r>
    </w:p>
    <w:p w:rsidR="00A47D5D" w:rsidRDefault="00A47D5D" w:rsidP="00A47D5D">
      <w:pPr>
        <w:tabs>
          <w:tab w:val="left" w:pos="2950"/>
        </w:tabs>
        <w:rPr>
          <w:b/>
          <w:lang w:val="ky-KG"/>
        </w:rPr>
      </w:pPr>
    </w:p>
    <w:p w:rsidR="00A47D5D" w:rsidRDefault="00A47D5D" w:rsidP="00A47D5D">
      <w:pPr>
        <w:jc w:val="center"/>
        <w:rPr>
          <w:b/>
          <w:lang w:val="ky-KG"/>
        </w:rPr>
      </w:pPr>
      <w:r>
        <w:rPr>
          <w:b/>
          <w:lang w:val="ky-KG"/>
        </w:rPr>
        <w:t>24-январь</w:t>
      </w:r>
      <w:r w:rsidRPr="00CF56ED">
        <w:rPr>
          <w:b/>
          <w:lang w:val="ky-KG"/>
        </w:rPr>
        <w:t xml:space="preserve">  202</w:t>
      </w:r>
      <w:r>
        <w:rPr>
          <w:b/>
          <w:lang w:val="ky-KG"/>
        </w:rPr>
        <w:t>5</w:t>
      </w:r>
      <w:r w:rsidRPr="00CF56ED">
        <w:rPr>
          <w:b/>
          <w:lang w:val="ky-KG"/>
        </w:rPr>
        <w:t>-жыл                                                                         Атамерек айылы</w:t>
      </w:r>
    </w:p>
    <w:p w:rsidR="00A47D5D" w:rsidRDefault="00A47D5D" w:rsidP="00A47D5D">
      <w:pPr>
        <w:rPr>
          <w:b/>
          <w:lang w:val="ky-KG"/>
        </w:rPr>
      </w:pPr>
    </w:p>
    <w:p w:rsidR="00A47D5D" w:rsidRPr="0034174E" w:rsidRDefault="00A47D5D" w:rsidP="00A47D5D">
      <w:pPr>
        <w:tabs>
          <w:tab w:val="left" w:pos="6989"/>
        </w:tabs>
        <w:jc w:val="center"/>
        <w:rPr>
          <w:b/>
          <w:lang w:val="ky-KG"/>
        </w:rPr>
      </w:pPr>
      <w:r w:rsidRPr="0034174E">
        <w:rPr>
          <w:b/>
          <w:lang w:val="ky-KG"/>
        </w:rPr>
        <w:t>Т.Зулпуев атындагы айыл өкмөтүнүн  аймагында жайыт ресуртарын мал</w:t>
      </w:r>
    </w:p>
    <w:p w:rsidR="00A47D5D" w:rsidRPr="0034174E" w:rsidRDefault="00A47D5D" w:rsidP="00A47D5D">
      <w:pPr>
        <w:tabs>
          <w:tab w:val="left" w:pos="6989"/>
        </w:tabs>
        <w:jc w:val="center"/>
        <w:rPr>
          <w:b/>
          <w:lang w:val="ky-KG"/>
        </w:rPr>
      </w:pPr>
      <w:r w:rsidRPr="0034174E">
        <w:rPr>
          <w:b/>
          <w:lang w:val="ky-KG"/>
        </w:rPr>
        <w:t>жаюу менен байланышпаган башка  максаттарга пайдалануу жөнүндө</w:t>
      </w:r>
    </w:p>
    <w:p w:rsidR="00A47D5D" w:rsidRPr="0034174E" w:rsidRDefault="00A47D5D" w:rsidP="00A47D5D">
      <w:pPr>
        <w:tabs>
          <w:tab w:val="left" w:pos="6989"/>
        </w:tabs>
        <w:jc w:val="center"/>
        <w:rPr>
          <w:b/>
          <w:lang w:val="ky-KG"/>
        </w:rPr>
      </w:pPr>
    </w:p>
    <w:p w:rsidR="00A47D5D" w:rsidRPr="0034174E" w:rsidRDefault="00A47D5D" w:rsidP="00A47D5D">
      <w:pPr>
        <w:tabs>
          <w:tab w:val="left" w:pos="6989"/>
        </w:tabs>
        <w:jc w:val="both"/>
        <w:rPr>
          <w:lang w:val="ky-KG"/>
        </w:rPr>
      </w:pPr>
      <w:r w:rsidRPr="0034174E">
        <w:rPr>
          <w:lang w:val="ky-KG"/>
        </w:rPr>
        <w:t xml:space="preserve">        Т.Зулпуев атындагы айыл аймагынын </w:t>
      </w:r>
      <w:r>
        <w:rPr>
          <w:lang w:val="ky-KG"/>
        </w:rPr>
        <w:t xml:space="preserve">“Кыркол”  таза суу  муниципалдык  ишканасынын </w:t>
      </w:r>
      <w:r w:rsidRPr="0041086E">
        <w:rPr>
          <w:lang w:val="ky-KG"/>
        </w:rPr>
        <w:t xml:space="preserve">жайыт </w:t>
      </w:r>
      <w:r>
        <w:rPr>
          <w:lang w:val="ky-KG"/>
        </w:rPr>
        <w:t xml:space="preserve">пайдалануучулар бирикмесинин адиси </w:t>
      </w:r>
      <w:r w:rsidRPr="0041086E">
        <w:rPr>
          <w:lang w:val="ky-KG"/>
        </w:rPr>
        <w:t xml:space="preserve"> </w:t>
      </w:r>
      <w:r w:rsidRPr="0034174E">
        <w:rPr>
          <w:lang w:val="ky-KG"/>
        </w:rPr>
        <w:t xml:space="preserve">А.Арапов мал жаюу менен  байланышпаган башка максаттарга  пайдалануу үчүн гектарына жайыт акысын бекитип берүү жөнүндөгү билдирүүсүн угуп жана талкуулап Кыргыз Республикасынын “Жайыттар жөнүндөгү мыйзамынын” 3-1-беренесин 3-бөлүгүнө жана 6-беренесинин 5 бөлүгүнө негизинде Т.Зулпуев атындагы айылдык кенеши </w:t>
      </w:r>
    </w:p>
    <w:p w:rsidR="00A47D5D" w:rsidRPr="0034174E" w:rsidRDefault="00A47D5D" w:rsidP="00A47D5D">
      <w:pPr>
        <w:tabs>
          <w:tab w:val="left" w:pos="6989"/>
        </w:tabs>
        <w:rPr>
          <w:lang w:val="ky-KG"/>
        </w:rPr>
      </w:pPr>
    </w:p>
    <w:p w:rsidR="00A47D5D" w:rsidRPr="0034174E" w:rsidRDefault="00A47D5D" w:rsidP="00A47D5D">
      <w:pPr>
        <w:tabs>
          <w:tab w:val="left" w:pos="6989"/>
        </w:tabs>
        <w:rPr>
          <w:b/>
          <w:bCs/>
          <w:lang w:val="ky-KG"/>
        </w:rPr>
      </w:pPr>
      <w:r w:rsidRPr="0034174E">
        <w:rPr>
          <w:lang w:val="ky-KG"/>
        </w:rPr>
        <w:t xml:space="preserve">                                                </w:t>
      </w:r>
      <w:r w:rsidRPr="0034174E">
        <w:rPr>
          <w:b/>
          <w:bCs/>
          <w:lang w:val="ky-KG"/>
        </w:rPr>
        <w:t>ТОКТОМ КЫЛАТ:</w:t>
      </w:r>
    </w:p>
    <w:p w:rsidR="00A47D5D" w:rsidRPr="0034174E" w:rsidRDefault="00A47D5D" w:rsidP="00A47D5D">
      <w:pPr>
        <w:tabs>
          <w:tab w:val="left" w:pos="6989"/>
        </w:tabs>
        <w:rPr>
          <w:lang w:val="ky-KG"/>
        </w:rPr>
      </w:pPr>
    </w:p>
    <w:p w:rsidR="00A47D5D" w:rsidRPr="00A47D5D" w:rsidRDefault="00A47D5D" w:rsidP="00A47D5D">
      <w:pPr>
        <w:pStyle w:val="a0"/>
        <w:numPr>
          <w:ilvl w:val="6"/>
          <w:numId w:val="19"/>
        </w:numPr>
        <w:tabs>
          <w:tab w:val="left" w:pos="6989"/>
        </w:tabs>
        <w:ind w:left="284"/>
        <w:jc w:val="both"/>
        <w:rPr>
          <w:sz w:val="24"/>
          <w:szCs w:val="24"/>
          <w:lang w:val="ky-KG"/>
        </w:rPr>
      </w:pPr>
      <w:r w:rsidRPr="00A47D5D">
        <w:rPr>
          <w:sz w:val="24"/>
          <w:szCs w:val="24"/>
          <w:lang w:val="ky-KG"/>
        </w:rPr>
        <w:t>Т.Зулпуев атындагы айыл өкмөтүнүн аймагындагы мал жаюу  менен байланышпаган башка максаттарга убактылуу пайдаланууга  төмөндөгүдөй өлчөмдө жайыт акы төлөө өлчөмдөрү бекитип берилсин.</w:t>
      </w:r>
    </w:p>
    <w:p w:rsidR="00A47D5D" w:rsidRPr="00A47D5D" w:rsidRDefault="00A47D5D" w:rsidP="00A47D5D">
      <w:pPr>
        <w:pStyle w:val="a0"/>
        <w:numPr>
          <w:ilvl w:val="6"/>
          <w:numId w:val="19"/>
        </w:numPr>
        <w:tabs>
          <w:tab w:val="left" w:pos="6989"/>
        </w:tabs>
        <w:ind w:left="284"/>
        <w:jc w:val="both"/>
        <w:rPr>
          <w:sz w:val="24"/>
          <w:szCs w:val="24"/>
          <w:lang w:val="ky-KG"/>
        </w:rPr>
      </w:pPr>
      <w:r w:rsidRPr="00A47D5D">
        <w:rPr>
          <w:sz w:val="24"/>
          <w:szCs w:val="24"/>
          <w:lang w:val="ky-KG"/>
        </w:rPr>
        <w:t>Бак дарактар гектарына бир жылына жайыт акысы 1500 сом Чөп чабынды жер бир гектарына бир жылга жайыт акысы 2500 сомдон 3000 сом болуп бекитилип берилсин. Бекитилген өлчөмдөгү төлөмдөрдү  жыйноо аны туура  пайдалануу менен калк арасында түшүндүрүү  иштерин жакшыртуу жагы “Кыркол”  таза суу  муниципалдык  ишканасынын жайыт пайдалануучулар бирикмесинин адиси  Арапов Азиреталиге милдеттендирилсин.</w:t>
      </w:r>
    </w:p>
    <w:p w:rsidR="00A47D5D" w:rsidRPr="00A47D5D" w:rsidRDefault="00A47D5D" w:rsidP="00A47D5D">
      <w:pPr>
        <w:pStyle w:val="a0"/>
        <w:numPr>
          <w:ilvl w:val="6"/>
          <w:numId w:val="19"/>
        </w:numPr>
        <w:tabs>
          <w:tab w:val="left" w:pos="6989"/>
        </w:tabs>
        <w:ind w:left="284"/>
        <w:jc w:val="both"/>
        <w:rPr>
          <w:sz w:val="24"/>
          <w:szCs w:val="24"/>
          <w:lang w:val="ky-KG"/>
        </w:rPr>
      </w:pPr>
      <w:r w:rsidRPr="00A47D5D">
        <w:rPr>
          <w:sz w:val="24"/>
          <w:szCs w:val="24"/>
          <w:lang w:val="ky-KG"/>
        </w:rPr>
        <w:t>Ушул токтомду көзөмөлдөө жагы айыл өкмөтүнүн башчысы Д.Тажибаевге тапшырылсын.</w:t>
      </w:r>
    </w:p>
    <w:p w:rsidR="00A47D5D" w:rsidRPr="00A47D5D" w:rsidRDefault="00A47D5D" w:rsidP="00A47D5D">
      <w:pPr>
        <w:tabs>
          <w:tab w:val="left" w:pos="6989"/>
        </w:tabs>
        <w:rPr>
          <w:lang w:val="ky-KG"/>
        </w:rPr>
      </w:pPr>
    </w:p>
    <w:p w:rsidR="00A47D5D" w:rsidRPr="0034174E" w:rsidRDefault="00A47D5D" w:rsidP="00A47D5D">
      <w:pPr>
        <w:tabs>
          <w:tab w:val="left" w:pos="6989"/>
        </w:tabs>
        <w:rPr>
          <w:lang w:val="ky-KG"/>
        </w:rPr>
      </w:pPr>
    </w:p>
    <w:p w:rsidR="00A47D5D" w:rsidRPr="0034174E" w:rsidRDefault="00A47D5D" w:rsidP="00A47D5D">
      <w:pPr>
        <w:tabs>
          <w:tab w:val="left" w:pos="6989"/>
        </w:tabs>
        <w:rPr>
          <w:lang w:val="ky-KG"/>
        </w:rPr>
      </w:pPr>
    </w:p>
    <w:p w:rsidR="00A47D5D" w:rsidRPr="0034174E" w:rsidRDefault="00A47D5D" w:rsidP="00A47D5D">
      <w:pPr>
        <w:tabs>
          <w:tab w:val="left" w:pos="6989"/>
        </w:tabs>
        <w:rPr>
          <w:lang w:val="ky-KG"/>
        </w:rPr>
      </w:pPr>
    </w:p>
    <w:p w:rsidR="00A47D5D" w:rsidRPr="0034174E" w:rsidRDefault="00A47D5D" w:rsidP="00A47D5D">
      <w:pPr>
        <w:tabs>
          <w:tab w:val="left" w:pos="6989"/>
        </w:tabs>
        <w:jc w:val="both"/>
        <w:rPr>
          <w:b/>
          <w:lang w:val="ky-KG"/>
        </w:rPr>
      </w:pPr>
      <w:r>
        <w:rPr>
          <w:b/>
          <w:lang w:val="ky-KG"/>
        </w:rPr>
        <w:t xml:space="preserve">   </w:t>
      </w:r>
      <w:r w:rsidRPr="0034174E">
        <w:rPr>
          <w:b/>
          <w:lang w:val="ky-KG"/>
        </w:rPr>
        <w:t xml:space="preserve"> Төрага              </w:t>
      </w:r>
      <w:r>
        <w:rPr>
          <w:b/>
          <w:lang w:val="ky-KG"/>
        </w:rPr>
        <w:t xml:space="preserve">           </w:t>
      </w:r>
      <w:r w:rsidRPr="0034174E">
        <w:rPr>
          <w:b/>
          <w:lang w:val="ky-KG"/>
        </w:rPr>
        <w:t xml:space="preserve">                                                  М. Бакиров</w:t>
      </w:r>
    </w:p>
    <w:p w:rsidR="00A47D5D" w:rsidRDefault="00A47D5D" w:rsidP="00A47D5D">
      <w:pPr>
        <w:rPr>
          <w:b/>
          <w:lang w:val="ky-KG"/>
        </w:rPr>
      </w:pPr>
    </w:p>
    <w:p w:rsidR="00A47D5D" w:rsidRDefault="00A47D5D" w:rsidP="00A47D5D">
      <w:pPr>
        <w:rPr>
          <w:b/>
          <w:lang w:val="ky-KG"/>
        </w:rPr>
      </w:pPr>
    </w:p>
    <w:p w:rsidR="00A47D5D" w:rsidRDefault="00A47D5D" w:rsidP="00A47D5D">
      <w:pPr>
        <w:rPr>
          <w:b/>
          <w:lang w:val="ky-KG"/>
        </w:rPr>
      </w:pPr>
    </w:p>
    <w:p w:rsidR="007308D5" w:rsidRDefault="007308D5" w:rsidP="00A47D5D">
      <w:pPr>
        <w:rPr>
          <w:b/>
          <w:lang w:val="ky-KG"/>
        </w:rPr>
      </w:pPr>
    </w:p>
    <w:p w:rsidR="00470BAD" w:rsidRDefault="00470BAD" w:rsidP="00A47D5D">
      <w:pPr>
        <w:rPr>
          <w:b/>
          <w:lang w:val="ky-KG"/>
        </w:rPr>
      </w:pPr>
    </w:p>
    <w:p w:rsidR="00E02971" w:rsidRPr="007B15C7" w:rsidRDefault="00E02971" w:rsidP="00A47D5D">
      <w:pPr>
        <w:rPr>
          <w:b/>
        </w:rPr>
      </w:pPr>
      <w:bookmarkStart w:id="0" w:name="_GoBack"/>
      <w:bookmarkEnd w:id="0"/>
    </w:p>
    <w:tbl>
      <w:tblPr>
        <w:tblpPr w:leftFromText="180" w:rightFromText="180" w:bottomFromText="200" w:tblpX="-494" w:tblpY="-461"/>
        <w:tblW w:w="10515" w:type="dxa"/>
        <w:tblLayout w:type="fixed"/>
        <w:tblLook w:val="04A0" w:firstRow="1" w:lastRow="0" w:firstColumn="1" w:lastColumn="0" w:noHBand="0" w:noVBand="1"/>
      </w:tblPr>
      <w:tblGrid>
        <w:gridCol w:w="4479"/>
        <w:gridCol w:w="1417"/>
        <w:gridCol w:w="4619"/>
      </w:tblGrid>
      <w:tr w:rsidR="00A47D5D" w:rsidRPr="00532AD2" w:rsidTr="004C5435">
        <w:trPr>
          <w:trHeight w:val="1749"/>
        </w:trPr>
        <w:tc>
          <w:tcPr>
            <w:tcW w:w="4479" w:type="dxa"/>
          </w:tcPr>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 xml:space="preserve">                                                                                                                                                                                                                                           </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КЫРГЫЗ РЕСПУБЛ</w:t>
            </w:r>
            <w:r w:rsidRPr="00BD2A4B">
              <w:rPr>
                <w:b/>
                <w:color w:val="000000"/>
                <w:sz w:val="21"/>
                <w:szCs w:val="21"/>
                <w:lang w:eastAsia="en-US"/>
              </w:rPr>
              <w:t>ИКАСЫ</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 ОБЛУСУ</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НООКАТ РАЙОНУ</w:t>
            </w:r>
          </w:p>
          <w:p w:rsidR="00A47D5D" w:rsidRPr="00BD2A4B" w:rsidRDefault="00A47D5D" w:rsidP="004C5435">
            <w:pPr>
              <w:tabs>
                <w:tab w:val="left" w:pos="1694"/>
              </w:tabs>
              <w:spacing w:line="276" w:lineRule="auto"/>
              <w:jc w:val="center"/>
              <w:rPr>
                <w:b/>
                <w:color w:val="000000"/>
                <w:sz w:val="21"/>
                <w:szCs w:val="21"/>
                <w:lan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“Т.ЗУЛПУЕВ   АЙЫЛ</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АЙМАГЫНЫН АЙЫЛДЫК</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КЕҢЕШИ” МЕКЕМЕСИ</w:t>
            </w:r>
          </w:p>
        </w:tc>
        <w:tc>
          <w:tcPr>
            <w:tcW w:w="1417" w:type="dxa"/>
          </w:tcPr>
          <w:p w:rsidR="00A47D5D" w:rsidRPr="00BD2A4B" w:rsidRDefault="00A47D5D" w:rsidP="004C5435">
            <w:pPr>
              <w:tabs>
                <w:tab w:val="left" w:pos="1694"/>
              </w:tabs>
              <w:spacing w:line="276" w:lineRule="auto"/>
              <w:ind w:left="72"/>
              <w:rPr>
                <w:b/>
                <w:color w:val="000000"/>
                <w:sz w:val="21"/>
                <w:szCs w:val="21"/>
                <w:lang w:val="ky-KG" w:eastAsia="en-US"/>
              </w:rPr>
            </w:pPr>
          </w:p>
          <w:p w:rsidR="00A47D5D" w:rsidRPr="00BD2A4B" w:rsidRDefault="00A47D5D" w:rsidP="004C5435">
            <w:pPr>
              <w:tabs>
                <w:tab w:val="left" w:pos="1694"/>
              </w:tabs>
              <w:spacing w:line="276" w:lineRule="auto"/>
              <w:ind w:left="72"/>
              <w:jc w:val="center"/>
              <w:rPr>
                <w:b/>
                <w:color w:val="000000"/>
                <w:sz w:val="21"/>
                <w:szCs w:val="21"/>
                <w:lang w:eastAsia="en-US"/>
              </w:rPr>
            </w:pPr>
            <w:r w:rsidRPr="00BD2A4B">
              <w:rPr>
                <w:b/>
                <w:color w:val="000000"/>
                <w:sz w:val="21"/>
                <w:szCs w:val="21"/>
              </w:rPr>
              <w:drawing>
                <wp:inline distT="0" distB="0" distL="0" distR="0" wp14:anchorId="6C3BC33C" wp14:editId="4BBDB3E1">
                  <wp:extent cx="704850" cy="657225"/>
                  <wp:effectExtent l="0" t="0" r="0" b="9525"/>
                  <wp:docPr id="22" name="Рисунок 22"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619" w:type="dxa"/>
          </w:tcPr>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К</w:t>
            </w:r>
            <w:r w:rsidRPr="00BD2A4B">
              <w:rPr>
                <w:b/>
                <w:color w:val="000000"/>
                <w:sz w:val="21"/>
                <w:szCs w:val="21"/>
                <w:lang w:eastAsia="en-US"/>
              </w:rPr>
              <w:t>ЫРГЫЗСКАЯ РЕСПУБЛИКА</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ОШСКАЯ    ОБЛАСТЬ</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Н</w:t>
            </w:r>
            <w:r w:rsidRPr="00BD2A4B">
              <w:rPr>
                <w:b/>
                <w:color w:val="000000"/>
                <w:sz w:val="21"/>
                <w:szCs w:val="21"/>
                <w:lang w:eastAsia="en-US"/>
              </w:rPr>
              <w:t>ООКАТСКИЙ</w:t>
            </w:r>
            <w:r w:rsidRPr="00BD2A4B">
              <w:rPr>
                <w:b/>
                <w:color w:val="000000"/>
                <w:sz w:val="21"/>
                <w:szCs w:val="21"/>
                <w:lang w:val="ky-KG" w:eastAsia="en-US"/>
              </w:rPr>
              <w:t xml:space="preserve">     </w:t>
            </w:r>
            <w:r w:rsidRPr="00BD2A4B">
              <w:rPr>
                <w:b/>
                <w:color w:val="000000"/>
                <w:sz w:val="21"/>
                <w:szCs w:val="21"/>
                <w:lang w:eastAsia="en-US"/>
              </w:rPr>
              <w:t xml:space="preserve"> РАЙОН</w:t>
            </w:r>
          </w:p>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УЧРЕЖДЕНИЕ “АЙЫЛНЫЙ     КЕНЕШ</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 ЗУЛПУЕВСКОГО</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АЙЫЛНОГО АЙМАКА”</w:t>
            </w:r>
          </w:p>
        </w:tc>
      </w:tr>
    </w:tbl>
    <w:p w:rsidR="00A47D5D" w:rsidRDefault="00A47D5D" w:rsidP="00A47D5D">
      <w:pPr>
        <w:pBdr>
          <w:bottom w:val="single" w:sz="12" w:space="1" w:color="auto"/>
        </w:pBdr>
        <w:tabs>
          <w:tab w:val="left" w:pos="6075"/>
        </w:tabs>
        <w:rPr>
          <w:b/>
          <w:lang w:val="ky-KG"/>
        </w:rPr>
      </w:pPr>
    </w:p>
    <w:p w:rsidR="00A47D5D" w:rsidRDefault="00A47D5D" w:rsidP="00A47D5D">
      <w:pPr>
        <w:tabs>
          <w:tab w:val="left" w:pos="6075"/>
        </w:tabs>
        <w:rPr>
          <w:b/>
          <w:lang w:val="ky-KG"/>
        </w:rPr>
      </w:pPr>
    </w:p>
    <w:p w:rsidR="00A47D5D" w:rsidRDefault="00A47D5D" w:rsidP="00A47D5D">
      <w:pPr>
        <w:jc w:val="center"/>
        <w:rPr>
          <w:b/>
          <w:lang w:val="ky-KG"/>
        </w:rPr>
      </w:pPr>
      <w:r>
        <w:rPr>
          <w:b/>
          <w:lang w:val="ky-KG"/>
        </w:rPr>
        <w:t xml:space="preserve">Ош  </w:t>
      </w:r>
      <w:r w:rsidRPr="00CF56ED">
        <w:rPr>
          <w:b/>
          <w:lang w:val="ky-KG"/>
        </w:rPr>
        <w:t>облусунун</w:t>
      </w:r>
      <w:r>
        <w:rPr>
          <w:b/>
          <w:lang w:val="ky-KG"/>
        </w:rPr>
        <w:t xml:space="preserve"> </w:t>
      </w:r>
      <w:r w:rsidRPr="00CF56ED">
        <w:rPr>
          <w:b/>
          <w:lang w:val="ky-KG"/>
        </w:rPr>
        <w:t xml:space="preserve"> Ноокат </w:t>
      </w:r>
      <w:r>
        <w:rPr>
          <w:b/>
          <w:lang w:val="ky-KG"/>
        </w:rPr>
        <w:t xml:space="preserve"> </w:t>
      </w:r>
      <w:r w:rsidRPr="00CF56ED">
        <w:rPr>
          <w:b/>
          <w:lang w:val="ky-KG"/>
        </w:rPr>
        <w:t>районунун</w:t>
      </w:r>
      <w:r>
        <w:rPr>
          <w:b/>
          <w:lang w:val="ky-KG"/>
        </w:rPr>
        <w:t xml:space="preserve">  “Т. Зулпуев айыл  аймагынын  айылдык  кең</w:t>
      </w:r>
      <w:r w:rsidRPr="00CF56ED">
        <w:rPr>
          <w:b/>
          <w:lang w:val="ky-KG"/>
        </w:rPr>
        <w:t>еши</w:t>
      </w:r>
      <w:r>
        <w:rPr>
          <w:b/>
          <w:lang w:val="ky-KG"/>
        </w:rPr>
        <w:t>” мекемесинин сегизинчи  чакырылышынын  кезектеги</w:t>
      </w:r>
    </w:p>
    <w:p w:rsidR="00A47D5D" w:rsidRPr="00CF56ED" w:rsidRDefault="00A47D5D" w:rsidP="00A47D5D">
      <w:pPr>
        <w:jc w:val="center"/>
        <w:rPr>
          <w:b/>
          <w:lang w:val="ky-KG"/>
        </w:rPr>
      </w:pPr>
      <w:r>
        <w:rPr>
          <w:b/>
          <w:lang w:val="ky-KG"/>
        </w:rPr>
        <w:t xml:space="preserve">  бешинчи  </w:t>
      </w:r>
      <w:r w:rsidRPr="00CF56ED">
        <w:rPr>
          <w:b/>
          <w:lang w:val="ky-KG"/>
        </w:rPr>
        <w:t>сессиясынын</w:t>
      </w:r>
    </w:p>
    <w:p w:rsidR="00A47D5D" w:rsidRPr="00CF56ED" w:rsidRDefault="00A47D5D" w:rsidP="00A47D5D">
      <w:pPr>
        <w:jc w:val="center"/>
        <w:rPr>
          <w:b/>
          <w:lang w:val="ky-KG"/>
        </w:rPr>
      </w:pPr>
    </w:p>
    <w:p w:rsidR="00A47D5D" w:rsidRDefault="00A47D5D" w:rsidP="00A47D5D">
      <w:pPr>
        <w:tabs>
          <w:tab w:val="left" w:pos="2950"/>
        </w:tabs>
        <w:jc w:val="center"/>
        <w:rPr>
          <w:b/>
          <w:lang w:val="ky-KG"/>
        </w:rPr>
      </w:pPr>
      <w:r>
        <w:rPr>
          <w:b/>
          <w:lang w:val="ky-KG"/>
        </w:rPr>
        <w:t>№  5</w:t>
      </w:r>
      <w:r w:rsidRPr="00CF56ED">
        <w:rPr>
          <w:b/>
          <w:lang w:val="ky-KG"/>
        </w:rPr>
        <w:t>-</w:t>
      </w:r>
      <w:r>
        <w:rPr>
          <w:b/>
          <w:lang w:val="ky-KG"/>
        </w:rPr>
        <w:t>6</w:t>
      </w:r>
      <w:r w:rsidRPr="00CF56ED">
        <w:rPr>
          <w:b/>
          <w:lang w:val="ky-KG"/>
        </w:rPr>
        <w:t xml:space="preserve"> ТОКТОМУ</w:t>
      </w:r>
    </w:p>
    <w:p w:rsidR="00A47D5D" w:rsidRDefault="00A47D5D" w:rsidP="00A47D5D">
      <w:pPr>
        <w:tabs>
          <w:tab w:val="left" w:pos="2950"/>
        </w:tabs>
        <w:rPr>
          <w:b/>
          <w:lang w:val="ky-KG"/>
        </w:rPr>
      </w:pPr>
    </w:p>
    <w:p w:rsidR="00A47D5D" w:rsidRDefault="00A47D5D" w:rsidP="00A47D5D">
      <w:pPr>
        <w:jc w:val="center"/>
        <w:rPr>
          <w:b/>
          <w:lang w:val="ky-KG"/>
        </w:rPr>
      </w:pPr>
      <w:r>
        <w:rPr>
          <w:b/>
          <w:lang w:val="ky-KG"/>
        </w:rPr>
        <w:t>24-январь</w:t>
      </w:r>
      <w:r w:rsidRPr="00CF56ED">
        <w:rPr>
          <w:b/>
          <w:lang w:val="ky-KG"/>
        </w:rPr>
        <w:t xml:space="preserve">  202</w:t>
      </w:r>
      <w:r>
        <w:rPr>
          <w:b/>
          <w:lang w:val="ky-KG"/>
        </w:rPr>
        <w:t>5</w:t>
      </w:r>
      <w:r w:rsidRPr="00CF56ED">
        <w:rPr>
          <w:b/>
          <w:lang w:val="ky-KG"/>
        </w:rPr>
        <w:t>-жыл                                                                         Атамерек айылы</w:t>
      </w:r>
    </w:p>
    <w:p w:rsidR="00A47D5D" w:rsidRDefault="00A47D5D" w:rsidP="00A47D5D">
      <w:pPr>
        <w:rPr>
          <w:b/>
          <w:lang w:val="ky-KG"/>
        </w:rPr>
      </w:pPr>
    </w:p>
    <w:p w:rsidR="00A47D5D" w:rsidRPr="0034174E" w:rsidRDefault="00A47D5D" w:rsidP="00A47D5D">
      <w:pPr>
        <w:tabs>
          <w:tab w:val="left" w:pos="6989"/>
        </w:tabs>
        <w:jc w:val="center"/>
        <w:rPr>
          <w:b/>
          <w:lang w:val="ky-KG"/>
        </w:rPr>
      </w:pPr>
      <w:r w:rsidRPr="0034174E">
        <w:rPr>
          <w:b/>
          <w:lang w:val="ky-KG"/>
        </w:rPr>
        <w:t>Т.Зулпуев атындагы айыл өкмөтүнүн жайыт пайдалануучулар бирикмесинин 2024-жылга карата божомол бюджетин бекитүү  жөнүндө</w:t>
      </w:r>
    </w:p>
    <w:p w:rsidR="00A47D5D" w:rsidRPr="0034174E" w:rsidRDefault="00A47D5D" w:rsidP="00A47D5D">
      <w:pPr>
        <w:tabs>
          <w:tab w:val="left" w:pos="6989"/>
        </w:tabs>
        <w:jc w:val="both"/>
        <w:rPr>
          <w:b/>
          <w:lang w:val="ky-KG"/>
        </w:rPr>
      </w:pPr>
    </w:p>
    <w:p w:rsidR="00A47D5D" w:rsidRPr="0034174E" w:rsidRDefault="00A47D5D" w:rsidP="00A47D5D">
      <w:pPr>
        <w:tabs>
          <w:tab w:val="left" w:pos="6989"/>
        </w:tabs>
        <w:jc w:val="both"/>
        <w:rPr>
          <w:lang w:val="ky-KG"/>
        </w:rPr>
      </w:pPr>
      <w:r w:rsidRPr="0034174E">
        <w:rPr>
          <w:b/>
          <w:lang w:val="ky-KG"/>
        </w:rPr>
        <w:t xml:space="preserve">   </w:t>
      </w:r>
      <w:r w:rsidRPr="0034174E">
        <w:rPr>
          <w:lang w:val="ky-KG"/>
        </w:rPr>
        <w:t xml:space="preserve">Т.Зулпуев </w:t>
      </w:r>
      <w:r>
        <w:rPr>
          <w:lang w:val="ky-KG"/>
        </w:rPr>
        <w:t xml:space="preserve">айыл  аймагынын </w:t>
      </w:r>
      <w:r w:rsidRPr="0034174E">
        <w:rPr>
          <w:lang w:val="ky-KG"/>
        </w:rPr>
        <w:t xml:space="preserve"> айылдык кенеши</w:t>
      </w:r>
      <w:r>
        <w:rPr>
          <w:lang w:val="ky-KG"/>
        </w:rPr>
        <w:t xml:space="preserve"> мекемесинин</w:t>
      </w:r>
      <w:r w:rsidRPr="0034174E">
        <w:rPr>
          <w:lang w:val="ky-KG"/>
        </w:rPr>
        <w:t xml:space="preserve"> сессиясында айтылган сунуштарды угуп жана талкуулап, Кыргыз Республикасынын “Жайыттар жөнүндөгү” мыйзамынын 4-беренесинин 3 пунктуна ылайык Т.Зулпуев </w:t>
      </w:r>
      <w:r>
        <w:rPr>
          <w:lang w:val="ky-KG"/>
        </w:rPr>
        <w:t xml:space="preserve">айыл  аймагынын </w:t>
      </w:r>
      <w:r w:rsidRPr="0034174E">
        <w:rPr>
          <w:lang w:val="ky-KG"/>
        </w:rPr>
        <w:t xml:space="preserve"> айылдык кенеши</w:t>
      </w:r>
      <w:r>
        <w:rPr>
          <w:lang w:val="ky-KG"/>
        </w:rPr>
        <w:t xml:space="preserve"> </w:t>
      </w:r>
    </w:p>
    <w:p w:rsidR="00A47D5D" w:rsidRPr="0034174E" w:rsidRDefault="00A47D5D" w:rsidP="00A47D5D">
      <w:pPr>
        <w:tabs>
          <w:tab w:val="left" w:pos="6989"/>
        </w:tabs>
        <w:rPr>
          <w:b/>
          <w:lang w:val="ky-KG"/>
        </w:rPr>
      </w:pPr>
    </w:p>
    <w:p w:rsidR="00A47D5D" w:rsidRPr="0034174E" w:rsidRDefault="00A47D5D" w:rsidP="00A47D5D">
      <w:pPr>
        <w:tabs>
          <w:tab w:val="left" w:pos="6989"/>
        </w:tabs>
        <w:jc w:val="center"/>
        <w:rPr>
          <w:b/>
          <w:lang w:val="ky-KG"/>
        </w:rPr>
      </w:pPr>
      <w:r w:rsidRPr="0034174E">
        <w:rPr>
          <w:b/>
          <w:lang w:val="ky-KG"/>
        </w:rPr>
        <w:t>ТОКТОМ КЫЛАТ:</w:t>
      </w:r>
    </w:p>
    <w:p w:rsidR="00A47D5D" w:rsidRPr="0034174E" w:rsidRDefault="00A47D5D" w:rsidP="00A47D5D">
      <w:pPr>
        <w:tabs>
          <w:tab w:val="left" w:pos="6989"/>
        </w:tabs>
        <w:rPr>
          <w:b/>
          <w:lang w:val="ky-KG"/>
        </w:rPr>
      </w:pPr>
    </w:p>
    <w:p w:rsidR="00A47D5D" w:rsidRPr="0034174E" w:rsidRDefault="00A47D5D" w:rsidP="00A47D5D">
      <w:pPr>
        <w:tabs>
          <w:tab w:val="left" w:pos="6989"/>
        </w:tabs>
        <w:jc w:val="both"/>
        <w:rPr>
          <w:lang w:val="ky-KG"/>
        </w:rPr>
      </w:pPr>
      <w:r w:rsidRPr="0034174E">
        <w:rPr>
          <w:lang w:val="ky-KG"/>
        </w:rPr>
        <w:t>1. Т.Зулпуев атындагы айыл өкмөтүнүн Жайыт пайдалануучулар бирикмесинин 202</w:t>
      </w:r>
      <w:r>
        <w:rPr>
          <w:lang w:val="ky-KG"/>
        </w:rPr>
        <w:t>5</w:t>
      </w:r>
      <w:r w:rsidRPr="0034174E">
        <w:rPr>
          <w:lang w:val="ky-KG"/>
        </w:rPr>
        <w:t xml:space="preserve">-жылга карата өндүрүүмдүүлүгүн түзгөн жайыт акысы </w:t>
      </w:r>
      <w:r>
        <w:rPr>
          <w:lang w:val="ky-KG"/>
        </w:rPr>
        <w:t>766 600</w:t>
      </w:r>
      <w:r w:rsidRPr="0034174E">
        <w:rPr>
          <w:lang w:val="ky-KG"/>
        </w:rPr>
        <w:t xml:space="preserve"> (</w:t>
      </w:r>
      <w:r>
        <w:rPr>
          <w:lang w:val="ky-KG"/>
        </w:rPr>
        <w:t>жети жүз алтымыш алты миң алты жүз)</w:t>
      </w:r>
      <w:r w:rsidRPr="0034174E">
        <w:rPr>
          <w:lang w:val="ky-KG"/>
        </w:rPr>
        <w:t xml:space="preserve"> сом болуп бекитилсин. Жайыт пайдалануучулар бирикмесинин чыгаша бөлүгүн </w:t>
      </w:r>
      <w:r>
        <w:rPr>
          <w:lang w:val="ky-KG"/>
        </w:rPr>
        <w:t>766 600</w:t>
      </w:r>
      <w:r w:rsidRPr="0034174E">
        <w:rPr>
          <w:lang w:val="ky-KG"/>
        </w:rPr>
        <w:t xml:space="preserve"> (</w:t>
      </w:r>
      <w:r>
        <w:rPr>
          <w:lang w:val="ky-KG"/>
        </w:rPr>
        <w:t>жети жүз алтымыш алты миң алты жүз)</w:t>
      </w:r>
      <w:r w:rsidRPr="0034174E">
        <w:rPr>
          <w:lang w:val="ky-KG"/>
        </w:rPr>
        <w:t xml:space="preserve"> сом болуп бекитилсин. Жайыт пайдалануучулар бирикмесине жайыт акысына төгүлгөн акча каражаты  кайрадан толугу менен кайтарып берилсин.                            </w:t>
      </w:r>
    </w:p>
    <w:p w:rsidR="00A47D5D" w:rsidRPr="0034174E" w:rsidRDefault="00A47D5D" w:rsidP="00A47D5D">
      <w:pPr>
        <w:tabs>
          <w:tab w:val="left" w:pos="6989"/>
        </w:tabs>
        <w:jc w:val="both"/>
        <w:rPr>
          <w:lang w:val="ky-KG"/>
        </w:rPr>
      </w:pPr>
      <w:r w:rsidRPr="0034174E">
        <w:rPr>
          <w:lang w:val="ky-KG"/>
        </w:rPr>
        <w:t>(№1 тиркеме тиркелет).</w:t>
      </w:r>
    </w:p>
    <w:p w:rsidR="00A47D5D" w:rsidRPr="0034174E" w:rsidRDefault="00A47D5D" w:rsidP="00A47D5D">
      <w:pPr>
        <w:tabs>
          <w:tab w:val="left" w:pos="6989"/>
        </w:tabs>
        <w:jc w:val="both"/>
        <w:rPr>
          <w:lang w:val="ky-KG"/>
        </w:rPr>
      </w:pPr>
      <w:r w:rsidRPr="0034174E">
        <w:rPr>
          <w:lang w:val="ky-KG"/>
        </w:rPr>
        <w:t>2.  202</w:t>
      </w:r>
      <w:r>
        <w:rPr>
          <w:lang w:val="ky-KG"/>
        </w:rPr>
        <w:t>5</w:t>
      </w:r>
      <w:r w:rsidRPr="0034174E">
        <w:rPr>
          <w:lang w:val="ky-KG"/>
        </w:rPr>
        <w:t xml:space="preserve">-жылга карата кабыл алынган бюджеттин аткарылышын максаттуу пайдалануу жагы </w:t>
      </w:r>
      <w:r>
        <w:rPr>
          <w:lang w:val="ky-KG"/>
        </w:rPr>
        <w:t xml:space="preserve">“Кыркол” таза суу  муниципалдык ишканасынын  жетекчиси Т. Юсуповго </w:t>
      </w:r>
      <w:r w:rsidRPr="0034174E">
        <w:rPr>
          <w:lang w:val="ky-KG"/>
        </w:rPr>
        <w:t xml:space="preserve"> милдеттендирилсин.</w:t>
      </w:r>
    </w:p>
    <w:p w:rsidR="00A47D5D" w:rsidRPr="0034174E" w:rsidRDefault="00A47D5D" w:rsidP="00A47D5D">
      <w:pPr>
        <w:tabs>
          <w:tab w:val="left" w:pos="6989"/>
        </w:tabs>
        <w:jc w:val="both"/>
        <w:rPr>
          <w:lang w:val="ky-KG"/>
        </w:rPr>
      </w:pPr>
      <w:r w:rsidRPr="0034174E">
        <w:rPr>
          <w:lang w:val="ky-KG"/>
        </w:rPr>
        <w:t>4. Токтомдун аткарылышын көзөмөлдөө жагы айылдык кенештин “Экономика, бюджет, энергетика, ишмердүүлүк, кайра иштетүү боюнча” боюнча туруктуу комиссиясына тапшырылсын.</w:t>
      </w:r>
    </w:p>
    <w:p w:rsidR="00A47D5D" w:rsidRPr="0034174E" w:rsidRDefault="00A47D5D" w:rsidP="00A47D5D">
      <w:pPr>
        <w:tabs>
          <w:tab w:val="left" w:pos="6989"/>
        </w:tabs>
        <w:jc w:val="both"/>
        <w:rPr>
          <w:lang w:val="ky-KG"/>
        </w:rPr>
      </w:pPr>
    </w:p>
    <w:p w:rsidR="00A47D5D" w:rsidRPr="0034174E" w:rsidRDefault="00A47D5D" w:rsidP="00A47D5D">
      <w:pPr>
        <w:pStyle w:val="a0"/>
        <w:tabs>
          <w:tab w:val="left" w:pos="6989"/>
        </w:tabs>
        <w:rPr>
          <w:b/>
          <w:lang w:val="ky-KG"/>
        </w:rPr>
      </w:pPr>
    </w:p>
    <w:p w:rsidR="00A47D5D" w:rsidRPr="0034174E" w:rsidRDefault="00A47D5D" w:rsidP="00A47D5D">
      <w:pPr>
        <w:tabs>
          <w:tab w:val="left" w:pos="6989"/>
          <w:tab w:val="left" w:pos="8321"/>
        </w:tabs>
        <w:rPr>
          <w:b/>
          <w:lang w:val="ky-KG"/>
        </w:rPr>
      </w:pPr>
    </w:p>
    <w:p w:rsidR="00A47D5D" w:rsidRPr="0034174E" w:rsidRDefault="00A47D5D" w:rsidP="00A47D5D">
      <w:pPr>
        <w:tabs>
          <w:tab w:val="left" w:pos="6989"/>
          <w:tab w:val="left" w:pos="8321"/>
        </w:tabs>
        <w:rPr>
          <w:b/>
          <w:lang w:val="ky-KG"/>
        </w:rPr>
      </w:pPr>
      <w:r w:rsidRPr="0034174E">
        <w:rPr>
          <w:b/>
          <w:lang w:val="ky-KG"/>
        </w:rPr>
        <w:t xml:space="preserve">Төрага       </w:t>
      </w:r>
      <w:r>
        <w:rPr>
          <w:b/>
          <w:lang w:val="ky-KG"/>
        </w:rPr>
        <w:t xml:space="preserve">                  </w:t>
      </w:r>
      <w:r w:rsidRPr="0034174E">
        <w:rPr>
          <w:b/>
          <w:lang w:val="ky-KG"/>
        </w:rPr>
        <w:t xml:space="preserve">                                                          М. Бакиров</w:t>
      </w:r>
    </w:p>
    <w:p w:rsidR="00A47D5D" w:rsidRDefault="00A47D5D" w:rsidP="00A47D5D">
      <w:pPr>
        <w:rPr>
          <w:b/>
          <w:lang w:val="ky-KG"/>
        </w:rPr>
      </w:pPr>
    </w:p>
    <w:p w:rsidR="00A47D5D" w:rsidRDefault="00A47D5D" w:rsidP="00A47D5D">
      <w:pPr>
        <w:rPr>
          <w:b/>
          <w:lang w:val="ky-KG"/>
        </w:rPr>
      </w:pPr>
    </w:p>
    <w:p w:rsidR="00A47D5D" w:rsidRDefault="00A47D5D" w:rsidP="00A47D5D">
      <w:pPr>
        <w:rPr>
          <w:b/>
          <w:lang w:val="ky-KG"/>
        </w:rPr>
      </w:pPr>
    </w:p>
    <w:p w:rsidR="00A47D5D" w:rsidRDefault="00A47D5D" w:rsidP="00A47D5D">
      <w:pPr>
        <w:rPr>
          <w:b/>
          <w:lang w:val="ky-KG"/>
        </w:rPr>
      </w:pPr>
    </w:p>
    <w:p w:rsidR="00A47D5D" w:rsidRDefault="00A47D5D" w:rsidP="00A47D5D">
      <w:pPr>
        <w:rPr>
          <w:b/>
          <w:lang w:val="ky-KG"/>
        </w:rPr>
      </w:pPr>
    </w:p>
    <w:p w:rsidR="00A47D5D" w:rsidRPr="009737F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Default="00A47D5D" w:rsidP="00A47D5D">
      <w:pPr>
        <w:rPr>
          <w:lang w:val="ky-KG"/>
        </w:rPr>
      </w:pPr>
    </w:p>
    <w:p w:rsidR="00A47D5D" w:rsidRPr="0034174E" w:rsidRDefault="00A47D5D" w:rsidP="00A47D5D">
      <w:pPr>
        <w:pStyle w:val="31"/>
        <w:spacing w:after="0" w:line="273" w:lineRule="auto"/>
        <w:ind w:left="4956"/>
        <w:rPr>
          <w:b/>
          <w:sz w:val="22"/>
          <w:szCs w:val="22"/>
          <w:lang w:val="ky-KG"/>
        </w:rPr>
      </w:pPr>
      <w:r>
        <w:rPr>
          <w:b/>
          <w:sz w:val="22"/>
          <w:szCs w:val="22"/>
          <w:lang w:val="ky-KG"/>
        </w:rPr>
        <w:t>“</w:t>
      </w:r>
      <w:r w:rsidRPr="0034174E">
        <w:rPr>
          <w:b/>
          <w:sz w:val="22"/>
          <w:szCs w:val="22"/>
          <w:lang w:val="ky-KG"/>
        </w:rPr>
        <w:t>Т.Зулпуев а</w:t>
      </w:r>
      <w:r>
        <w:rPr>
          <w:b/>
          <w:sz w:val="22"/>
          <w:szCs w:val="22"/>
          <w:lang w:val="ky-KG"/>
        </w:rPr>
        <w:t xml:space="preserve">йыл аймагыны айылдык  </w:t>
      </w:r>
      <w:r w:rsidRPr="0034174E">
        <w:rPr>
          <w:b/>
          <w:sz w:val="22"/>
          <w:szCs w:val="22"/>
          <w:lang w:val="ky-KG"/>
        </w:rPr>
        <w:t>кенеши</w:t>
      </w:r>
      <w:r>
        <w:rPr>
          <w:b/>
          <w:sz w:val="22"/>
          <w:szCs w:val="22"/>
          <w:lang w:val="ky-KG"/>
        </w:rPr>
        <w:t>” мекемесинин 8</w:t>
      </w:r>
      <w:r w:rsidRPr="0034174E">
        <w:rPr>
          <w:b/>
          <w:sz w:val="22"/>
          <w:szCs w:val="22"/>
          <w:lang w:val="ky-KG"/>
        </w:rPr>
        <w:t>-</w:t>
      </w:r>
      <w:r>
        <w:rPr>
          <w:b/>
          <w:sz w:val="22"/>
          <w:szCs w:val="22"/>
          <w:lang w:val="ky-KG"/>
        </w:rPr>
        <w:t>ч</w:t>
      </w:r>
      <w:r w:rsidRPr="0034174E">
        <w:rPr>
          <w:b/>
          <w:sz w:val="22"/>
          <w:szCs w:val="22"/>
          <w:lang w:val="ky-KG"/>
        </w:rPr>
        <w:t xml:space="preserve">акырылышынын </w:t>
      </w:r>
      <w:r>
        <w:rPr>
          <w:b/>
          <w:sz w:val="22"/>
          <w:szCs w:val="22"/>
          <w:lang w:val="ky-KG"/>
        </w:rPr>
        <w:t>бешинчи</w:t>
      </w:r>
      <w:r w:rsidRPr="0034174E">
        <w:rPr>
          <w:b/>
          <w:sz w:val="22"/>
          <w:szCs w:val="22"/>
          <w:lang w:val="ky-KG"/>
        </w:rPr>
        <w:t xml:space="preserve"> сесси</w:t>
      </w:r>
      <w:r>
        <w:rPr>
          <w:b/>
          <w:sz w:val="22"/>
          <w:szCs w:val="22"/>
          <w:lang w:val="ky-KG"/>
        </w:rPr>
        <w:t>ясынын № 5-6</w:t>
      </w:r>
      <w:r w:rsidRPr="0034174E">
        <w:rPr>
          <w:b/>
          <w:sz w:val="22"/>
          <w:szCs w:val="22"/>
          <w:lang w:val="ky-KG"/>
        </w:rPr>
        <w:t xml:space="preserve"> токтомуна</w:t>
      </w:r>
    </w:p>
    <w:p w:rsidR="00A47D5D" w:rsidRPr="0034174E" w:rsidRDefault="00A47D5D" w:rsidP="00A47D5D">
      <w:pPr>
        <w:pStyle w:val="31"/>
        <w:spacing w:after="0" w:line="273" w:lineRule="auto"/>
        <w:rPr>
          <w:b/>
          <w:sz w:val="22"/>
          <w:szCs w:val="22"/>
          <w:lang w:val="ky-KG"/>
        </w:rPr>
      </w:pPr>
      <w:r w:rsidRPr="0034174E">
        <w:rPr>
          <w:b/>
          <w:sz w:val="22"/>
          <w:szCs w:val="22"/>
          <w:lang w:val="ky-KG"/>
        </w:rPr>
        <w:t xml:space="preserve">                                                                                            № 1 тиркеме   </w:t>
      </w:r>
    </w:p>
    <w:p w:rsidR="00A47D5D" w:rsidRPr="0034174E" w:rsidRDefault="00A47D5D" w:rsidP="00A47D5D">
      <w:pPr>
        <w:pStyle w:val="31"/>
        <w:spacing w:after="0" w:line="273" w:lineRule="auto"/>
        <w:rPr>
          <w:b/>
          <w:sz w:val="22"/>
          <w:szCs w:val="22"/>
          <w:lang w:val="ky-KG"/>
        </w:rPr>
      </w:pPr>
      <w:r w:rsidRPr="0034174E">
        <w:rPr>
          <w:b/>
          <w:sz w:val="22"/>
          <w:szCs w:val="22"/>
          <w:lang w:val="ky-KG"/>
        </w:rPr>
        <w:t xml:space="preserve">                                                                                         </w:t>
      </w:r>
    </w:p>
    <w:p w:rsidR="00A47D5D" w:rsidRPr="0034174E" w:rsidRDefault="00A47D5D" w:rsidP="00A47D5D">
      <w:pPr>
        <w:jc w:val="center"/>
        <w:rPr>
          <w:lang w:val="ky-KG"/>
        </w:rPr>
      </w:pPr>
      <w:r w:rsidRPr="0034174E">
        <w:rPr>
          <w:lang w:val="ky-KG"/>
        </w:rPr>
        <w:t>Т.Зулпуев атындагы айыл өкмөтүнүн  Жайыт пайдалануучулар бирикмесинин 202</w:t>
      </w:r>
      <w:r>
        <w:rPr>
          <w:lang w:val="ky-KG"/>
        </w:rPr>
        <w:t>5</w:t>
      </w:r>
      <w:r w:rsidRPr="0034174E">
        <w:rPr>
          <w:lang w:val="ky-KG"/>
        </w:rPr>
        <w:t>-жылга болжолдуу кирешеси.</w:t>
      </w:r>
    </w:p>
    <w:p w:rsidR="00A47D5D" w:rsidRPr="0034174E" w:rsidRDefault="00A47D5D" w:rsidP="00A47D5D">
      <w:pPr>
        <w:jc w:val="both"/>
        <w:rPr>
          <w:lang w:val="ky-KG"/>
        </w:rPr>
      </w:pPr>
      <w:r w:rsidRPr="0034174E">
        <w:rPr>
          <w:lang w:val="ky-KG"/>
        </w:rPr>
        <w:t xml:space="preserve">                                                                                                                                            </w:t>
      </w:r>
    </w:p>
    <w:p w:rsidR="00A47D5D" w:rsidRPr="0034174E" w:rsidRDefault="00A47D5D" w:rsidP="00A47D5D">
      <w:pPr>
        <w:spacing w:line="360" w:lineRule="auto"/>
        <w:jc w:val="both"/>
        <w:rPr>
          <w:b/>
          <w:lang w:val="ky-KG"/>
        </w:rPr>
      </w:pPr>
      <w:r w:rsidRPr="0034174E">
        <w:rPr>
          <w:lang w:val="ky-KG"/>
        </w:rPr>
        <w:t xml:space="preserve">                                                                                                                     </w:t>
      </w:r>
      <w:r w:rsidRPr="0034174E">
        <w:rPr>
          <w:b/>
          <w:lang w:val="ky-KG"/>
        </w:rPr>
        <w:t>(мин сом)</w:t>
      </w:r>
    </w:p>
    <w:tbl>
      <w:tblPr>
        <w:tblStyle w:val="a6"/>
        <w:tblW w:w="0" w:type="auto"/>
        <w:tblLayout w:type="fixed"/>
        <w:tblLook w:val="04A0" w:firstRow="1" w:lastRow="0" w:firstColumn="1" w:lastColumn="0" w:noHBand="0" w:noVBand="1"/>
      </w:tblPr>
      <w:tblGrid>
        <w:gridCol w:w="534"/>
        <w:gridCol w:w="5806"/>
        <w:gridCol w:w="3171"/>
      </w:tblGrid>
      <w:tr w:rsidR="00A47D5D" w:rsidRPr="0034174E" w:rsidTr="004C5435">
        <w:trPr>
          <w:trHeight w:val="238"/>
        </w:trPr>
        <w:tc>
          <w:tcPr>
            <w:tcW w:w="534" w:type="dxa"/>
          </w:tcPr>
          <w:p w:rsidR="00A47D5D" w:rsidRPr="0034174E" w:rsidRDefault="00A47D5D" w:rsidP="004C5435">
            <w:pPr>
              <w:spacing w:line="360" w:lineRule="auto"/>
              <w:jc w:val="both"/>
              <w:rPr>
                <w:lang w:val="ky-KG"/>
              </w:rPr>
            </w:pPr>
            <w:r w:rsidRPr="0034174E">
              <w:rPr>
                <w:lang w:val="ky-KG"/>
              </w:rPr>
              <w:t>№</w:t>
            </w:r>
          </w:p>
        </w:tc>
        <w:tc>
          <w:tcPr>
            <w:tcW w:w="5806" w:type="dxa"/>
          </w:tcPr>
          <w:p w:rsidR="00A47D5D" w:rsidRPr="0034174E" w:rsidRDefault="00A47D5D" w:rsidP="004C5435">
            <w:pPr>
              <w:spacing w:line="360" w:lineRule="auto"/>
              <w:jc w:val="center"/>
              <w:rPr>
                <w:lang w:val="ky-KG"/>
              </w:rPr>
            </w:pPr>
            <w:r w:rsidRPr="0034174E">
              <w:rPr>
                <w:lang w:val="ky-KG"/>
              </w:rPr>
              <w:t>Киреше булактары</w:t>
            </w:r>
          </w:p>
        </w:tc>
        <w:tc>
          <w:tcPr>
            <w:tcW w:w="3171" w:type="dxa"/>
          </w:tcPr>
          <w:p w:rsidR="00A47D5D" w:rsidRPr="0034174E" w:rsidRDefault="00A47D5D" w:rsidP="004C5435">
            <w:pPr>
              <w:spacing w:line="360" w:lineRule="auto"/>
              <w:jc w:val="center"/>
              <w:rPr>
                <w:lang w:val="ky-KG"/>
              </w:rPr>
            </w:pPr>
            <w:r w:rsidRPr="0034174E">
              <w:rPr>
                <w:lang w:val="ky-KG"/>
              </w:rPr>
              <w:t>божомол</w:t>
            </w:r>
          </w:p>
        </w:tc>
      </w:tr>
      <w:tr w:rsidR="00A47D5D" w:rsidRPr="0034174E" w:rsidTr="004C5435">
        <w:trPr>
          <w:trHeight w:val="331"/>
        </w:trPr>
        <w:tc>
          <w:tcPr>
            <w:tcW w:w="534" w:type="dxa"/>
          </w:tcPr>
          <w:p w:rsidR="00A47D5D" w:rsidRPr="0034174E" w:rsidRDefault="00A47D5D" w:rsidP="004C5435">
            <w:pPr>
              <w:spacing w:line="360" w:lineRule="auto"/>
              <w:jc w:val="both"/>
              <w:rPr>
                <w:lang w:val="ky-KG"/>
              </w:rPr>
            </w:pPr>
            <w:r w:rsidRPr="0034174E">
              <w:rPr>
                <w:lang w:val="ky-KG"/>
              </w:rPr>
              <w:t>1</w:t>
            </w:r>
          </w:p>
        </w:tc>
        <w:tc>
          <w:tcPr>
            <w:tcW w:w="5806" w:type="dxa"/>
          </w:tcPr>
          <w:p w:rsidR="00A47D5D" w:rsidRPr="0034174E" w:rsidRDefault="00A47D5D" w:rsidP="004C5435">
            <w:pPr>
              <w:spacing w:line="360" w:lineRule="auto"/>
              <w:jc w:val="both"/>
              <w:rPr>
                <w:lang w:val="ky-KG"/>
              </w:rPr>
            </w:pPr>
            <w:r w:rsidRPr="0034174E">
              <w:rPr>
                <w:lang w:val="ky-KG"/>
              </w:rPr>
              <w:t>“Альфа телеком” уюлдук ишканасы</w:t>
            </w:r>
          </w:p>
        </w:tc>
        <w:tc>
          <w:tcPr>
            <w:tcW w:w="3171" w:type="dxa"/>
          </w:tcPr>
          <w:p w:rsidR="00A47D5D" w:rsidRPr="0034174E" w:rsidRDefault="00A47D5D" w:rsidP="004C5435">
            <w:pPr>
              <w:spacing w:line="360" w:lineRule="auto"/>
              <w:jc w:val="center"/>
              <w:rPr>
                <w:lang w:val="ky-KG"/>
              </w:rPr>
            </w:pPr>
            <w:r>
              <w:rPr>
                <w:lang w:val="ky-KG"/>
              </w:rPr>
              <w:t>240</w:t>
            </w:r>
            <w:r w:rsidRPr="0034174E">
              <w:rPr>
                <w:lang w:val="ky-KG"/>
              </w:rPr>
              <w:t> 000</w:t>
            </w:r>
          </w:p>
        </w:tc>
      </w:tr>
      <w:tr w:rsidR="00A47D5D" w:rsidRPr="0034174E" w:rsidTr="004C5435">
        <w:trPr>
          <w:trHeight w:val="343"/>
        </w:trPr>
        <w:tc>
          <w:tcPr>
            <w:tcW w:w="534" w:type="dxa"/>
          </w:tcPr>
          <w:p w:rsidR="00A47D5D" w:rsidRPr="0034174E" w:rsidRDefault="00A47D5D" w:rsidP="004C5435">
            <w:pPr>
              <w:spacing w:line="360" w:lineRule="auto"/>
              <w:jc w:val="both"/>
              <w:rPr>
                <w:lang w:val="ky-KG"/>
              </w:rPr>
            </w:pPr>
            <w:r w:rsidRPr="0034174E">
              <w:rPr>
                <w:lang w:val="ky-KG"/>
              </w:rPr>
              <w:t>2</w:t>
            </w:r>
          </w:p>
        </w:tc>
        <w:tc>
          <w:tcPr>
            <w:tcW w:w="5806" w:type="dxa"/>
          </w:tcPr>
          <w:p w:rsidR="00A47D5D" w:rsidRPr="0034174E" w:rsidRDefault="00A47D5D" w:rsidP="004C5435">
            <w:pPr>
              <w:spacing w:line="360" w:lineRule="auto"/>
              <w:jc w:val="both"/>
              <w:rPr>
                <w:lang w:val="ky-KG"/>
              </w:rPr>
            </w:pPr>
            <w:r w:rsidRPr="0034174E">
              <w:rPr>
                <w:lang w:val="ky-KG"/>
              </w:rPr>
              <w:t>“Терра” уюлдук компаниясы</w:t>
            </w:r>
          </w:p>
        </w:tc>
        <w:tc>
          <w:tcPr>
            <w:tcW w:w="3171" w:type="dxa"/>
          </w:tcPr>
          <w:p w:rsidR="00A47D5D" w:rsidRPr="0034174E" w:rsidRDefault="00A47D5D" w:rsidP="004C5435">
            <w:pPr>
              <w:spacing w:line="360" w:lineRule="auto"/>
              <w:jc w:val="center"/>
              <w:rPr>
                <w:lang w:val="ky-KG"/>
              </w:rPr>
            </w:pPr>
            <w:r w:rsidRPr="0034174E">
              <w:rPr>
                <w:lang w:val="ky-KG"/>
              </w:rPr>
              <w:t>96 000</w:t>
            </w:r>
          </w:p>
        </w:tc>
      </w:tr>
      <w:tr w:rsidR="00A47D5D" w:rsidRPr="0034174E" w:rsidTr="004C5435">
        <w:trPr>
          <w:trHeight w:val="331"/>
        </w:trPr>
        <w:tc>
          <w:tcPr>
            <w:tcW w:w="534" w:type="dxa"/>
          </w:tcPr>
          <w:p w:rsidR="00A47D5D" w:rsidRPr="0034174E" w:rsidRDefault="00A47D5D" w:rsidP="004C5435">
            <w:pPr>
              <w:spacing w:line="360" w:lineRule="auto"/>
              <w:jc w:val="both"/>
              <w:rPr>
                <w:lang w:val="ky-KG"/>
              </w:rPr>
            </w:pPr>
            <w:r w:rsidRPr="0034174E">
              <w:rPr>
                <w:lang w:val="ky-KG"/>
              </w:rPr>
              <w:t>3</w:t>
            </w:r>
          </w:p>
        </w:tc>
        <w:tc>
          <w:tcPr>
            <w:tcW w:w="5806" w:type="dxa"/>
          </w:tcPr>
          <w:p w:rsidR="00A47D5D" w:rsidRPr="0034174E" w:rsidRDefault="00A47D5D" w:rsidP="004C5435">
            <w:pPr>
              <w:spacing w:line="360" w:lineRule="auto"/>
              <w:jc w:val="both"/>
              <w:rPr>
                <w:lang w:val="ky-KG"/>
              </w:rPr>
            </w:pPr>
            <w:r w:rsidRPr="0034174E">
              <w:rPr>
                <w:lang w:val="ky-KG"/>
              </w:rPr>
              <w:t>“Нур телеком” мобилдик станциясы</w:t>
            </w:r>
          </w:p>
        </w:tc>
        <w:tc>
          <w:tcPr>
            <w:tcW w:w="3171" w:type="dxa"/>
          </w:tcPr>
          <w:p w:rsidR="00A47D5D" w:rsidRPr="0034174E" w:rsidRDefault="00A47D5D" w:rsidP="004C5435">
            <w:pPr>
              <w:spacing w:line="360" w:lineRule="auto"/>
              <w:jc w:val="center"/>
              <w:rPr>
                <w:lang w:val="ky-KG"/>
              </w:rPr>
            </w:pPr>
            <w:r>
              <w:rPr>
                <w:lang w:val="ky-KG"/>
              </w:rPr>
              <w:t>120</w:t>
            </w:r>
            <w:r w:rsidRPr="0034174E">
              <w:rPr>
                <w:lang w:val="ky-KG"/>
              </w:rPr>
              <w:t> 000</w:t>
            </w:r>
          </w:p>
        </w:tc>
      </w:tr>
      <w:tr w:rsidR="00A47D5D" w:rsidRPr="0034174E" w:rsidTr="004C5435">
        <w:trPr>
          <w:trHeight w:val="331"/>
        </w:trPr>
        <w:tc>
          <w:tcPr>
            <w:tcW w:w="534" w:type="dxa"/>
          </w:tcPr>
          <w:p w:rsidR="00A47D5D" w:rsidRPr="0034174E" w:rsidRDefault="00A47D5D" w:rsidP="004C5435">
            <w:pPr>
              <w:spacing w:line="360" w:lineRule="auto"/>
              <w:jc w:val="both"/>
              <w:rPr>
                <w:lang w:val="ky-KG"/>
              </w:rPr>
            </w:pPr>
            <w:r w:rsidRPr="0034174E">
              <w:rPr>
                <w:lang w:val="ky-KG"/>
              </w:rPr>
              <w:t>4</w:t>
            </w:r>
          </w:p>
        </w:tc>
        <w:tc>
          <w:tcPr>
            <w:tcW w:w="5806" w:type="dxa"/>
          </w:tcPr>
          <w:p w:rsidR="00A47D5D" w:rsidRPr="0034174E" w:rsidRDefault="00A47D5D" w:rsidP="004C5435">
            <w:pPr>
              <w:spacing w:line="360" w:lineRule="auto"/>
              <w:jc w:val="both"/>
              <w:rPr>
                <w:lang w:val="ky-KG"/>
              </w:rPr>
            </w:pPr>
            <w:r w:rsidRPr="0034174E">
              <w:rPr>
                <w:lang w:val="ky-KG"/>
              </w:rPr>
              <w:t>Жайытты кыйыр пайдалануучулар</w:t>
            </w:r>
          </w:p>
        </w:tc>
        <w:tc>
          <w:tcPr>
            <w:tcW w:w="3171" w:type="dxa"/>
          </w:tcPr>
          <w:p w:rsidR="00A47D5D" w:rsidRPr="0034174E" w:rsidRDefault="00A47D5D" w:rsidP="004C5435">
            <w:pPr>
              <w:spacing w:line="360" w:lineRule="auto"/>
              <w:jc w:val="center"/>
              <w:rPr>
                <w:lang w:val="ky-KG"/>
              </w:rPr>
            </w:pPr>
            <w:r>
              <w:rPr>
                <w:lang w:val="ky-KG"/>
              </w:rPr>
              <w:t>1</w:t>
            </w:r>
            <w:r w:rsidRPr="0034174E">
              <w:rPr>
                <w:lang w:val="ky-KG"/>
              </w:rPr>
              <w:t>45 000</w:t>
            </w:r>
          </w:p>
        </w:tc>
      </w:tr>
      <w:tr w:rsidR="00A47D5D" w:rsidRPr="003B3D2E" w:rsidTr="004C5435">
        <w:trPr>
          <w:trHeight w:val="343"/>
        </w:trPr>
        <w:tc>
          <w:tcPr>
            <w:tcW w:w="534" w:type="dxa"/>
          </w:tcPr>
          <w:p w:rsidR="00A47D5D" w:rsidRPr="0034174E" w:rsidRDefault="00A47D5D" w:rsidP="004C5435">
            <w:pPr>
              <w:spacing w:line="360" w:lineRule="auto"/>
              <w:jc w:val="both"/>
              <w:rPr>
                <w:lang w:val="ky-KG"/>
              </w:rPr>
            </w:pPr>
            <w:r w:rsidRPr="0034174E">
              <w:rPr>
                <w:lang w:val="ky-KG"/>
              </w:rPr>
              <w:t>5</w:t>
            </w:r>
          </w:p>
        </w:tc>
        <w:tc>
          <w:tcPr>
            <w:tcW w:w="5806" w:type="dxa"/>
          </w:tcPr>
          <w:p w:rsidR="00A47D5D" w:rsidRPr="0034174E" w:rsidRDefault="00A47D5D" w:rsidP="004C5435">
            <w:pPr>
              <w:spacing w:line="360" w:lineRule="auto"/>
              <w:jc w:val="both"/>
              <w:rPr>
                <w:lang w:val="ky-KG"/>
              </w:rPr>
            </w:pPr>
            <w:r w:rsidRPr="0034174E">
              <w:rPr>
                <w:lang w:val="ky-KG"/>
              </w:rPr>
              <w:t>Жайытка баруучу шарттуу мал башынан</w:t>
            </w:r>
          </w:p>
        </w:tc>
        <w:tc>
          <w:tcPr>
            <w:tcW w:w="3171" w:type="dxa"/>
          </w:tcPr>
          <w:p w:rsidR="00A47D5D" w:rsidRPr="0034174E" w:rsidRDefault="00A47D5D" w:rsidP="004C5435">
            <w:pPr>
              <w:spacing w:line="360" w:lineRule="auto"/>
              <w:jc w:val="center"/>
              <w:rPr>
                <w:lang w:val="ky-KG"/>
              </w:rPr>
            </w:pPr>
            <w:r w:rsidRPr="0034174E">
              <w:rPr>
                <w:lang w:val="ky-KG"/>
              </w:rPr>
              <w:t>1</w:t>
            </w:r>
            <w:r>
              <w:rPr>
                <w:lang w:val="ky-KG"/>
              </w:rPr>
              <w:t>65</w:t>
            </w:r>
            <w:r w:rsidRPr="0034174E">
              <w:rPr>
                <w:lang w:val="ky-KG"/>
              </w:rPr>
              <w:t> </w:t>
            </w:r>
            <w:r>
              <w:rPr>
                <w:lang w:val="ky-KG"/>
              </w:rPr>
              <w:t>6</w:t>
            </w:r>
            <w:r w:rsidRPr="0034174E">
              <w:rPr>
                <w:lang w:val="ky-KG"/>
              </w:rPr>
              <w:t>00</w:t>
            </w:r>
          </w:p>
        </w:tc>
      </w:tr>
      <w:tr w:rsidR="00A47D5D" w:rsidRPr="003B3D2E" w:rsidTr="004C5435">
        <w:trPr>
          <w:trHeight w:val="343"/>
        </w:trPr>
        <w:tc>
          <w:tcPr>
            <w:tcW w:w="6340" w:type="dxa"/>
            <w:gridSpan w:val="2"/>
          </w:tcPr>
          <w:p w:rsidR="00A47D5D" w:rsidRPr="0034174E" w:rsidRDefault="00A47D5D" w:rsidP="004C5435">
            <w:pPr>
              <w:spacing w:line="360" w:lineRule="auto"/>
              <w:jc w:val="both"/>
              <w:rPr>
                <w:lang w:val="ky-KG"/>
              </w:rPr>
            </w:pPr>
            <w:r w:rsidRPr="0034174E">
              <w:rPr>
                <w:lang w:val="ky-KG"/>
              </w:rPr>
              <w:t xml:space="preserve">        Бардыгы:</w:t>
            </w:r>
          </w:p>
        </w:tc>
        <w:tc>
          <w:tcPr>
            <w:tcW w:w="3171" w:type="dxa"/>
          </w:tcPr>
          <w:p w:rsidR="00A47D5D" w:rsidRPr="0034174E" w:rsidRDefault="00A47D5D" w:rsidP="004C5435">
            <w:pPr>
              <w:spacing w:line="360" w:lineRule="auto"/>
              <w:jc w:val="center"/>
              <w:rPr>
                <w:lang w:val="ky-KG"/>
              </w:rPr>
            </w:pPr>
            <w:r>
              <w:rPr>
                <w:lang w:val="ky-KG"/>
              </w:rPr>
              <w:t>766</w:t>
            </w:r>
            <w:r w:rsidRPr="0034174E">
              <w:rPr>
                <w:lang w:val="ky-KG"/>
              </w:rPr>
              <w:t> </w:t>
            </w:r>
            <w:r>
              <w:rPr>
                <w:lang w:val="ky-KG"/>
              </w:rPr>
              <w:t>6</w:t>
            </w:r>
            <w:r w:rsidRPr="0034174E">
              <w:rPr>
                <w:lang w:val="ky-KG"/>
              </w:rPr>
              <w:t>00</w:t>
            </w:r>
          </w:p>
        </w:tc>
      </w:tr>
    </w:tbl>
    <w:p w:rsidR="00A47D5D" w:rsidRPr="0034174E" w:rsidRDefault="00A47D5D" w:rsidP="00A47D5D">
      <w:pPr>
        <w:spacing w:line="360" w:lineRule="auto"/>
        <w:jc w:val="both"/>
        <w:rPr>
          <w:b/>
          <w:lang w:val="ky-KG"/>
        </w:rPr>
      </w:pPr>
    </w:p>
    <w:p w:rsidR="00A47D5D" w:rsidRPr="0034174E" w:rsidRDefault="00A47D5D" w:rsidP="00A47D5D">
      <w:pPr>
        <w:spacing w:line="360" w:lineRule="auto"/>
        <w:jc w:val="both"/>
        <w:rPr>
          <w:b/>
          <w:lang w:val="ky-KG"/>
        </w:rPr>
      </w:pPr>
    </w:p>
    <w:p w:rsidR="00A47D5D" w:rsidRPr="0034174E" w:rsidRDefault="00A47D5D" w:rsidP="00A47D5D">
      <w:pPr>
        <w:spacing w:line="360" w:lineRule="auto"/>
        <w:jc w:val="both"/>
        <w:rPr>
          <w:b/>
          <w:lang w:val="ky-KG"/>
        </w:rPr>
      </w:pPr>
    </w:p>
    <w:p w:rsidR="00A47D5D" w:rsidRPr="0034174E" w:rsidRDefault="00A47D5D" w:rsidP="00A47D5D">
      <w:pPr>
        <w:tabs>
          <w:tab w:val="left" w:pos="6989"/>
          <w:tab w:val="left" w:pos="8321"/>
        </w:tabs>
        <w:jc w:val="center"/>
        <w:rPr>
          <w:lang w:val="ky-KG"/>
        </w:rPr>
      </w:pPr>
      <w:r w:rsidRPr="0034174E">
        <w:rPr>
          <w:lang w:val="ky-KG"/>
        </w:rPr>
        <w:t>Т.Зулпуев атындагы айыл өкмөтүнүн  Жайыт пайдалануучулар бирикмесинин 202</w:t>
      </w:r>
      <w:r>
        <w:rPr>
          <w:lang w:val="ky-KG"/>
        </w:rPr>
        <w:t>5</w:t>
      </w:r>
      <w:r w:rsidRPr="0034174E">
        <w:rPr>
          <w:lang w:val="ky-KG"/>
        </w:rPr>
        <w:t>-жылга болжолдуу чыгашасы.</w:t>
      </w:r>
    </w:p>
    <w:p w:rsidR="00A47D5D" w:rsidRPr="0034174E" w:rsidRDefault="00A47D5D" w:rsidP="00A47D5D">
      <w:pPr>
        <w:tabs>
          <w:tab w:val="left" w:pos="6989"/>
          <w:tab w:val="left" w:pos="8321"/>
        </w:tabs>
        <w:jc w:val="center"/>
        <w:rPr>
          <w:lang w:val="ky-KG"/>
        </w:rPr>
      </w:pPr>
    </w:p>
    <w:p w:rsidR="00A47D5D" w:rsidRPr="0034174E" w:rsidRDefault="00A47D5D" w:rsidP="00A47D5D">
      <w:pPr>
        <w:tabs>
          <w:tab w:val="left" w:pos="6989"/>
          <w:tab w:val="left" w:pos="8321"/>
        </w:tabs>
        <w:rPr>
          <w:lang w:val="ky-KG"/>
        </w:rPr>
      </w:pPr>
    </w:p>
    <w:p w:rsidR="00A47D5D" w:rsidRPr="0034174E" w:rsidRDefault="00A47D5D" w:rsidP="00A47D5D">
      <w:pPr>
        <w:tabs>
          <w:tab w:val="left" w:pos="6989"/>
          <w:tab w:val="left" w:pos="8321"/>
        </w:tabs>
        <w:rPr>
          <w:b/>
          <w:lang w:val="ky-KG"/>
        </w:rPr>
      </w:pPr>
    </w:p>
    <w:tbl>
      <w:tblPr>
        <w:tblStyle w:val="a6"/>
        <w:tblW w:w="0" w:type="auto"/>
        <w:tblLayout w:type="fixed"/>
        <w:tblLook w:val="04A0" w:firstRow="1" w:lastRow="0" w:firstColumn="1" w:lastColumn="0" w:noHBand="0" w:noVBand="1"/>
      </w:tblPr>
      <w:tblGrid>
        <w:gridCol w:w="538"/>
        <w:gridCol w:w="5806"/>
        <w:gridCol w:w="3171"/>
      </w:tblGrid>
      <w:tr w:rsidR="00A47D5D" w:rsidRPr="003B3D2E" w:rsidTr="004C5435">
        <w:trPr>
          <w:trHeight w:val="238"/>
        </w:trPr>
        <w:tc>
          <w:tcPr>
            <w:tcW w:w="538" w:type="dxa"/>
          </w:tcPr>
          <w:p w:rsidR="00A47D5D" w:rsidRPr="0034174E" w:rsidRDefault="00A47D5D" w:rsidP="004C5435">
            <w:pPr>
              <w:spacing w:line="360" w:lineRule="auto"/>
              <w:jc w:val="both"/>
              <w:rPr>
                <w:lang w:val="ky-KG"/>
              </w:rPr>
            </w:pPr>
            <w:r w:rsidRPr="0034174E">
              <w:rPr>
                <w:lang w:val="ky-KG"/>
              </w:rPr>
              <w:t>№</w:t>
            </w:r>
          </w:p>
        </w:tc>
        <w:tc>
          <w:tcPr>
            <w:tcW w:w="5806" w:type="dxa"/>
          </w:tcPr>
          <w:p w:rsidR="00A47D5D" w:rsidRPr="0034174E" w:rsidRDefault="00A47D5D" w:rsidP="004C5435">
            <w:pPr>
              <w:spacing w:line="360" w:lineRule="auto"/>
              <w:jc w:val="center"/>
              <w:rPr>
                <w:lang w:val="ky-KG"/>
              </w:rPr>
            </w:pPr>
            <w:r w:rsidRPr="0034174E">
              <w:rPr>
                <w:lang w:val="ky-KG"/>
              </w:rPr>
              <w:t>Чыгаша бөлүгү</w:t>
            </w:r>
          </w:p>
        </w:tc>
        <w:tc>
          <w:tcPr>
            <w:tcW w:w="3171" w:type="dxa"/>
          </w:tcPr>
          <w:p w:rsidR="00A47D5D" w:rsidRPr="0034174E" w:rsidRDefault="00A47D5D" w:rsidP="004C5435">
            <w:pPr>
              <w:spacing w:line="360" w:lineRule="auto"/>
              <w:jc w:val="center"/>
              <w:rPr>
                <w:lang w:val="ky-KG"/>
              </w:rPr>
            </w:pPr>
            <w:r w:rsidRPr="0034174E">
              <w:rPr>
                <w:lang w:val="ky-KG"/>
              </w:rPr>
              <w:t>божомол</w:t>
            </w:r>
          </w:p>
        </w:tc>
      </w:tr>
      <w:tr w:rsidR="00A47D5D" w:rsidRPr="003B3D2E" w:rsidTr="004C5435">
        <w:trPr>
          <w:trHeight w:val="331"/>
        </w:trPr>
        <w:tc>
          <w:tcPr>
            <w:tcW w:w="538" w:type="dxa"/>
          </w:tcPr>
          <w:p w:rsidR="00A47D5D" w:rsidRPr="0034174E" w:rsidRDefault="00A47D5D" w:rsidP="004C5435">
            <w:pPr>
              <w:spacing w:line="360" w:lineRule="auto"/>
              <w:jc w:val="both"/>
              <w:rPr>
                <w:lang w:val="ky-KG"/>
              </w:rPr>
            </w:pPr>
            <w:r w:rsidRPr="0034174E">
              <w:rPr>
                <w:lang w:val="ky-KG"/>
              </w:rPr>
              <w:t>1</w:t>
            </w:r>
          </w:p>
        </w:tc>
        <w:tc>
          <w:tcPr>
            <w:tcW w:w="5806" w:type="dxa"/>
          </w:tcPr>
          <w:p w:rsidR="00A47D5D" w:rsidRPr="0034174E" w:rsidRDefault="00A47D5D" w:rsidP="004C5435">
            <w:pPr>
              <w:spacing w:line="360" w:lineRule="auto"/>
              <w:jc w:val="both"/>
              <w:rPr>
                <w:lang w:val="ky-KG"/>
              </w:rPr>
            </w:pPr>
            <w:r w:rsidRPr="0034174E">
              <w:rPr>
                <w:lang w:val="ky-KG"/>
              </w:rPr>
              <w:t xml:space="preserve">Эмгек акы </w:t>
            </w:r>
          </w:p>
        </w:tc>
        <w:tc>
          <w:tcPr>
            <w:tcW w:w="3171" w:type="dxa"/>
          </w:tcPr>
          <w:p w:rsidR="00A47D5D" w:rsidRPr="0034174E" w:rsidRDefault="00A47D5D" w:rsidP="004C5435">
            <w:pPr>
              <w:spacing w:line="360" w:lineRule="auto"/>
              <w:jc w:val="center"/>
              <w:rPr>
                <w:lang w:val="ky-KG"/>
              </w:rPr>
            </w:pPr>
            <w:r>
              <w:rPr>
                <w:lang w:val="ky-KG"/>
              </w:rPr>
              <w:t>424 500</w:t>
            </w:r>
          </w:p>
        </w:tc>
      </w:tr>
      <w:tr w:rsidR="00A47D5D" w:rsidRPr="003B3D2E" w:rsidTr="004C5435">
        <w:trPr>
          <w:trHeight w:val="343"/>
        </w:trPr>
        <w:tc>
          <w:tcPr>
            <w:tcW w:w="538" w:type="dxa"/>
          </w:tcPr>
          <w:p w:rsidR="00A47D5D" w:rsidRPr="0034174E" w:rsidRDefault="00A47D5D" w:rsidP="004C5435">
            <w:pPr>
              <w:spacing w:line="360" w:lineRule="auto"/>
              <w:jc w:val="both"/>
              <w:rPr>
                <w:lang w:val="ky-KG"/>
              </w:rPr>
            </w:pPr>
            <w:r w:rsidRPr="0034174E">
              <w:rPr>
                <w:lang w:val="ky-KG"/>
              </w:rPr>
              <w:t>2</w:t>
            </w:r>
          </w:p>
        </w:tc>
        <w:tc>
          <w:tcPr>
            <w:tcW w:w="5806" w:type="dxa"/>
          </w:tcPr>
          <w:p w:rsidR="00A47D5D" w:rsidRPr="0034174E" w:rsidRDefault="00A47D5D" w:rsidP="004C5435">
            <w:pPr>
              <w:spacing w:line="360" w:lineRule="auto"/>
              <w:jc w:val="both"/>
              <w:rPr>
                <w:lang w:val="ky-KG"/>
              </w:rPr>
            </w:pPr>
            <w:r w:rsidRPr="0034174E">
              <w:rPr>
                <w:lang w:val="ky-KG"/>
              </w:rPr>
              <w:t>Соц.фондго чегерүү</w:t>
            </w:r>
          </w:p>
        </w:tc>
        <w:tc>
          <w:tcPr>
            <w:tcW w:w="3171" w:type="dxa"/>
          </w:tcPr>
          <w:p w:rsidR="00A47D5D" w:rsidRPr="0034174E" w:rsidRDefault="00A47D5D" w:rsidP="004C5435">
            <w:pPr>
              <w:spacing w:line="360" w:lineRule="auto"/>
              <w:jc w:val="center"/>
              <w:rPr>
                <w:lang w:val="ky-KG"/>
              </w:rPr>
            </w:pPr>
            <w:r>
              <w:rPr>
                <w:lang w:val="ky-KG"/>
              </w:rPr>
              <w:t>73 200</w:t>
            </w:r>
          </w:p>
        </w:tc>
      </w:tr>
      <w:tr w:rsidR="00A47D5D" w:rsidRPr="003B3D2E" w:rsidTr="004C5435">
        <w:trPr>
          <w:trHeight w:val="331"/>
        </w:trPr>
        <w:tc>
          <w:tcPr>
            <w:tcW w:w="538" w:type="dxa"/>
          </w:tcPr>
          <w:p w:rsidR="00A47D5D" w:rsidRPr="0034174E" w:rsidRDefault="00A47D5D" w:rsidP="004C5435">
            <w:pPr>
              <w:spacing w:line="360" w:lineRule="auto"/>
              <w:jc w:val="both"/>
              <w:rPr>
                <w:lang w:val="ky-KG"/>
              </w:rPr>
            </w:pPr>
            <w:r w:rsidRPr="0034174E">
              <w:rPr>
                <w:lang w:val="ky-KG"/>
              </w:rPr>
              <w:t>3</w:t>
            </w:r>
          </w:p>
        </w:tc>
        <w:tc>
          <w:tcPr>
            <w:tcW w:w="5806" w:type="dxa"/>
          </w:tcPr>
          <w:p w:rsidR="00A47D5D" w:rsidRPr="0034174E" w:rsidRDefault="00A47D5D" w:rsidP="004C5435">
            <w:pPr>
              <w:spacing w:line="360" w:lineRule="auto"/>
              <w:jc w:val="both"/>
              <w:rPr>
                <w:lang w:val="ky-KG"/>
              </w:rPr>
            </w:pPr>
            <w:r w:rsidRPr="0034174E">
              <w:rPr>
                <w:lang w:val="ky-KG"/>
              </w:rPr>
              <w:t>Канцелярдык буюмдар</w:t>
            </w:r>
          </w:p>
        </w:tc>
        <w:tc>
          <w:tcPr>
            <w:tcW w:w="3171" w:type="dxa"/>
          </w:tcPr>
          <w:p w:rsidR="00A47D5D" w:rsidRPr="0034174E" w:rsidRDefault="00A47D5D" w:rsidP="004C5435">
            <w:pPr>
              <w:spacing w:line="360" w:lineRule="auto"/>
              <w:jc w:val="center"/>
              <w:rPr>
                <w:lang w:val="ky-KG"/>
              </w:rPr>
            </w:pPr>
            <w:r w:rsidRPr="0034174E">
              <w:rPr>
                <w:lang w:val="ky-KG"/>
              </w:rPr>
              <w:t>4000</w:t>
            </w:r>
          </w:p>
        </w:tc>
      </w:tr>
      <w:tr w:rsidR="00A47D5D" w:rsidRPr="003B3D2E" w:rsidTr="004C5435">
        <w:trPr>
          <w:trHeight w:val="331"/>
        </w:trPr>
        <w:tc>
          <w:tcPr>
            <w:tcW w:w="538" w:type="dxa"/>
          </w:tcPr>
          <w:p w:rsidR="00A47D5D" w:rsidRPr="0034174E" w:rsidRDefault="00A47D5D" w:rsidP="004C5435">
            <w:pPr>
              <w:spacing w:line="360" w:lineRule="auto"/>
              <w:jc w:val="both"/>
              <w:rPr>
                <w:lang w:val="ky-KG"/>
              </w:rPr>
            </w:pPr>
            <w:r w:rsidRPr="0034174E">
              <w:rPr>
                <w:lang w:val="ky-KG"/>
              </w:rPr>
              <w:t>4</w:t>
            </w:r>
          </w:p>
        </w:tc>
        <w:tc>
          <w:tcPr>
            <w:tcW w:w="5806" w:type="dxa"/>
          </w:tcPr>
          <w:p w:rsidR="00A47D5D" w:rsidRPr="0034174E" w:rsidRDefault="00A47D5D" w:rsidP="004C5435">
            <w:pPr>
              <w:spacing w:line="360" w:lineRule="auto"/>
              <w:jc w:val="both"/>
              <w:rPr>
                <w:lang w:val="ky-KG"/>
              </w:rPr>
            </w:pPr>
            <w:r w:rsidRPr="0034174E">
              <w:rPr>
                <w:lang w:val="ky-KG"/>
              </w:rPr>
              <w:t>Инфраструктура</w:t>
            </w:r>
          </w:p>
        </w:tc>
        <w:tc>
          <w:tcPr>
            <w:tcW w:w="3171" w:type="dxa"/>
          </w:tcPr>
          <w:p w:rsidR="00A47D5D" w:rsidRPr="0034174E" w:rsidRDefault="00A47D5D" w:rsidP="004C5435">
            <w:pPr>
              <w:spacing w:line="360" w:lineRule="auto"/>
              <w:jc w:val="center"/>
              <w:rPr>
                <w:lang w:val="ky-KG"/>
              </w:rPr>
            </w:pPr>
            <w:r w:rsidRPr="0034174E">
              <w:rPr>
                <w:lang w:val="ky-KG"/>
              </w:rPr>
              <w:t>1</w:t>
            </w:r>
            <w:r>
              <w:rPr>
                <w:lang w:val="ky-KG"/>
              </w:rPr>
              <w:t>37 9</w:t>
            </w:r>
            <w:r w:rsidRPr="0034174E">
              <w:rPr>
                <w:lang w:val="ky-KG"/>
              </w:rPr>
              <w:t>00</w:t>
            </w:r>
          </w:p>
        </w:tc>
      </w:tr>
      <w:tr w:rsidR="00A47D5D" w:rsidRPr="003B3D2E" w:rsidTr="004C5435">
        <w:trPr>
          <w:trHeight w:val="343"/>
        </w:trPr>
        <w:tc>
          <w:tcPr>
            <w:tcW w:w="538" w:type="dxa"/>
          </w:tcPr>
          <w:p w:rsidR="00A47D5D" w:rsidRPr="0034174E" w:rsidRDefault="00A47D5D" w:rsidP="004C5435">
            <w:pPr>
              <w:spacing w:line="360" w:lineRule="auto"/>
              <w:jc w:val="both"/>
              <w:rPr>
                <w:lang w:val="ky-KG"/>
              </w:rPr>
            </w:pPr>
            <w:r w:rsidRPr="0034174E">
              <w:rPr>
                <w:lang w:val="ky-KG"/>
              </w:rPr>
              <w:t>5</w:t>
            </w:r>
          </w:p>
        </w:tc>
        <w:tc>
          <w:tcPr>
            <w:tcW w:w="5806" w:type="dxa"/>
          </w:tcPr>
          <w:p w:rsidR="00A47D5D" w:rsidRPr="0034174E" w:rsidRDefault="00A47D5D" w:rsidP="004C5435">
            <w:pPr>
              <w:spacing w:line="360" w:lineRule="auto"/>
              <w:jc w:val="both"/>
              <w:rPr>
                <w:lang w:val="ky-KG"/>
              </w:rPr>
            </w:pPr>
            <w:r w:rsidRPr="0034174E">
              <w:rPr>
                <w:lang w:val="ky-KG"/>
              </w:rPr>
              <w:t>Жана башка чыгымдары</w:t>
            </w:r>
          </w:p>
        </w:tc>
        <w:tc>
          <w:tcPr>
            <w:tcW w:w="3171" w:type="dxa"/>
          </w:tcPr>
          <w:p w:rsidR="00A47D5D" w:rsidRPr="0034174E" w:rsidRDefault="00A47D5D" w:rsidP="004C5435">
            <w:pPr>
              <w:spacing w:line="360" w:lineRule="auto"/>
              <w:jc w:val="center"/>
              <w:rPr>
                <w:lang w:val="ky-KG"/>
              </w:rPr>
            </w:pPr>
            <w:r>
              <w:rPr>
                <w:lang w:val="ky-KG"/>
              </w:rPr>
              <w:t>9000</w:t>
            </w:r>
          </w:p>
        </w:tc>
      </w:tr>
      <w:tr w:rsidR="00A47D5D" w:rsidRPr="003B3D2E" w:rsidTr="004C5435">
        <w:trPr>
          <w:trHeight w:val="343"/>
        </w:trPr>
        <w:tc>
          <w:tcPr>
            <w:tcW w:w="538" w:type="dxa"/>
          </w:tcPr>
          <w:p w:rsidR="00A47D5D" w:rsidRPr="0034174E" w:rsidRDefault="00A47D5D" w:rsidP="004C5435">
            <w:pPr>
              <w:spacing w:line="360" w:lineRule="auto"/>
              <w:jc w:val="both"/>
              <w:rPr>
                <w:lang w:val="ky-KG"/>
              </w:rPr>
            </w:pPr>
            <w:r>
              <w:rPr>
                <w:lang w:val="ky-KG"/>
              </w:rPr>
              <w:t>6</w:t>
            </w:r>
          </w:p>
        </w:tc>
        <w:tc>
          <w:tcPr>
            <w:tcW w:w="5806" w:type="dxa"/>
          </w:tcPr>
          <w:p w:rsidR="00A47D5D" w:rsidRPr="0034174E" w:rsidRDefault="00A47D5D" w:rsidP="004C5435">
            <w:pPr>
              <w:spacing w:line="360" w:lineRule="auto"/>
              <w:jc w:val="both"/>
              <w:rPr>
                <w:lang w:val="ky-KG"/>
              </w:rPr>
            </w:pPr>
            <w:r>
              <w:rPr>
                <w:lang w:val="ky-KG"/>
              </w:rPr>
              <w:t>Жер  салыгы</w:t>
            </w:r>
          </w:p>
        </w:tc>
        <w:tc>
          <w:tcPr>
            <w:tcW w:w="3171" w:type="dxa"/>
          </w:tcPr>
          <w:p w:rsidR="00A47D5D" w:rsidRPr="0034174E" w:rsidRDefault="00A47D5D" w:rsidP="004C5435">
            <w:pPr>
              <w:spacing w:line="360" w:lineRule="auto"/>
              <w:jc w:val="center"/>
              <w:rPr>
                <w:lang w:val="ky-KG"/>
              </w:rPr>
            </w:pPr>
            <w:r>
              <w:rPr>
                <w:lang w:val="ky-KG"/>
              </w:rPr>
              <w:t>118 000</w:t>
            </w:r>
          </w:p>
        </w:tc>
      </w:tr>
      <w:tr w:rsidR="00A47D5D" w:rsidRPr="003B3D2E" w:rsidTr="004C5435">
        <w:trPr>
          <w:trHeight w:val="343"/>
        </w:trPr>
        <w:tc>
          <w:tcPr>
            <w:tcW w:w="538" w:type="dxa"/>
          </w:tcPr>
          <w:p w:rsidR="00A47D5D" w:rsidRPr="0034174E" w:rsidRDefault="00A47D5D" w:rsidP="004C5435">
            <w:pPr>
              <w:spacing w:line="360" w:lineRule="auto"/>
              <w:jc w:val="both"/>
              <w:rPr>
                <w:lang w:val="ky-KG"/>
              </w:rPr>
            </w:pPr>
          </w:p>
        </w:tc>
        <w:tc>
          <w:tcPr>
            <w:tcW w:w="5806" w:type="dxa"/>
          </w:tcPr>
          <w:p w:rsidR="00A47D5D" w:rsidRPr="0034174E" w:rsidRDefault="00A47D5D" w:rsidP="004C5435">
            <w:pPr>
              <w:spacing w:line="360" w:lineRule="auto"/>
              <w:jc w:val="both"/>
              <w:rPr>
                <w:lang w:val="ky-KG"/>
              </w:rPr>
            </w:pPr>
            <w:r w:rsidRPr="0034174E">
              <w:rPr>
                <w:lang w:val="ky-KG"/>
              </w:rPr>
              <w:t>Бардыгы:</w:t>
            </w:r>
          </w:p>
        </w:tc>
        <w:tc>
          <w:tcPr>
            <w:tcW w:w="3171" w:type="dxa"/>
          </w:tcPr>
          <w:p w:rsidR="00A47D5D" w:rsidRPr="0034174E" w:rsidRDefault="00A47D5D" w:rsidP="004C5435">
            <w:pPr>
              <w:spacing w:line="360" w:lineRule="auto"/>
              <w:jc w:val="center"/>
              <w:rPr>
                <w:lang w:val="ky-KG"/>
              </w:rPr>
            </w:pPr>
            <w:r>
              <w:rPr>
                <w:lang w:val="ky-KG"/>
              </w:rPr>
              <w:t>766 600</w:t>
            </w:r>
          </w:p>
        </w:tc>
      </w:tr>
    </w:tbl>
    <w:p w:rsidR="00A47D5D" w:rsidRPr="0034174E" w:rsidRDefault="00A47D5D" w:rsidP="00A47D5D">
      <w:pPr>
        <w:tabs>
          <w:tab w:val="left" w:pos="6989"/>
          <w:tab w:val="left" w:pos="8321"/>
        </w:tabs>
        <w:rPr>
          <w:b/>
          <w:lang w:val="ky-KG"/>
        </w:rPr>
      </w:pPr>
    </w:p>
    <w:p w:rsidR="00A47D5D" w:rsidRPr="0034174E" w:rsidRDefault="00A47D5D" w:rsidP="00A47D5D">
      <w:pPr>
        <w:rPr>
          <w:lang w:val="ky-KG"/>
        </w:rPr>
      </w:pPr>
    </w:p>
    <w:p w:rsidR="00A47D5D" w:rsidRPr="0034174E" w:rsidRDefault="00A47D5D" w:rsidP="00A47D5D">
      <w:pPr>
        <w:rPr>
          <w:lang w:val="ky-KG"/>
        </w:rPr>
      </w:pPr>
    </w:p>
    <w:p w:rsidR="00A47D5D" w:rsidRDefault="00A47D5D" w:rsidP="00A47D5D">
      <w:pPr>
        <w:rPr>
          <w:lang w:val="ky-KG"/>
        </w:rPr>
      </w:pPr>
      <w:r w:rsidRPr="0034174E">
        <w:rPr>
          <w:b/>
          <w:lang w:val="ky-KG"/>
        </w:rPr>
        <w:t xml:space="preserve">            </w:t>
      </w:r>
    </w:p>
    <w:tbl>
      <w:tblPr>
        <w:tblpPr w:leftFromText="180" w:rightFromText="180" w:bottomFromText="200" w:tblpX="-494" w:tblpY="-461"/>
        <w:tblW w:w="10515" w:type="dxa"/>
        <w:tblLayout w:type="fixed"/>
        <w:tblLook w:val="04A0" w:firstRow="1" w:lastRow="0" w:firstColumn="1" w:lastColumn="0" w:noHBand="0" w:noVBand="1"/>
      </w:tblPr>
      <w:tblGrid>
        <w:gridCol w:w="4479"/>
        <w:gridCol w:w="1417"/>
        <w:gridCol w:w="4619"/>
      </w:tblGrid>
      <w:tr w:rsidR="00A47D5D" w:rsidRPr="00532AD2" w:rsidTr="004C5435">
        <w:trPr>
          <w:trHeight w:val="1749"/>
        </w:trPr>
        <w:tc>
          <w:tcPr>
            <w:tcW w:w="4479" w:type="dxa"/>
          </w:tcPr>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lastRenderedPageBreak/>
              <w:t xml:space="preserve">                                                                                                                                                                                                                                           </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КЫРГЫЗ РЕСПУБЛ</w:t>
            </w:r>
            <w:r w:rsidRPr="00BD2A4B">
              <w:rPr>
                <w:b/>
                <w:color w:val="000000"/>
                <w:sz w:val="21"/>
                <w:szCs w:val="21"/>
                <w:lang w:eastAsia="en-US"/>
              </w:rPr>
              <w:t>ИКАСЫ</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 ОБЛУСУ</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НООКАТ РАЙОНУ</w:t>
            </w:r>
          </w:p>
          <w:p w:rsidR="00A47D5D" w:rsidRPr="00BD2A4B" w:rsidRDefault="00A47D5D" w:rsidP="004C5435">
            <w:pPr>
              <w:tabs>
                <w:tab w:val="left" w:pos="1694"/>
              </w:tabs>
              <w:spacing w:line="276" w:lineRule="auto"/>
              <w:jc w:val="center"/>
              <w:rPr>
                <w:b/>
                <w:color w:val="000000"/>
                <w:sz w:val="21"/>
                <w:szCs w:val="21"/>
                <w:lan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“Т.ЗУЛПУЕВ   АЙЫЛ</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АЙМАГЫНЫН АЙЫЛДЫК</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КЕҢЕШИ” МЕКЕМЕСИ</w:t>
            </w:r>
          </w:p>
        </w:tc>
        <w:tc>
          <w:tcPr>
            <w:tcW w:w="1417" w:type="dxa"/>
          </w:tcPr>
          <w:p w:rsidR="00A47D5D" w:rsidRPr="00BD2A4B" w:rsidRDefault="00A47D5D" w:rsidP="004C5435">
            <w:pPr>
              <w:tabs>
                <w:tab w:val="left" w:pos="1694"/>
              </w:tabs>
              <w:spacing w:line="276" w:lineRule="auto"/>
              <w:ind w:left="72"/>
              <w:rPr>
                <w:b/>
                <w:color w:val="000000"/>
                <w:sz w:val="21"/>
                <w:szCs w:val="21"/>
                <w:lang w:val="ky-KG" w:eastAsia="en-US"/>
              </w:rPr>
            </w:pPr>
          </w:p>
          <w:p w:rsidR="00A47D5D" w:rsidRPr="00BD2A4B" w:rsidRDefault="00A47D5D" w:rsidP="004C5435">
            <w:pPr>
              <w:tabs>
                <w:tab w:val="left" w:pos="1694"/>
              </w:tabs>
              <w:spacing w:line="276" w:lineRule="auto"/>
              <w:ind w:left="72"/>
              <w:jc w:val="center"/>
              <w:rPr>
                <w:b/>
                <w:color w:val="000000"/>
                <w:sz w:val="21"/>
                <w:szCs w:val="21"/>
                <w:lang w:eastAsia="en-US"/>
              </w:rPr>
            </w:pPr>
            <w:r w:rsidRPr="00BD2A4B">
              <w:rPr>
                <w:b/>
                <w:color w:val="000000"/>
                <w:sz w:val="21"/>
                <w:szCs w:val="21"/>
              </w:rPr>
              <w:drawing>
                <wp:inline distT="0" distB="0" distL="0" distR="0" wp14:anchorId="79796E48" wp14:editId="4288C7C7">
                  <wp:extent cx="704850" cy="657225"/>
                  <wp:effectExtent l="0" t="0" r="0" b="9525"/>
                  <wp:docPr id="23" name="Рисунок 23"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619" w:type="dxa"/>
          </w:tcPr>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К</w:t>
            </w:r>
            <w:r w:rsidRPr="00BD2A4B">
              <w:rPr>
                <w:b/>
                <w:color w:val="000000"/>
                <w:sz w:val="21"/>
                <w:szCs w:val="21"/>
                <w:lang w:eastAsia="en-US"/>
              </w:rPr>
              <w:t>ЫРГЫЗСКАЯ РЕСПУБЛИКА</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ОШСКАЯ    ОБЛАСТЬ</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Н</w:t>
            </w:r>
            <w:r w:rsidRPr="00BD2A4B">
              <w:rPr>
                <w:b/>
                <w:color w:val="000000"/>
                <w:sz w:val="21"/>
                <w:szCs w:val="21"/>
                <w:lang w:eastAsia="en-US"/>
              </w:rPr>
              <w:t>ООКАТСКИЙ</w:t>
            </w:r>
            <w:r w:rsidRPr="00BD2A4B">
              <w:rPr>
                <w:b/>
                <w:color w:val="000000"/>
                <w:sz w:val="21"/>
                <w:szCs w:val="21"/>
                <w:lang w:val="ky-KG" w:eastAsia="en-US"/>
              </w:rPr>
              <w:t xml:space="preserve">     </w:t>
            </w:r>
            <w:r w:rsidRPr="00BD2A4B">
              <w:rPr>
                <w:b/>
                <w:color w:val="000000"/>
                <w:sz w:val="21"/>
                <w:szCs w:val="21"/>
                <w:lang w:eastAsia="en-US"/>
              </w:rPr>
              <w:t xml:space="preserve"> РАЙОН</w:t>
            </w:r>
          </w:p>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УЧРЕЖДЕНИЕ “АЙЫЛНЫЙ     КЕНЕШ</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 ЗУЛПУЕВСКОГО</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АЙЫЛНОГО АЙМАКА”</w:t>
            </w:r>
          </w:p>
        </w:tc>
      </w:tr>
    </w:tbl>
    <w:p w:rsidR="00A47D5D" w:rsidRDefault="00A47D5D" w:rsidP="00A47D5D">
      <w:pPr>
        <w:pBdr>
          <w:bottom w:val="single" w:sz="12" w:space="1" w:color="auto"/>
        </w:pBdr>
        <w:tabs>
          <w:tab w:val="left" w:pos="6075"/>
        </w:tabs>
        <w:rPr>
          <w:b/>
          <w:lang w:val="ky-KG"/>
        </w:rPr>
      </w:pPr>
    </w:p>
    <w:p w:rsidR="00A47D5D" w:rsidRDefault="00A47D5D" w:rsidP="00A47D5D">
      <w:pPr>
        <w:tabs>
          <w:tab w:val="left" w:pos="6075"/>
        </w:tabs>
        <w:rPr>
          <w:b/>
          <w:lang w:val="ky-KG"/>
        </w:rPr>
      </w:pPr>
    </w:p>
    <w:p w:rsidR="00A47D5D" w:rsidRDefault="00A47D5D" w:rsidP="00A47D5D">
      <w:pPr>
        <w:jc w:val="center"/>
        <w:rPr>
          <w:b/>
          <w:lang w:val="ky-KG"/>
        </w:rPr>
      </w:pPr>
      <w:r>
        <w:rPr>
          <w:b/>
          <w:lang w:val="ky-KG"/>
        </w:rPr>
        <w:t xml:space="preserve">Ош  </w:t>
      </w:r>
      <w:r w:rsidRPr="00CF56ED">
        <w:rPr>
          <w:b/>
          <w:lang w:val="ky-KG"/>
        </w:rPr>
        <w:t>облусунун</w:t>
      </w:r>
      <w:r>
        <w:rPr>
          <w:b/>
          <w:lang w:val="ky-KG"/>
        </w:rPr>
        <w:t xml:space="preserve"> </w:t>
      </w:r>
      <w:r w:rsidRPr="00CF56ED">
        <w:rPr>
          <w:b/>
          <w:lang w:val="ky-KG"/>
        </w:rPr>
        <w:t xml:space="preserve"> Ноокат </w:t>
      </w:r>
      <w:r>
        <w:rPr>
          <w:b/>
          <w:lang w:val="ky-KG"/>
        </w:rPr>
        <w:t xml:space="preserve"> </w:t>
      </w:r>
      <w:r w:rsidRPr="00CF56ED">
        <w:rPr>
          <w:b/>
          <w:lang w:val="ky-KG"/>
        </w:rPr>
        <w:t>районунун</w:t>
      </w:r>
      <w:r>
        <w:rPr>
          <w:b/>
          <w:lang w:val="ky-KG"/>
        </w:rPr>
        <w:t xml:space="preserve">  “Т. Зулпуев айыл  аймагынын  айылдык  кең</w:t>
      </w:r>
      <w:r w:rsidRPr="00CF56ED">
        <w:rPr>
          <w:b/>
          <w:lang w:val="ky-KG"/>
        </w:rPr>
        <w:t>еши</w:t>
      </w:r>
      <w:r>
        <w:rPr>
          <w:b/>
          <w:lang w:val="ky-KG"/>
        </w:rPr>
        <w:t xml:space="preserve">” мекемесинин сегизинчи  чакырылышынын  кезектеги  бешинчи  </w:t>
      </w:r>
      <w:r w:rsidRPr="00CF56ED">
        <w:rPr>
          <w:b/>
          <w:lang w:val="ky-KG"/>
        </w:rPr>
        <w:t>сессиясынын</w:t>
      </w:r>
    </w:p>
    <w:p w:rsidR="00A47D5D" w:rsidRPr="00CF56ED" w:rsidRDefault="00A47D5D" w:rsidP="00A47D5D">
      <w:pPr>
        <w:jc w:val="center"/>
        <w:rPr>
          <w:b/>
          <w:lang w:val="ky-KG"/>
        </w:rPr>
      </w:pPr>
    </w:p>
    <w:p w:rsidR="00A47D5D" w:rsidRDefault="00A47D5D" w:rsidP="00A47D5D">
      <w:pPr>
        <w:tabs>
          <w:tab w:val="left" w:pos="2950"/>
        </w:tabs>
        <w:jc w:val="center"/>
        <w:rPr>
          <w:b/>
          <w:lang w:val="ky-KG"/>
        </w:rPr>
      </w:pPr>
      <w:r>
        <w:rPr>
          <w:b/>
          <w:lang w:val="ky-KG"/>
        </w:rPr>
        <w:t>№  5</w:t>
      </w:r>
      <w:r w:rsidRPr="00CF56ED">
        <w:rPr>
          <w:b/>
          <w:lang w:val="ky-KG"/>
        </w:rPr>
        <w:t>-</w:t>
      </w:r>
      <w:r>
        <w:rPr>
          <w:b/>
          <w:lang w:val="ky-KG"/>
        </w:rPr>
        <w:t>7</w:t>
      </w:r>
      <w:r w:rsidRPr="00CF56ED">
        <w:rPr>
          <w:b/>
          <w:lang w:val="ky-KG"/>
        </w:rPr>
        <w:t xml:space="preserve"> ТОКТОМУ</w:t>
      </w:r>
    </w:p>
    <w:p w:rsidR="00A47D5D" w:rsidRDefault="00A47D5D" w:rsidP="00A47D5D">
      <w:pPr>
        <w:jc w:val="center"/>
        <w:rPr>
          <w:b/>
          <w:lang w:val="ky-KG"/>
        </w:rPr>
      </w:pPr>
      <w:r>
        <w:rPr>
          <w:b/>
          <w:lang w:val="ky-KG"/>
        </w:rPr>
        <w:t>24-январь</w:t>
      </w:r>
      <w:r w:rsidRPr="00CF56ED">
        <w:rPr>
          <w:b/>
          <w:lang w:val="ky-KG"/>
        </w:rPr>
        <w:t xml:space="preserve">  202</w:t>
      </w:r>
      <w:r>
        <w:rPr>
          <w:b/>
          <w:lang w:val="ky-KG"/>
        </w:rPr>
        <w:t>5</w:t>
      </w:r>
      <w:r w:rsidRPr="00CF56ED">
        <w:rPr>
          <w:b/>
          <w:lang w:val="ky-KG"/>
        </w:rPr>
        <w:t>-жыл                                                                         Атамерек айылы</w:t>
      </w:r>
    </w:p>
    <w:p w:rsidR="00A47D5D" w:rsidRDefault="00A47D5D" w:rsidP="00A47D5D">
      <w:pPr>
        <w:rPr>
          <w:lang w:val="ky-KG"/>
        </w:rPr>
      </w:pPr>
    </w:p>
    <w:p w:rsidR="00A47D5D" w:rsidRPr="00DB476A" w:rsidRDefault="00A47D5D" w:rsidP="00A47D5D">
      <w:pPr>
        <w:tabs>
          <w:tab w:val="left" w:pos="6989"/>
        </w:tabs>
        <w:jc w:val="center"/>
        <w:rPr>
          <w:b/>
          <w:lang w:val="ky-KG"/>
        </w:rPr>
      </w:pPr>
      <w:r>
        <w:rPr>
          <w:b/>
          <w:lang w:val="ky-KG"/>
        </w:rPr>
        <w:t>Т.</w:t>
      </w:r>
      <w:r w:rsidRPr="00DB476A">
        <w:rPr>
          <w:b/>
          <w:lang w:val="ky-KG"/>
        </w:rPr>
        <w:t>Зулпуев атындагы айыл аймагынын  элинин  ички тартип эрежелери жана</w:t>
      </w:r>
    </w:p>
    <w:p w:rsidR="00A47D5D" w:rsidRPr="00DB476A" w:rsidRDefault="00A47D5D" w:rsidP="00A47D5D">
      <w:pPr>
        <w:tabs>
          <w:tab w:val="left" w:pos="6989"/>
        </w:tabs>
        <w:jc w:val="center"/>
        <w:rPr>
          <w:b/>
          <w:lang w:val="ky-KG"/>
        </w:rPr>
      </w:pPr>
      <w:r w:rsidRPr="00DB476A">
        <w:rPr>
          <w:b/>
          <w:lang w:val="ky-KG"/>
        </w:rPr>
        <w:t xml:space="preserve">кызмат көрсөтүү акыларынын </w:t>
      </w:r>
      <w:r>
        <w:rPr>
          <w:b/>
          <w:lang w:val="ky-KG"/>
        </w:rPr>
        <w:t xml:space="preserve"> </w:t>
      </w:r>
      <w:r w:rsidRPr="00DB476A">
        <w:rPr>
          <w:b/>
          <w:lang w:val="ky-KG"/>
        </w:rPr>
        <w:t>тарифин  бекитүү жөнүндө</w:t>
      </w:r>
    </w:p>
    <w:p w:rsidR="00A47D5D" w:rsidRPr="00DB476A" w:rsidRDefault="00A47D5D" w:rsidP="00A47D5D">
      <w:pPr>
        <w:tabs>
          <w:tab w:val="left" w:pos="6989"/>
        </w:tabs>
        <w:rPr>
          <w:lang w:val="ky-KG"/>
        </w:rPr>
      </w:pPr>
    </w:p>
    <w:p w:rsidR="00A47D5D" w:rsidRPr="0034174E" w:rsidRDefault="00A47D5D" w:rsidP="00A47D5D">
      <w:pPr>
        <w:tabs>
          <w:tab w:val="left" w:pos="6989"/>
        </w:tabs>
        <w:jc w:val="both"/>
        <w:rPr>
          <w:lang w:val="ky-KG"/>
        </w:rPr>
      </w:pPr>
      <w:r w:rsidRPr="00DB476A">
        <w:rPr>
          <w:lang w:val="ky-KG"/>
        </w:rPr>
        <w:t xml:space="preserve">   Т. Зулпуев  аатындагы  айыл  аймагынын  айыл  элинин  жалпы  элдик  чогулушунда  кабыл  алган  ички  тартип эрежелери жана  кызмат  көрсөтүү   акыларынын  тарифин бекитүү  максатында  </w:t>
      </w:r>
      <w:r w:rsidRPr="0034174E">
        <w:rPr>
          <w:lang w:val="ky-KG"/>
        </w:rPr>
        <w:t xml:space="preserve">Т.Зулпуев </w:t>
      </w:r>
      <w:r>
        <w:rPr>
          <w:lang w:val="ky-KG"/>
        </w:rPr>
        <w:t xml:space="preserve">айыл  аймагынын </w:t>
      </w:r>
      <w:r w:rsidRPr="0034174E">
        <w:rPr>
          <w:lang w:val="ky-KG"/>
        </w:rPr>
        <w:t xml:space="preserve"> айылдык кенеши</w:t>
      </w:r>
    </w:p>
    <w:p w:rsidR="00A47D5D" w:rsidRPr="00DB476A" w:rsidRDefault="00A47D5D" w:rsidP="00A47D5D">
      <w:pPr>
        <w:tabs>
          <w:tab w:val="left" w:pos="6989"/>
        </w:tabs>
        <w:jc w:val="both"/>
        <w:rPr>
          <w:lang w:val="ky-KG"/>
        </w:rPr>
      </w:pPr>
    </w:p>
    <w:p w:rsidR="00A47D5D" w:rsidRPr="00DB476A" w:rsidRDefault="00A47D5D" w:rsidP="00A47D5D">
      <w:pPr>
        <w:tabs>
          <w:tab w:val="left" w:pos="2803"/>
        </w:tabs>
        <w:jc w:val="center"/>
        <w:rPr>
          <w:b/>
          <w:lang w:val="ky-KG"/>
        </w:rPr>
      </w:pPr>
      <w:r w:rsidRPr="00DB476A">
        <w:rPr>
          <w:b/>
          <w:lang w:val="ky-KG"/>
        </w:rPr>
        <w:t>ТОКТОМ  КЫЛАТ:</w:t>
      </w:r>
    </w:p>
    <w:p w:rsidR="00A47D5D" w:rsidRPr="00DB476A" w:rsidRDefault="00A47D5D" w:rsidP="00A47D5D">
      <w:pPr>
        <w:tabs>
          <w:tab w:val="left" w:pos="2803"/>
        </w:tabs>
        <w:jc w:val="center"/>
        <w:rPr>
          <w:b/>
          <w:lang w:val="ky-KG"/>
        </w:rPr>
      </w:pPr>
    </w:p>
    <w:p w:rsidR="00A47D5D" w:rsidRPr="00DB476A" w:rsidRDefault="00A47D5D" w:rsidP="00A47D5D">
      <w:pPr>
        <w:tabs>
          <w:tab w:val="left" w:pos="6989"/>
        </w:tabs>
        <w:jc w:val="both"/>
        <w:rPr>
          <w:lang w:val="ky-KG"/>
        </w:rPr>
      </w:pPr>
      <w:r w:rsidRPr="00DB476A">
        <w:rPr>
          <w:lang w:val="ky-KG"/>
        </w:rPr>
        <w:t>1. Ички жайытка  мал көчүү  10-апрелден 15-майына  чейин, алыскы  жайытка көчүү 20-майынан  5-июнга  чейин, алыскы жайыттан көчүп  келүү 1-сентябрдан  эрте  эмес   мөөнөтү  белгиленсин. Малчылар жана чабандар мал жандыктарын жайытына карап, ченем менен алуусу милдеттендирилсин.</w:t>
      </w:r>
    </w:p>
    <w:p w:rsidR="00A47D5D" w:rsidRPr="00DB476A" w:rsidRDefault="00A47D5D" w:rsidP="00A47D5D">
      <w:pPr>
        <w:tabs>
          <w:tab w:val="left" w:pos="6989"/>
        </w:tabs>
        <w:jc w:val="both"/>
        <w:rPr>
          <w:lang w:val="ky-KG"/>
        </w:rPr>
      </w:pPr>
      <w:r w:rsidRPr="00DB476A">
        <w:rPr>
          <w:lang w:val="ky-KG"/>
        </w:rPr>
        <w:t>2. 202</w:t>
      </w:r>
      <w:r>
        <w:rPr>
          <w:lang w:val="ky-KG"/>
        </w:rPr>
        <w:t>5</w:t>
      </w:r>
      <w:r w:rsidRPr="00DB476A">
        <w:rPr>
          <w:lang w:val="ky-KG"/>
        </w:rPr>
        <w:t>-жылдын 10-апрелден  баштап дыйкандардын үлүш  жерлерине кароолдорду  уюштуруу жер ээлерине  милдеттендирилсин.</w:t>
      </w:r>
    </w:p>
    <w:p w:rsidR="00A47D5D" w:rsidRPr="00DB476A" w:rsidRDefault="00A47D5D" w:rsidP="00A47D5D">
      <w:pPr>
        <w:tabs>
          <w:tab w:val="left" w:pos="6989"/>
        </w:tabs>
        <w:jc w:val="both"/>
        <w:rPr>
          <w:lang w:val="ky-KG"/>
        </w:rPr>
      </w:pPr>
      <w:r w:rsidRPr="00DB476A">
        <w:rPr>
          <w:lang w:val="ky-KG"/>
        </w:rPr>
        <w:t>3.  Кароолдорду  уюштурууга  айыл өкмөтү  көмөк  көрсөтсүн.</w:t>
      </w:r>
    </w:p>
    <w:p w:rsidR="00A47D5D" w:rsidRPr="00DB476A" w:rsidRDefault="00A47D5D" w:rsidP="00A47D5D">
      <w:pPr>
        <w:tabs>
          <w:tab w:val="left" w:pos="6989"/>
        </w:tabs>
        <w:jc w:val="both"/>
        <w:rPr>
          <w:lang w:val="ky-KG"/>
        </w:rPr>
      </w:pPr>
      <w:r w:rsidRPr="00DB476A">
        <w:rPr>
          <w:lang w:val="ky-KG"/>
        </w:rPr>
        <w:t>4. Т. Зулпуев  атындагы айыл аймагында  202</w:t>
      </w:r>
      <w:r>
        <w:rPr>
          <w:lang w:val="ky-KG"/>
        </w:rPr>
        <w:t>5</w:t>
      </w:r>
      <w:r w:rsidRPr="00DB476A">
        <w:rPr>
          <w:lang w:val="ky-KG"/>
        </w:rPr>
        <w:t>-жылдын  10-апрелинен баштап бада уюштурулсун.</w:t>
      </w:r>
    </w:p>
    <w:p w:rsidR="00A47D5D" w:rsidRPr="00DB476A" w:rsidRDefault="00A47D5D" w:rsidP="00A47D5D">
      <w:pPr>
        <w:tabs>
          <w:tab w:val="left" w:pos="6989"/>
        </w:tabs>
        <w:jc w:val="both"/>
        <w:rPr>
          <w:lang w:val="ky-KG"/>
        </w:rPr>
      </w:pPr>
      <w:r w:rsidRPr="00DB476A">
        <w:rPr>
          <w:lang w:val="ky-KG"/>
        </w:rPr>
        <w:t>5.  Ички  жайыттагы  сарай  ээлерине  1 ат 1-2чейин саан уй, 10 кой-эчкиден  мал  алып калууга  уруксат  берилсин.</w:t>
      </w:r>
    </w:p>
    <w:p w:rsidR="00A47D5D" w:rsidRPr="00DB476A" w:rsidRDefault="00A47D5D" w:rsidP="00A47D5D">
      <w:pPr>
        <w:tabs>
          <w:tab w:val="left" w:pos="6989"/>
        </w:tabs>
        <w:jc w:val="both"/>
        <w:rPr>
          <w:lang w:val="ky-KG"/>
        </w:rPr>
      </w:pPr>
      <w:r w:rsidRPr="00DB476A">
        <w:rPr>
          <w:lang w:val="ky-KG"/>
        </w:rPr>
        <w:t>6. 202</w:t>
      </w:r>
      <w:r>
        <w:rPr>
          <w:lang w:val="ky-KG"/>
        </w:rPr>
        <w:t>5</w:t>
      </w:r>
      <w:r w:rsidRPr="00DB476A">
        <w:rPr>
          <w:lang w:val="ky-KG"/>
        </w:rPr>
        <w:t>-жылдын  10-апрелинен баштап  дыйкандардын  үлүш  жерлерине  кароол уюштурулгандыгына  байланыштуу, мал ээлери короосундагы  малга  көзөмөлдү күчөтсүн.</w:t>
      </w:r>
    </w:p>
    <w:p w:rsidR="00A47D5D" w:rsidRPr="00DB476A" w:rsidRDefault="00A47D5D" w:rsidP="00A47D5D">
      <w:pPr>
        <w:tabs>
          <w:tab w:val="left" w:pos="6989"/>
        </w:tabs>
        <w:jc w:val="both"/>
        <w:rPr>
          <w:lang w:val="ky-KG"/>
        </w:rPr>
      </w:pPr>
      <w:r w:rsidRPr="00DB476A">
        <w:rPr>
          <w:lang w:val="ky-KG"/>
        </w:rPr>
        <w:t>7. Камакка  т</w:t>
      </w:r>
      <w:r>
        <w:rPr>
          <w:lang w:val="ky-KG"/>
        </w:rPr>
        <w:t xml:space="preserve">үшкөн  мал жандыктарга  жылкы - кара малга  1000(миң) сом, кой-эчкилерге 500 (беш жүз) сомдон </w:t>
      </w:r>
      <w:r w:rsidRPr="00DB476A">
        <w:rPr>
          <w:lang w:val="ky-KG"/>
        </w:rPr>
        <w:t xml:space="preserve"> айып пул салынсын.</w:t>
      </w:r>
    </w:p>
    <w:p w:rsidR="00A47D5D" w:rsidRPr="00DB476A" w:rsidRDefault="00A47D5D" w:rsidP="00A47D5D">
      <w:pPr>
        <w:tabs>
          <w:tab w:val="left" w:pos="6989"/>
        </w:tabs>
        <w:jc w:val="both"/>
        <w:rPr>
          <w:lang w:val="ky-KG"/>
        </w:rPr>
      </w:pPr>
      <w:r w:rsidRPr="00DB476A">
        <w:rPr>
          <w:lang w:val="ky-KG"/>
        </w:rPr>
        <w:t>8. Айыл  тургундары үй  тиричилигине   керектүү малдан ашык  мал  алып  алган, жайыттарга көчүрүү, конуу  эрежелерин  жана мөөнөттөрүн   сактабаган малчыларга  жана  бада  кайтаруу  тартибин  бузган  жарандарга Кыргыз  Республиксынын укук бузуулар  жөнүндөгү  кодексинде  көрсөтүлгөн тартибине  ылайык  жоопко  тартылаары эскертилсин.</w:t>
      </w:r>
    </w:p>
    <w:p w:rsidR="00A47D5D" w:rsidRDefault="00A47D5D" w:rsidP="00A47D5D">
      <w:pPr>
        <w:tabs>
          <w:tab w:val="left" w:pos="6989"/>
        </w:tabs>
        <w:jc w:val="both"/>
        <w:rPr>
          <w:lang w:val="ky-KG"/>
        </w:rPr>
      </w:pPr>
      <w:r w:rsidRPr="00DB476A">
        <w:rPr>
          <w:lang w:val="ky-KG"/>
        </w:rPr>
        <w:t xml:space="preserve">9. Бул токтомдун  аткарылышын көзөмөлдөө  жана  тиешелүү  документтерди  даярдап  берүү менен  укук бузууларды алдын алуу  жагы, </w:t>
      </w:r>
      <w:r>
        <w:rPr>
          <w:lang w:val="ky-KG"/>
        </w:rPr>
        <w:t xml:space="preserve">“Кыркол”  таза суу  муниципалдык  ишканасынын </w:t>
      </w:r>
      <w:r w:rsidRPr="0041086E">
        <w:rPr>
          <w:lang w:val="ky-KG"/>
        </w:rPr>
        <w:t xml:space="preserve">жайыт </w:t>
      </w:r>
      <w:r>
        <w:rPr>
          <w:lang w:val="ky-KG"/>
        </w:rPr>
        <w:t xml:space="preserve">пайдалануучулар бирикмесинин адиси </w:t>
      </w:r>
      <w:r w:rsidRPr="0041086E">
        <w:rPr>
          <w:lang w:val="ky-KG"/>
        </w:rPr>
        <w:t xml:space="preserve"> </w:t>
      </w:r>
      <w:r w:rsidRPr="00DB476A">
        <w:rPr>
          <w:lang w:val="ky-KG"/>
        </w:rPr>
        <w:t>А. Араповго  жана  айыл  өкмөтүнүн алдындагы  бузуулар  жөнүндөгү  комиссиясына  милдеттендирилсин.</w:t>
      </w:r>
    </w:p>
    <w:p w:rsidR="00A47D5D" w:rsidRDefault="00A47D5D" w:rsidP="00A47D5D">
      <w:pPr>
        <w:tabs>
          <w:tab w:val="left" w:pos="6989"/>
        </w:tabs>
        <w:jc w:val="both"/>
        <w:rPr>
          <w:lang w:val="ky-KG"/>
        </w:rPr>
      </w:pPr>
    </w:p>
    <w:p w:rsidR="00A47D5D" w:rsidRDefault="00A47D5D" w:rsidP="00A47D5D">
      <w:pPr>
        <w:rPr>
          <w:b/>
          <w:lang w:val="ky-KG"/>
        </w:rPr>
      </w:pPr>
      <w:r w:rsidRPr="00DB476A">
        <w:rPr>
          <w:b/>
          <w:lang w:val="ky-KG"/>
        </w:rPr>
        <w:t>Төрага</w:t>
      </w:r>
      <w:r w:rsidR="004D7CA1">
        <w:rPr>
          <w:b/>
          <w:lang w:val="ky-KG"/>
        </w:rPr>
        <w:t xml:space="preserve">                         </w:t>
      </w:r>
      <w:r w:rsidRPr="00DB476A">
        <w:rPr>
          <w:b/>
          <w:lang w:val="ky-KG"/>
        </w:rPr>
        <w:t xml:space="preserve">                                                        М. Бакиров</w:t>
      </w:r>
    </w:p>
    <w:tbl>
      <w:tblPr>
        <w:tblpPr w:leftFromText="180" w:rightFromText="180" w:bottomFromText="200" w:tblpX="-494" w:tblpY="-461"/>
        <w:tblW w:w="10515" w:type="dxa"/>
        <w:tblLayout w:type="fixed"/>
        <w:tblLook w:val="04A0" w:firstRow="1" w:lastRow="0" w:firstColumn="1" w:lastColumn="0" w:noHBand="0" w:noVBand="1"/>
      </w:tblPr>
      <w:tblGrid>
        <w:gridCol w:w="4479"/>
        <w:gridCol w:w="1417"/>
        <w:gridCol w:w="4619"/>
      </w:tblGrid>
      <w:tr w:rsidR="00A47D5D" w:rsidRPr="00532AD2" w:rsidTr="004C5435">
        <w:trPr>
          <w:trHeight w:val="1749"/>
        </w:trPr>
        <w:tc>
          <w:tcPr>
            <w:tcW w:w="4479" w:type="dxa"/>
          </w:tcPr>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 xml:space="preserve">                                                                                                                                                                                                                                           </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КЫРГЫЗ РЕСПУБЛ</w:t>
            </w:r>
            <w:r w:rsidRPr="00BD2A4B">
              <w:rPr>
                <w:b/>
                <w:color w:val="000000"/>
                <w:sz w:val="21"/>
                <w:szCs w:val="21"/>
                <w:lang w:eastAsia="en-US"/>
              </w:rPr>
              <w:t>ИКАСЫ</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 ОБЛУСУ</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НООКАТ РАЙОНУ</w:t>
            </w:r>
          </w:p>
          <w:p w:rsidR="00A47D5D" w:rsidRPr="00BD2A4B" w:rsidRDefault="00A47D5D" w:rsidP="004C5435">
            <w:pPr>
              <w:tabs>
                <w:tab w:val="left" w:pos="1694"/>
              </w:tabs>
              <w:spacing w:line="276" w:lineRule="auto"/>
              <w:jc w:val="center"/>
              <w:rPr>
                <w:b/>
                <w:color w:val="000000"/>
                <w:sz w:val="21"/>
                <w:szCs w:val="21"/>
                <w:lan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“Т.ЗУЛПУЕВ   АЙЫЛ</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АЙМАГЫНЫН АЙЫЛДЫК</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КЕҢЕШИ” МЕКЕМЕСИ</w:t>
            </w:r>
          </w:p>
        </w:tc>
        <w:tc>
          <w:tcPr>
            <w:tcW w:w="1417" w:type="dxa"/>
          </w:tcPr>
          <w:p w:rsidR="00A47D5D" w:rsidRPr="00BD2A4B" w:rsidRDefault="00A47D5D" w:rsidP="004C5435">
            <w:pPr>
              <w:tabs>
                <w:tab w:val="left" w:pos="1694"/>
              </w:tabs>
              <w:spacing w:line="276" w:lineRule="auto"/>
              <w:ind w:left="72"/>
              <w:rPr>
                <w:b/>
                <w:color w:val="000000"/>
                <w:sz w:val="21"/>
                <w:szCs w:val="21"/>
                <w:lang w:val="ky-KG" w:eastAsia="en-US"/>
              </w:rPr>
            </w:pPr>
          </w:p>
          <w:p w:rsidR="00A47D5D" w:rsidRPr="00BD2A4B" w:rsidRDefault="00A47D5D" w:rsidP="004C5435">
            <w:pPr>
              <w:tabs>
                <w:tab w:val="left" w:pos="1694"/>
              </w:tabs>
              <w:spacing w:line="276" w:lineRule="auto"/>
              <w:ind w:left="72"/>
              <w:jc w:val="center"/>
              <w:rPr>
                <w:b/>
                <w:color w:val="000000"/>
                <w:sz w:val="21"/>
                <w:szCs w:val="21"/>
                <w:lang w:eastAsia="en-US"/>
              </w:rPr>
            </w:pPr>
            <w:r w:rsidRPr="00BD2A4B">
              <w:rPr>
                <w:b/>
                <w:color w:val="000000"/>
                <w:sz w:val="21"/>
                <w:szCs w:val="21"/>
              </w:rPr>
              <w:drawing>
                <wp:inline distT="0" distB="0" distL="0" distR="0" wp14:anchorId="0E1B60C9" wp14:editId="4B5CB677">
                  <wp:extent cx="704850" cy="657225"/>
                  <wp:effectExtent l="0" t="0" r="0" b="9525"/>
                  <wp:docPr id="24" name="Рисунок 24"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619" w:type="dxa"/>
          </w:tcPr>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К</w:t>
            </w:r>
            <w:r w:rsidRPr="00BD2A4B">
              <w:rPr>
                <w:b/>
                <w:color w:val="000000"/>
                <w:sz w:val="21"/>
                <w:szCs w:val="21"/>
                <w:lang w:eastAsia="en-US"/>
              </w:rPr>
              <w:t>ЫРГЫЗСКАЯ РЕСПУБЛИКА</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ОШСКАЯ    ОБЛАСТЬ</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Н</w:t>
            </w:r>
            <w:r w:rsidRPr="00BD2A4B">
              <w:rPr>
                <w:b/>
                <w:color w:val="000000"/>
                <w:sz w:val="21"/>
                <w:szCs w:val="21"/>
                <w:lang w:eastAsia="en-US"/>
              </w:rPr>
              <w:t>ООКАТСКИЙ</w:t>
            </w:r>
            <w:r w:rsidRPr="00BD2A4B">
              <w:rPr>
                <w:b/>
                <w:color w:val="000000"/>
                <w:sz w:val="21"/>
                <w:szCs w:val="21"/>
                <w:lang w:val="ky-KG" w:eastAsia="en-US"/>
              </w:rPr>
              <w:t xml:space="preserve">     </w:t>
            </w:r>
            <w:r w:rsidRPr="00BD2A4B">
              <w:rPr>
                <w:b/>
                <w:color w:val="000000"/>
                <w:sz w:val="21"/>
                <w:szCs w:val="21"/>
                <w:lang w:eastAsia="en-US"/>
              </w:rPr>
              <w:t xml:space="preserve"> РАЙОН</w:t>
            </w:r>
          </w:p>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УЧРЕЖДЕНИЕ “АЙЫЛНЫЙ     КЕНЕШ</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 ЗУЛПУЕВСКОГО</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АЙЫЛНОГО АЙМАКА”</w:t>
            </w:r>
          </w:p>
        </w:tc>
      </w:tr>
      <w:tr w:rsidR="00A47D5D" w:rsidRPr="00532AD2" w:rsidTr="004C5435">
        <w:trPr>
          <w:trHeight w:val="1749"/>
        </w:trPr>
        <w:tc>
          <w:tcPr>
            <w:tcW w:w="4479" w:type="dxa"/>
          </w:tcPr>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lastRenderedPageBreak/>
              <w:t xml:space="preserve">                                                                                                                                                                                                                                           </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КЫРГЫЗ РЕСПУБЛ</w:t>
            </w:r>
            <w:r w:rsidRPr="00BD2A4B">
              <w:rPr>
                <w:b/>
                <w:color w:val="000000"/>
                <w:sz w:val="21"/>
                <w:szCs w:val="21"/>
                <w:lang w:eastAsia="en-US"/>
              </w:rPr>
              <w:t>ИКАСЫ</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 ОБЛУСУ</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НООКАТ РАЙОНУ</w:t>
            </w:r>
          </w:p>
          <w:p w:rsidR="00A47D5D" w:rsidRPr="00BD2A4B" w:rsidRDefault="00A47D5D" w:rsidP="004C5435">
            <w:pPr>
              <w:tabs>
                <w:tab w:val="left" w:pos="1694"/>
              </w:tabs>
              <w:spacing w:line="276" w:lineRule="auto"/>
              <w:jc w:val="center"/>
              <w:rPr>
                <w:b/>
                <w:color w:val="000000"/>
                <w:sz w:val="21"/>
                <w:szCs w:val="21"/>
                <w:lan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“Т.ЗУЛПУЕВ   АЙЫЛ</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АЙМАГЫНЫН АЙЫЛДЫК</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КЕҢЕШИ” МЕКЕМЕСИ</w:t>
            </w:r>
          </w:p>
        </w:tc>
        <w:tc>
          <w:tcPr>
            <w:tcW w:w="1417" w:type="dxa"/>
          </w:tcPr>
          <w:p w:rsidR="00A47D5D" w:rsidRPr="00BD2A4B" w:rsidRDefault="00A47D5D" w:rsidP="004C5435">
            <w:pPr>
              <w:tabs>
                <w:tab w:val="left" w:pos="1694"/>
              </w:tabs>
              <w:spacing w:line="276" w:lineRule="auto"/>
              <w:ind w:left="72"/>
              <w:rPr>
                <w:b/>
                <w:color w:val="000000"/>
                <w:sz w:val="21"/>
                <w:szCs w:val="21"/>
                <w:lang w:val="ky-KG" w:eastAsia="en-US"/>
              </w:rPr>
            </w:pPr>
          </w:p>
          <w:p w:rsidR="00A47D5D" w:rsidRPr="00BD2A4B" w:rsidRDefault="00A47D5D" w:rsidP="004C5435">
            <w:pPr>
              <w:tabs>
                <w:tab w:val="left" w:pos="1694"/>
              </w:tabs>
              <w:spacing w:line="276" w:lineRule="auto"/>
              <w:ind w:left="72"/>
              <w:jc w:val="center"/>
              <w:rPr>
                <w:b/>
                <w:color w:val="000000"/>
                <w:sz w:val="21"/>
                <w:szCs w:val="21"/>
                <w:lang w:eastAsia="en-US"/>
              </w:rPr>
            </w:pPr>
            <w:r w:rsidRPr="00BD2A4B">
              <w:rPr>
                <w:b/>
                <w:color w:val="000000"/>
                <w:sz w:val="21"/>
                <w:szCs w:val="21"/>
              </w:rPr>
              <w:drawing>
                <wp:inline distT="0" distB="0" distL="0" distR="0" wp14:anchorId="5C4EDA95" wp14:editId="58246ECD">
                  <wp:extent cx="704850" cy="657225"/>
                  <wp:effectExtent l="0" t="0" r="0" b="9525"/>
                  <wp:docPr id="26" name="Рисунок 26"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619" w:type="dxa"/>
          </w:tcPr>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К</w:t>
            </w:r>
            <w:r w:rsidRPr="00BD2A4B">
              <w:rPr>
                <w:b/>
                <w:color w:val="000000"/>
                <w:sz w:val="21"/>
                <w:szCs w:val="21"/>
                <w:lang w:eastAsia="en-US"/>
              </w:rPr>
              <w:t>ЫРГЫЗСКАЯ РЕСПУБЛИКА</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ОШСКАЯ    ОБЛАСТЬ</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Н</w:t>
            </w:r>
            <w:r w:rsidRPr="00BD2A4B">
              <w:rPr>
                <w:b/>
                <w:color w:val="000000"/>
                <w:sz w:val="21"/>
                <w:szCs w:val="21"/>
                <w:lang w:eastAsia="en-US"/>
              </w:rPr>
              <w:t>ООКАТСКИЙ</w:t>
            </w:r>
            <w:r w:rsidRPr="00BD2A4B">
              <w:rPr>
                <w:b/>
                <w:color w:val="000000"/>
                <w:sz w:val="21"/>
                <w:szCs w:val="21"/>
                <w:lang w:val="ky-KG" w:eastAsia="en-US"/>
              </w:rPr>
              <w:t xml:space="preserve">     </w:t>
            </w:r>
            <w:r w:rsidRPr="00BD2A4B">
              <w:rPr>
                <w:b/>
                <w:color w:val="000000"/>
                <w:sz w:val="21"/>
                <w:szCs w:val="21"/>
                <w:lang w:eastAsia="en-US"/>
              </w:rPr>
              <w:t xml:space="preserve"> РАЙОН</w:t>
            </w:r>
          </w:p>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УЧРЕЖДЕНИЕ “АЙЫЛНЫЙ     КЕНЕШ</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 ЗУЛПУЕВСКОГО</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АЙЫЛНОГО АЙМАКА”</w:t>
            </w:r>
          </w:p>
        </w:tc>
      </w:tr>
    </w:tbl>
    <w:p w:rsidR="00A47D5D" w:rsidRDefault="00A47D5D" w:rsidP="00A47D5D">
      <w:pPr>
        <w:pBdr>
          <w:bottom w:val="single" w:sz="12" w:space="1" w:color="auto"/>
        </w:pBdr>
        <w:tabs>
          <w:tab w:val="left" w:pos="6075"/>
        </w:tabs>
        <w:rPr>
          <w:b/>
          <w:lang w:val="ky-KG"/>
        </w:rPr>
      </w:pPr>
    </w:p>
    <w:p w:rsidR="00A47D5D" w:rsidRDefault="00A47D5D" w:rsidP="00A47D5D">
      <w:pPr>
        <w:tabs>
          <w:tab w:val="left" w:pos="6075"/>
        </w:tabs>
        <w:rPr>
          <w:b/>
          <w:lang w:val="ky-KG"/>
        </w:rPr>
      </w:pPr>
    </w:p>
    <w:p w:rsidR="00A47D5D" w:rsidRDefault="00A47D5D" w:rsidP="00A47D5D">
      <w:pPr>
        <w:jc w:val="center"/>
        <w:rPr>
          <w:b/>
          <w:lang w:val="ky-KG"/>
        </w:rPr>
      </w:pPr>
      <w:r>
        <w:rPr>
          <w:b/>
          <w:lang w:val="ky-KG"/>
        </w:rPr>
        <w:t xml:space="preserve">Ош  </w:t>
      </w:r>
      <w:r w:rsidRPr="00CF56ED">
        <w:rPr>
          <w:b/>
          <w:lang w:val="ky-KG"/>
        </w:rPr>
        <w:t>облусунун</w:t>
      </w:r>
      <w:r>
        <w:rPr>
          <w:b/>
          <w:lang w:val="ky-KG"/>
        </w:rPr>
        <w:t xml:space="preserve"> </w:t>
      </w:r>
      <w:r w:rsidRPr="00CF56ED">
        <w:rPr>
          <w:b/>
          <w:lang w:val="ky-KG"/>
        </w:rPr>
        <w:t xml:space="preserve"> Ноокат </w:t>
      </w:r>
      <w:r>
        <w:rPr>
          <w:b/>
          <w:lang w:val="ky-KG"/>
        </w:rPr>
        <w:t xml:space="preserve"> </w:t>
      </w:r>
      <w:r w:rsidRPr="00CF56ED">
        <w:rPr>
          <w:b/>
          <w:lang w:val="ky-KG"/>
        </w:rPr>
        <w:t>районунун</w:t>
      </w:r>
      <w:r>
        <w:rPr>
          <w:b/>
          <w:lang w:val="ky-KG"/>
        </w:rPr>
        <w:t xml:space="preserve">  “Т. Зулпуев айыл  аймагынын  айылдык  кең</w:t>
      </w:r>
      <w:r w:rsidRPr="00CF56ED">
        <w:rPr>
          <w:b/>
          <w:lang w:val="ky-KG"/>
        </w:rPr>
        <w:t>еши</w:t>
      </w:r>
      <w:r>
        <w:rPr>
          <w:b/>
          <w:lang w:val="ky-KG"/>
        </w:rPr>
        <w:t xml:space="preserve">” мекемесинин сегизинчи  чакырылышынын  кезектеги  бешинчи  </w:t>
      </w:r>
      <w:r w:rsidRPr="00CF56ED">
        <w:rPr>
          <w:b/>
          <w:lang w:val="ky-KG"/>
        </w:rPr>
        <w:t>сессиясынын</w:t>
      </w:r>
    </w:p>
    <w:p w:rsidR="00A47D5D" w:rsidRPr="00CF56ED" w:rsidRDefault="00A47D5D" w:rsidP="00A47D5D">
      <w:pPr>
        <w:jc w:val="center"/>
        <w:rPr>
          <w:b/>
          <w:lang w:val="ky-KG"/>
        </w:rPr>
      </w:pPr>
    </w:p>
    <w:p w:rsidR="00A47D5D" w:rsidRDefault="00A47D5D" w:rsidP="00A47D5D">
      <w:pPr>
        <w:tabs>
          <w:tab w:val="left" w:pos="2950"/>
        </w:tabs>
        <w:jc w:val="center"/>
        <w:rPr>
          <w:b/>
          <w:lang w:val="ky-KG"/>
        </w:rPr>
      </w:pPr>
      <w:r>
        <w:rPr>
          <w:b/>
          <w:lang w:val="ky-KG"/>
        </w:rPr>
        <w:t>№  5</w:t>
      </w:r>
      <w:r w:rsidRPr="00CF56ED">
        <w:rPr>
          <w:b/>
          <w:lang w:val="ky-KG"/>
        </w:rPr>
        <w:t>-</w:t>
      </w:r>
      <w:r>
        <w:rPr>
          <w:b/>
          <w:lang w:val="ky-KG"/>
        </w:rPr>
        <w:t>8</w:t>
      </w:r>
      <w:r w:rsidRPr="00CF56ED">
        <w:rPr>
          <w:b/>
          <w:lang w:val="ky-KG"/>
        </w:rPr>
        <w:t xml:space="preserve"> ТОКТОМУ</w:t>
      </w:r>
    </w:p>
    <w:p w:rsidR="00A47D5D" w:rsidRDefault="00A47D5D" w:rsidP="00A47D5D">
      <w:pPr>
        <w:jc w:val="center"/>
        <w:rPr>
          <w:b/>
          <w:lang w:val="ky-KG"/>
        </w:rPr>
      </w:pPr>
      <w:r>
        <w:rPr>
          <w:b/>
          <w:lang w:val="ky-KG"/>
        </w:rPr>
        <w:t>24-январь</w:t>
      </w:r>
      <w:r w:rsidRPr="00CF56ED">
        <w:rPr>
          <w:b/>
          <w:lang w:val="ky-KG"/>
        </w:rPr>
        <w:t xml:space="preserve">  202</w:t>
      </w:r>
      <w:r>
        <w:rPr>
          <w:b/>
          <w:lang w:val="ky-KG"/>
        </w:rPr>
        <w:t>5</w:t>
      </w:r>
      <w:r w:rsidRPr="00CF56ED">
        <w:rPr>
          <w:b/>
          <w:lang w:val="ky-KG"/>
        </w:rPr>
        <w:t>-жыл                                                                         Атамерек айылы</w:t>
      </w:r>
    </w:p>
    <w:p w:rsidR="00A47D5D" w:rsidRDefault="00A47D5D" w:rsidP="00A47D5D">
      <w:pPr>
        <w:rPr>
          <w:b/>
          <w:lang w:val="ky-KG"/>
        </w:rPr>
      </w:pPr>
    </w:p>
    <w:p w:rsidR="00A47D5D" w:rsidRPr="00851321" w:rsidRDefault="00A47D5D" w:rsidP="00A47D5D">
      <w:pPr>
        <w:jc w:val="center"/>
        <w:rPr>
          <w:b/>
          <w:lang w:val="ky-KG"/>
        </w:rPr>
      </w:pPr>
      <w:r w:rsidRPr="001369E6">
        <w:rPr>
          <w:b/>
          <w:lang w:val="ky-KG"/>
        </w:rPr>
        <w:t>Т. Зулпуев айыл аймагын</w:t>
      </w:r>
      <w:r>
        <w:rPr>
          <w:b/>
          <w:lang w:val="ky-KG"/>
        </w:rPr>
        <w:t>дагы</w:t>
      </w:r>
      <w:r w:rsidRPr="001369E6">
        <w:rPr>
          <w:b/>
          <w:lang w:val="ky-KG"/>
        </w:rPr>
        <w:t xml:space="preserve"> логистикалык  боборду  ижарага  берүү  </w:t>
      </w:r>
      <w:r>
        <w:rPr>
          <w:b/>
          <w:lang w:val="ky-KG"/>
        </w:rPr>
        <w:t>жөнүндөгү</w:t>
      </w:r>
    </w:p>
    <w:p w:rsidR="00A47D5D" w:rsidRDefault="00A47D5D" w:rsidP="00A47D5D">
      <w:pPr>
        <w:jc w:val="center"/>
        <w:rPr>
          <w:b/>
          <w:lang w:val="ky-KG"/>
        </w:rPr>
      </w:pPr>
      <w:r w:rsidRPr="001369E6">
        <w:rPr>
          <w:b/>
          <w:lang w:val="ky-KG"/>
        </w:rPr>
        <w:t>жобону  бекитип  берүү</w:t>
      </w:r>
      <w:r>
        <w:rPr>
          <w:b/>
          <w:lang w:val="ky-KG"/>
        </w:rPr>
        <w:t xml:space="preserve"> </w:t>
      </w:r>
      <w:r w:rsidRPr="001369E6">
        <w:rPr>
          <w:b/>
          <w:lang w:val="ky-KG"/>
        </w:rPr>
        <w:t xml:space="preserve"> </w:t>
      </w:r>
    </w:p>
    <w:p w:rsidR="00A47D5D" w:rsidRDefault="00A47D5D" w:rsidP="00A47D5D">
      <w:pPr>
        <w:rPr>
          <w:b/>
          <w:lang w:val="ky-KG"/>
        </w:rPr>
      </w:pPr>
    </w:p>
    <w:p w:rsidR="00A47D5D" w:rsidRPr="0011312C" w:rsidRDefault="00A47D5D" w:rsidP="00A47D5D">
      <w:pPr>
        <w:ind w:firstLine="708"/>
        <w:jc w:val="both"/>
        <w:rPr>
          <w:lang w:val="ky-KG"/>
        </w:rPr>
      </w:pPr>
      <w:r w:rsidRPr="0011312C">
        <w:rPr>
          <w:lang w:val="ky-KG"/>
        </w:rPr>
        <w:t>“Т. Зулпуев  айыл өкмөтү</w:t>
      </w:r>
      <w:r>
        <w:rPr>
          <w:lang w:val="ky-KG"/>
        </w:rPr>
        <w:t>нүн муниципалдык  менчигиндеги  логистикалык  борборду  сарамжалдуу  пайдалануу  максатында</w:t>
      </w:r>
      <w:r w:rsidRPr="0011312C">
        <w:rPr>
          <w:lang w:val="ky-KG"/>
        </w:rPr>
        <w:t xml:space="preserve"> </w:t>
      </w:r>
      <w:r>
        <w:rPr>
          <w:lang w:val="ky-KG"/>
        </w:rPr>
        <w:t>Кыргыз  Республикасынын  Жер  кодексинин  18-беренесинин  4-пунктун жетекчиликке алып</w:t>
      </w:r>
      <w:r w:rsidR="00CD21BB">
        <w:rPr>
          <w:lang w:val="ky-KG"/>
        </w:rPr>
        <w:t xml:space="preserve"> </w:t>
      </w:r>
      <w:r w:rsidRPr="0011312C">
        <w:rPr>
          <w:lang w:val="ky-KG"/>
        </w:rPr>
        <w:t xml:space="preserve">Т. Зулпуев  айыл  аймагынын айылдык  кеңеши  </w:t>
      </w:r>
    </w:p>
    <w:p w:rsidR="00A47D5D" w:rsidRDefault="00A47D5D" w:rsidP="00A47D5D">
      <w:pPr>
        <w:rPr>
          <w:b/>
          <w:lang w:val="ky-KG"/>
        </w:rPr>
      </w:pPr>
    </w:p>
    <w:p w:rsidR="00A47D5D" w:rsidRDefault="00A47D5D" w:rsidP="00A47D5D">
      <w:pPr>
        <w:jc w:val="center"/>
        <w:rPr>
          <w:b/>
          <w:lang w:val="ky-KG"/>
        </w:rPr>
      </w:pPr>
      <w:r>
        <w:rPr>
          <w:b/>
          <w:lang w:val="ky-KG"/>
        </w:rPr>
        <w:t>ТОКТОМ КЫЛАТ</w:t>
      </w:r>
    </w:p>
    <w:p w:rsidR="00A47D5D" w:rsidRDefault="00A47D5D" w:rsidP="00A47D5D">
      <w:pPr>
        <w:jc w:val="center"/>
        <w:rPr>
          <w:b/>
          <w:lang w:val="ky-KG"/>
        </w:rPr>
      </w:pPr>
    </w:p>
    <w:p w:rsidR="00A47D5D" w:rsidRPr="00A47D5D" w:rsidRDefault="00A47D5D" w:rsidP="00A47D5D">
      <w:pPr>
        <w:pStyle w:val="a0"/>
        <w:numPr>
          <w:ilvl w:val="0"/>
          <w:numId w:val="20"/>
        </w:numPr>
        <w:jc w:val="both"/>
        <w:rPr>
          <w:b/>
          <w:sz w:val="24"/>
          <w:szCs w:val="24"/>
          <w:lang w:val="ky-KG"/>
        </w:rPr>
      </w:pPr>
      <w:r w:rsidRPr="00A47D5D">
        <w:rPr>
          <w:sz w:val="24"/>
          <w:szCs w:val="24"/>
          <w:lang w:val="ky-KG"/>
        </w:rPr>
        <w:t>“Т. Зулпуев  айыл аймагынын  айыл  өкмөтү  мекемесинин” Айбек айылындагы  АРИС  тарабынан курулган  логистикалык  борборду  айыл  өкмөтүнүн  муниципалдык  балансына  алуу, логистикалык  борборду  ижарага  берүү  боюнча Жобосу</w:t>
      </w:r>
      <w:r w:rsidR="00956B09">
        <w:rPr>
          <w:sz w:val="24"/>
          <w:szCs w:val="24"/>
          <w:lang w:val="ky-KG"/>
        </w:rPr>
        <w:t>н бекитүүгө макулдук берилсин</w:t>
      </w:r>
      <w:r w:rsidRPr="00A47D5D">
        <w:rPr>
          <w:sz w:val="24"/>
          <w:szCs w:val="24"/>
          <w:lang w:val="ky-KG"/>
        </w:rPr>
        <w:t>.</w:t>
      </w:r>
    </w:p>
    <w:p w:rsidR="00A47D5D" w:rsidRPr="00A47D5D" w:rsidRDefault="00A47D5D" w:rsidP="00A47D5D">
      <w:pPr>
        <w:pStyle w:val="a0"/>
        <w:numPr>
          <w:ilvl w:val="0"/>
          <w:numId w:val="20"/>
        </w:numPr>
        <w:jc w:val="both"/>
        <w:rPr>
          <w:sz w:val="24"/>
          <w:szCs w:val="24"/>
          <w:lang w:val="ky-KG"/>
        </w:rPr>
      </w:pPr>
      <w:r w:rsidRPr="00A47D5D">
        <w:rPr>
          <w:sz w:val="24"/>
          <w:szCs w:val="24"/>
          <w:lang w:val="ky-KG"/>
        </w:rPr>
        <w:t>Тиешелүү иш кагаздарын, документтерин даярдоо айыл өкмөтүнүн  башчысы  Д. Тажибаевге  милдеттендирилсин.</w:t>
      </w:r>
    </w:p>
    <w:p w:rsidR="00A47D5D" w:rsidRPr="00A47D5D" w:rsidRDefault="00A47D5D" w:rsidP="00A47D5D">
      <w:pPr>
        <w:pStyle w:val="a0"/>
        <w:numPr>
          <w:ilvl w:val="0"/>
          <w:numId w:val="20"/>
        </w:numPr>
        <w:tabs>
          <w:tab w:val="left" w:pos="1694"/>
        </w:tabs>
        <w:jc w:val="both"/>
        <w:rPr>
          <w:sz w:val="24"/>
          <w:szCs w:val="24"/>
          <w:lang w:val="ky-KG"/>
        </w:rPr>
      </w:pPr>
      <w:r w:rsidRPr="00A47D5D">
        <w:rPr>
          <w:sz w:val="24"/>
          <w:szCs w:val="24"/>
          <w:lang w:val="ky-KG"/>
        </w:rPr>
        <w:t>Бул  токтомдун  аткарылышын көзөмөлдөө жагы  Т. Зулпуев айылдык  кеңешинин жер, жерге жайгаштыруу, транспорт, курулуш өнөр-жай, экология маселелери боюнча  туруктуу  комиссиясына тапшырылсын.</w:t>
      </w:r>
    </w:p>
    <w:p w:rsidR="00A47D5D" w:rsidRPr="00A47D5D" w:rsidRDefault="00A47D5D" w:rsidP="00A47D5D">
      <w:pPr>
        <w:ind w:left="360"/>
        <w:rPr>
          <w:b/>
          <w:lang w:val="ky-KG"/>
        </w:rPr>
      </w:pPr>
    </w:p>
    <w:p w:rsidR="00A47D5D" w:rsidRPr="00A47D5D" w:rsidRDefault="00A47D5D" w:rsidP="00A47D5D">
      <w:pPr>
        <w:ind w:left="360"/>
        <w:rPr>
          <w:b/>
          <w:lang w:val="ky-KG"/>
        </w:rPr>
      </w:pPr>
    </w:p>
    <w:p w:rsidR="00A47D5D" w:rsidRPr="00A47D5D" w:rsidRDefault="00A47D5D" w:rsidP="00A47D5D">
      <w:pPr>
        <w:ind w:left="360"/>
        <w:rPr>
          <w:b/>
          <w:lang w:val="ky-KG"/>
        </w:rPr>
      </w:pPr>
    </w:p>
    <w:p w:rsidR="00A47D5D" w:rsidRPr="00A47D5D" w:rsidRDefault="00A47D5D" w:rsidP="00A47D5D">
      <w:pPr>
        <w:ind w:left="360"/>
        <w:rPr>
          <w:b/>
          <w:lang w:val="ky-KG"/>
        </w:rPr>
      </w:pPr>
    </w:p>
    <w:p w:rsidR="00A47D5D" w:rsidRPr="00A47D5D" w:rsidRDefault="00A47D5D" w:rsidP="00A47D5D">
      <w:pPr>
        <w:ind w:left="360"/>
        <w:rPr>
          <w:b/>
          <w:lang w:val="ky-KG"/>
        </w:rPr>
      </w:pPr>
      <w:r w:rsidRPr="00A47D5D">
        <w:rPr>
          <w:b/>
          <w:lang w:val="ky-KG"/>
        </w:rPr>
        <w:t>Төрага</w:t>
      </w:r>
      <w:r w:rsidRPr="00A47D5D">
        <w:rPr>
          <w:b/>
          <w:lang w:val="ky-KG"/>
        </w:rPr>
        <w:tab/>
      </w:r>
      <w:r w:rsidRPr="00A47D5D">
        <w:rPr>
          <w:b/>
          <w:lang w:val="ky-KG"/>
        </w:rPr>
        <w:tab/>
      </w:r>
      <w:r w:rsidRPr="00A47D5D">
        <w:rPr>
          <w:b/>
          <w:lang w:val="ky-KG"/>
        </w:rPr>
        <w:tab/>
      </w:r>
      <w:r w:rsidRPr="00A47D5D">
        <w:rPr>
          <w:b/>
          <w:lang w:val="ky-KG"/>
        </w:rPr>
        <w:tab/>
      </w:r>
      <w:r w:rsidRPr="00A47D5D">
        <w:rPr>
          <w:b/>
          <w:lang w:val="ky-KG"/>
        </w:rPr>
        <w:tab/>
      </w:r>
      <w:r w:rsidRPr="00A47D5D">
        <w:rPr>
          <w:b/>
          <w:lang w:val="ky-KG"/>
        </w:rPr>
        <w:tab/>
      </w:r>
      <w:r w:rsidRPr="00A47D5D">
        <w:rPr>
          <w:b/>
          <w:lang w:val="ky-KG"/>
        </w:rPr>
        <w:tab/>
      </w:r>
      <w:r w:rsidRPr="00A47D5D">
        <w:rPr>
          <w:b/>
          <w:lang w:val="ky-KG"/>
        </w:rPr>
        <w:tab/>
        <w:t xml:space="preserve">М. Бакиров </w:t>
      </w:r>
    </w:p>
    <w:p w:rsidR="00A47D5D" w:rsidRDefault="00A47D5D" w:rsidP="00A47D5D">
      <w:pPr>
        <w:jc w:val="center"/>
        <w:rPr>
          <w:b/>
          <w:lang w:val="ky-KG"/>
        </w:rPr>
      </w:pPr>
    </w:p>
    <w:p w:rsidR="00A47D5D" w:rsidRDefault="00A47D5D" w:rsidP="00A47D5D">
      <w:pPr>
        <w:jc w:val="center"/>
        <w:rPr>
          <w:b/>
          <w:lang w:val="ky-KG"/>
        </w:rPr>
      </w:pPr>
    </w:p>
    <w:p w:rsidR="00A47D5D" w:rsidRDefault="00A47D5D" w:rsidP="00A47D5D">
      <w:pPr>
        <w:jc w:val="center"/>
        <w:rPr>
          <w:b/>
          <w:lang w:val="ky-KG"/>
        </w:rPr>
      </w:pPr>
    </w:p>
    <w:p w:rsidR="00A47D5D" w:rsidRDefault="00A47D5D" w:rsidP="00A47D5D">
      <w:pPr>
        <w:jc w:val="center"/>
        <w:rPr>
          <w:b/>
          <w:lang w:val="ky-KG"/>
        </w:rPr>
      </w:pPr>
    </w:p>
    <w:p w:rsidR="00A47D5D" w:rsidRDefault="00A47D5D" w:rsidP="00A47D5D">
      <w:pPr>
        <w:jc w:val="center"/>
        <w:rPr>
          <w:b/>
          <w:lang w:val="ky-KG"/>
        </w:rPr>
      </w:pPr>
    </w:p>
    <w:p w:rsidR="00A47D5D" w:rsidRDefault="00A47D5D" w:rsidP="00A47D5D">
      <w:pPr>
        <w:jc w:val="center"/>
        <w:rPr>
          <w:b/>
          <w:lang w:val="ky-KG"/>
        </w:rPr>
      </w:pPr>
    </w:p>
    <w:p w:rsidR="00A47D5D" w:rsidRDefault="00A47D5D" w:rsidP="00A47D5D">
      <w:pPr>
        <w:jc w:val="center"/>
        <w:rPr>
          <w:b/>
          <w:lang w:val="ky-KG"/>
        </w:rPr>
      </w:pPr>
    </w:p>
    <w:p w:rsidR="00A47D5D" w:rsidRDefault="00A47D5D" w:rsidP="00A47D5D">
      <w:pPr>
        <w:rPr>
          <w:b/>
          <w:lang w:val="ky-KG"/>
        </w:rPr>
      </w:pPr>
    </w:p>
    <w:p w:rsidR="00A47D5D" w:rsidRDefault="00A47D5D" w:rsidP="00A47D5D">
      <w:pPr>
        <w:rPr>
          <w:b/>
          <w:lang w:val="ky-KG"/>
        </w:rPr>
      </w:pPr>
    </w:p>
    <w:p w:rsidR="00A47D5D" w:rsidRDefault="00A47D5D" w:rsidP="00A47D5D">
      <w:pPr>
        <w:rPr>
          <w:b/>
          <w:lang w:val="ky-KG"/>
        </w:rPr>
      </w:pPr>
    </w:p>
    <w:tbl>
      <w:tblPr>
        <w:tblpPr w:leftFromText="180" w:rightFromText="180" w:bottomFromText="200" w:tblpX="-494" w:tblpY="-461"/>
        <w:tblW w:w="10515" w:type="dxa"/>
        <w:tblLayout w:type="fixed"/>
        <w:tblLook w:val="04A0" w:firstRow="1" w:lastRow="0" w:firstColumn="1" w:lastColumn="0" w:noHBand="0" w:noVBand="1"/>
      </w:tblPr>
      <w:tblGrid>
        <w:gridCol w:w="4479"/>
        <w:gridCol w:w="1417"/>
        <w:gridCol w:w="4619"/>
      </w:tblGrid>
      <w:tr w:rsidR="00A47D5D" w:rsidRPr="00BD2A4B" w:rsidTr="004C5435">
        <w:trPr>
          <w:trHeight w:val="1749"/>
        </w:trPr>
        <w:tc>
          <w:tcPr>
            <w:tcW w:w="4479" w:type="dxa"/>
          </w:tcPr>
          <w:p w:rsidR="00A47D5D" w:rsidRPr="00BD2A4B" w:rsidRDefault="00A47D5D" w:rsidP="004C5435">
            <w:pPr>
              <w:tabs>
                <w:tab w:val="left" w:pos="1694"/>
              </w:tabs>
              <w:spacing w:line="276" w:lineRule="auto"/>
              <w:jc w:val="center"/>
              <w:rPr>
                <w:b/>
                <w:color w:val="000000"/>
                <w:sz w:val="21"/>
                <w:szCs w:val="21"/>
                <w:lang w:val="ky-KG" w:eastAsia="en-US"/>
              </w:rPr>
            </w:pPr>
          </w:p>
        </w:tc>
        <w:tc>
          <w:tcPr>
            <w:tcW w:w="1417" w:type="dxa"/>
          </w:tcPr>
          <w:p w:rsidR="00A47D5D" w:rsidRPr="00BD2A4B" w:rsidRDefault="00A47D5D" w:rsidP="004C5435">
            <w:pPr>
              <w:tabs>
                <w:tab w:val="left" w:pos="1694"/>
              </w:tabs>
              <w:spacing w:line="276" w:lineRule="auto"/>
              <w:ind w:left="72"/>
              <w:jc w:val="center"/>
              <w:rPr>
                <w:b/>
                <w:color w:val="000000"/>
                <w:sz w:val="21"/>
                <w:szCs w:val="21"/>
                <w:lang w:eastAsia="en-US"/>
              </w:rPr>
            </w:pPr>
          </w:p>
        </w:tc>
        <w:tc>
          <w:tcPr>
            <w:tcW w:w="4619" w:type="dxa"/>
          </w:tcPr>
          <w:p w:rsidR="00A47D5D" w:rsidRPr="00BD2A4B" w:rsidRDefault="00A47D5D" w:rsidP="004C5435">
            <w:pPr>
              <w:tabs>
                <w:tab w:val="left" w:pos="1694"/>
              </w:tabs>
              <w:spacing w:line="276" w:lineRule="auto"/>
              <w:jc w:val="center"/>
              <w:rPr>
                <w:b/>
                <w:color w:val="000000"/>
                <w:sz w:val="21"/>
                <w:szCs w:val="21"/>
                <w:lang w:eastAsia="en-US"/>
              </w:rPr>
            </w:pPr>
          </w:p>
        </w:tc>
      </w:tr>
      <w:tr w:rsidR="00A47D5D" w:rsidRPr="00BD2A4B" w:rsidTr="004C5435">
        <w:trPr>
          <w:trHeight w:val="1749"/>
        </w:trPr>
        <w:tc>
          <w:tcPr>
            <w:tcW w:w="4479" w:type="dxa"/>
          </w:tcPr>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lastRenderedPageBreak/>
              <w:t xml:space="preserve">                                                                                                                                                                                                                                           </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КЫРГЫЗ РЕСПУБЛ</w:t>
            </w:r>
            <w:r w:rsidRPr="00BD2A4B">
              <w:rPr>
                <w:b/>
                <w:color w:val="000000"/>
                <w:sz w:val="21"/>
                <w:szCs w:val="21"/>
                <w:lang w:eastAsia="en-US"/>
              </w:rPr>
              <w:t>ИКАСЫ</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 ОБЛУСУ</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НООКАТ РАЙОНУ</w:t>
            </w:r>
          </w:p>
          <w:p w:rsidR="00A47D5D" w:rsidRPr="00BD2A4B" w:rsidRDefault="00A47D5D" w:rsidP="004C5435">
            <w:pPr>
              <w:tabs>
                <w:tab w:val="left" w:pos="1694"/>
              </w:tabs>
              <w:spacing w:line="276" w:lineRule="auto"/>
              <w:jc w:val="center"/>
              <w:rPr>
                <w:b/>
                <w:color w:val="000000"/>
                <w:sz w:val="21"/>
                <w:szCs w:val="21"/>
                <w:lan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“Т.ЗУЛПУЕВ   АЙЫЛ</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АЙМАГЫНЫН АЙЫЛДЫК</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КЕҢЕШИ” МЕКЕМЕСИ</w:t>
            </w:r>
          </w:p>
        </w:tc>
        <w:tc>
          <w:tcPr>
            <w:tcW w:w="1417" w:type="dxa"/>
          </w:tcPr>
          <w:p w:rsidR="00A47D5D" w:rsidRPr="00BD2A4B" w:rsidRDefault="00A47D5D" w:rsidP="004C5435">
            <w:pPr>
              <w:tabs>
                <w:tab w:val="left" w:pos="1694"/>
              </w:tabs>
              <w:spacing w:line="276" w:lineRule="auto"/>
              <w:ind w:left="72"/>
              <w:rPr>
                <w:b/>
                <w:color w:val="000000"/>
                <w:sz w:val="21"/>
                <w:szCs w:val="21"/>
                <w:lang w:val="ky-KG" w:eastAsia="en-US"/>
              </w:rPr>
            </w:pPr>
          </w:p>
          <w:p w:rsidR="00A47D5D" w:rsidRPr="00BD2A4B" w:rsidRDefault="00A47D5D" w:rsidP="004C5435">
            <w:pPr>
              <w:tabs>
                <w:tab w:val="left" w:pos="1694"/>
              </w:tabs>
              <w:spacing w:line="276" w:lineRule="auto"/>
              <w:ind w:left="72"/>
              <w:jc w:val="center"/>
              <w:rPr>
                <w:b/>
                <w:color w:val="000000"/>
                <w:sz w:val="21"/>
                <w:szCs w:val="21"/>
                <w:lang w:eastAsia="en-US"/>
              </w:rPr>
            </w:pPr>
            <w:r w:rsidRPr="00BD2A4B">
              <w:rPr>
                <w:b/>
                <w:color w:val="000000"/>
                <w:sz w:val="21"/>
                <w:szCs w:val="21"/>
              </w:rPr>
              <w:drawing>
                <wp:inline distT="0" distB="0" distL="0" distR="0" wp14:anchorId="0877B998" wp14:editId="7417ABDF">
                  <wp:extent cx="704850" cy="657225"/>
                  <wp:effectExtent l="0" t="0" r="0" b="9525"/>
                  <wp:docPr id="29" name="Рисунок 29"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619" w:type="dxa"/>
          </w:tcPr>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К</w:t>
            </w:r>
            <w:r w:rsidRPr="00BD2A4B">
              <w:rPr>
                <w:b/>
                <w:color w:val="000000"/>
                <w:sz w:val="21"/>
                <w:szCs w:val="21"/>
                <w:lang w:eastAsia="en-US"/>
              </w:rPr>
              <w:t>ЫРГЫЗСКАЯ РЕСПУБЛИКА</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eastAsia="en-US"/>
              </w:rPr>
              <w:t>ОШСКАЯ    ОБЛАСТЬ</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Н</w:t>
            </w:r>
            <w:r w:rsidRPr="00BD2A4B">
              <w:rPr>
                <w:b/>
                <w:color w:val="000000"/>
                <w:sz w:val="21"/>
                <w:szCs w:val="21"/>
                <w:lang w:eastAsia="en-US"/>
              </w:rPr>
              <w:t>ООКАТСКИЙ</w:t>
            </w:r>
            <w:r w:rsidRPr="00BD2A4B">
              <w:rPr>
                <w:b/>
                <w:color w:val="000000"/>
                <w:sz w:val="21"/>
                <w:szCs w:val="21"/>
                <w:lang w:val="ky-KG" w:eastAsia="en-US"/>
              </w:rPr>
              <w:t xml:space="preserve">     </w:t>
            </w:r>
            <w:r w:rsidRPr="00BD2A4B">
              <w:rPr>
                <w:b/>
                <w:color w:val="000000"/>
                <w:sz w:val="21"/>
                <w:szCs w:val="21"/>
                <w:lang w:eastAsia="en-US"/>
              </w:rPr>
              <w:t xml:space="preserve"> РАЙОН</w:t>
            </w:r>
          </w:p>
          <w:p w:rsidR="00A47D5D" w:rsidRPr="00BD2A4B" w:rsidRDefault="00A47D5D" w:rsidP="004C5435">
            <w:pPr>
              <w:tabs>
                <w:tab w:val="left" w:pos="1694"/>
              </w:tabs>
              <w:spacing w:line="276" w:lineRule="auto"/>
              <w:jc w:val="center"/>
              <w:rPr>
                <w:b/>
                <w:color w:val="000000"/>
                <w:sz w:val="21"/>
                <w:szCs w:val="21"/>
                <w:lang w:val="ky-KG" w:eastAsia="en-US"/>
              </w:rPr>
            </w:pP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УЧРЕЖДЕНИЕ “АЙЫЛНЫЙ     КЕНЕШ</w:t>
            </w:r>
          </w:p>
          <w:p w:rsidR="00A47D5D" w:rsidRPr="00BD2A4B" w:rsidRDefault="00A47D5D" w:rsidP="004C5435">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 ЗУЛПУЕВСКОГО</w:t>
            </w:r>
          </w:p>
          <w:p w:rsidR="00A47D5D" w:rsidRPr="00BD2A4B" w:rsidRDefault="00A47D5D" w:rsidP="004C5435">
            <w:pPr>
              <w:tabs>
                <w:tab w:val="left" w:pos="1694"/>
              </w:tabs>
              <w:spacing w:line="276" w:lineRule="auto"/>
              <w:jc w:val="center"/>
              <w:rPr>
                <w:b/>
                <w:color w:val="000000"/>
                <w:sz w:val="21"/>
                <w:szCs w:val="21"/>
                <w:lang w:eastAsia="en-US"/>
              </w:rPr>
            </w:pPr>
            <w:r w:rsidRPr="00BD2A4B">
              <w:rPr>
                <w:b/>
                <w:color w:val="000000"/>
                <w:sz w:val="21"/>
                <w:szCs w:val="21"/>
                <w:lang w:val="ky-KG" w:eastAsia="en-US"/>
              </w:rPr>
              <w:t>АЙЫЛНОГО АЙМАКА”</w:t>
            </w:r>
          </w:p>
        </w:tc>
      </w:tr>
    </w:tbl>
    <w:p w:rsidR="00A47D5D" w:rsidRDefault="00A47D5D" w:rsidP="00A47D5D">
      <w:pPr>
        <w:pBdr>
          <w:bottom w:val="single" w:sz="12" w:space="1" w:color="auto"/>
        </w:pBdr>
        <w:tabs>
          <w:tab w:val="left" w:pos="6075"/>
        </w:tabs>
        <w:rPr>
          <w:b/>
          <w:lang w:val="ky-KG"/>
        </w:rPr>
      </w:pPr>
    </w:p>
    <w:p w:rsidR="00A47D5D" w:rsidRDefault="00A47D5D" w:rsidP="00A47D5D">
      <w:pPr>
        <w:jc w:val="center"/>
        <w:rPr>
          <w:b/>
          <w:lang w:val="ky-KG"/>
        </w:rPr>
      </w:pPr>
    </w:p>
    <w:p w:rsidR="00A47D5D" w:rsidRDefault="00A47D5D" w:rsidP="00A47D5D">
      <w:pPr>
        <w:jc w:val="center"/>
        <w:rPr>
          <w:b/>
          <w:lang w:val="ky-KG"/>
        </w:rPr>
      </w:pPr>
      <w:r>
        <w:rPr>
          <w:b/>
          <w:lang w:val="ky-KG"/>
        </w:rPr>
        <w:t xml:space="preserve">Ош  </w:t>
      </w:r>
      <w:r w:rsidRPr="00CF56ED">
        <w:rPr>
          <w:b/>
          <w:lang w:val="ky-KG"/>
        </w:rPr>
        <w:t>облусунун</w:t>
      </w:r>
      <w:r>
        <w:rPr>
          <w:b/>
          <w:lang w:val="ky-KG"/>
        </w:rPr>
        <w:t xml:space="preserve"> </w:t>
      </w:r>
      <w:r w:rsidRPr="00CF56ED">
        <w:rPr>
          <w:b/>
          <w:lang w:val="ky-KG"/>
        </w:rPr>
        <w:t xml:space="preserve"> Ноокат </w:t>
      </w:r>
      <w:r>
        <w:rPr>
          <w:b/>
          <w:lang w:val="ky-KG"/>
        </w:rPr>
        <w:t xml:space="preserve"> </w:t>
      </w:r>
      <w:r w:rsidRPr="00CF56ED">
        <w:rPr>
          <w:b/>
          <w:lang w:val="ky-KG"/>
        </w:rPr>
        <w:t>районунун</w:t>
      </w:r>
      <w:r>
        <w:rPr>
          <w:b/>
          <w:lang w:val="ky-KG"/>
        </w:rPr>
        <w:t xml:space="preserve">  “Т. Зулпуев айыл  айиагынын  айылдык  кең</w:t>
      </w:r>
      <w:r w:rsidRPr="00CF56ED">
        <w:rPr>
          <w:b/>
          <w:lang w:val="ky-KG"/>
        </w:rPr>
        <w:t>еши</w:t>
      </w:r>
      <w:r>
        <w:rPr>
          <w:b/>
          <w:lang w:val="ky-KG"/>
        </w:rPr>
        <w:t>” мекемесинин сегизинчи  чакырылышынын  кезектеги</w:t>
      </w:r>
    </w:p>
    <w:p w:rsidR="00A47D5D" w:rsidRPr="00CF56ED" w:rsidRDefault="00A47D5D" w:rsidP="00A47D5D">
      <w:pPr>
        <w:jc w:val="center"/>
        <w:rPr>
          <w:b/>
          <w:lang w:val="ky-KG"/>
        </w:rPr>
      </w:pPr>
      <w:r>
        <w:rPr>
          <w:b/>
          <w:lang w:val="ky-KG"/>
        </w:rPr>
        <w:t xml:space="preserve">  бешинчи  </w:t>
      </w:r>
      <w:r w:rsidRPr="00CF56ED">
        <w:rPr>
          <w:b/>
          <w:lang w:val="ky-KG"/>
        </w:rPr>
        <w:t>сессиясынын</w:t>
      </w:r>
    </w:p>
    <w:p w:rsidR="00A47D5D" w:rsidRPr="00CF56ED" w:rsidRDefault="00A47D5D" w:rsidP="00A47D5D">
      <w:pPr>
        <w:jc w:val="center"/>
        <w:rPr>
          <w:b/>
          <w:lang w:val="ky-KG"/>
        </w:rPr>
      </w:pPr>
    </w:p>
    <w:p w:rsidR="00A47D5D" w:rsidRDefault="00A47D5D" w:rsidP="00A47D5D">
      <w:pPr>
        <w:tabs>
          <w:tab w:val="left" w:pos="2950"/>
        </w:tabs>
        <w:jc w:val="center"/>
        <w:rPr>
          <w:b/>
          <w:lang w:val="ky-KG"/>
        </w:rPr>
      </w:pPr>
      <w:r>
        <w:rPr>
          <w:b/>
          <w:lang w:val="ky-KG"/>
        </w:rPr>
        <w:t>№  5</w:t>
      </w:r>
      <w:r w:rsidRPr="00CF56ED">
        <w:rPr>
          <w:b/>
          <w:lang w:val="ky-KG"/>
        </w:rPr>
        <w:t>-</w:t>
      </w:r>
      <w:r>
        <w:rPr>
          <w:b/>
          <w:lang w:val="ky-KG"/>
        </w:rPr>
        <w:t>9</w:t>
      </w:r>
      <w:r w:rsidRPr="00CF56ED">
        <w:rPr>
          <w:b/>
          <w:lang w:val="ky-KG"/>
        </w:rPr>
        <w:t xml:space="preserve"> ТОКТОМУ</w:t>
      </w:r>
    </w:p>
    <w:p w:rsidR="00A47D5D" w:rsidRDefault="00A47D5D" w:rsidP="00A47D5D">
      <w:pPr>
        <w:tabs>
          <w:tab w:val="left" w:pos="2950"/>
        </w:tabs>
        <w:rPr>
          <w:b/>
          <w:lang w:val="ky-KG"/>
        </w:rPr>
      </w:pPr>
    </w:p>
    <w:p w:rsidR="00A47D5D" w:rsidRDefault="00A47D5D" w:rsidP="00A47D5D">
      <w:pPr>
        <w:jc w:val="center"/>
        <w:rPr>
          <w:b/>
          <w:lang w:val="ky-KG"/>
        </w:rPr>
      </w:pPr>
      <w:r>
        <w:rPr>
          <w:b/>
          <w:lang w:val="ky-KG"/>
        </w:rPr>
        <w:t>24-январь</w:t>
      </w:r>
      <w:r w:rsidRPr="00CF56ED">
        <w:rPr>
          <w:b/>
          <w:lang w:val="ky-KG"/>
        </w:rPr>
        <w:t xml:space="preserve">  202</w:t>
      </w:r>
      <w:r>
        <w:rPr>
          <w:b/>
          <w:lang w:val="ky-KG"/>
        </w:rPr>
        <w:t>5</w:t>
      </w:r>
      <w:r w:rsidRPr="00CF56ED">
        <w:rPr>
          <w:b/>
          <w:lang w:val="ky-KG"/>
        </w:rPr>
        <w:t>-жыл                                                                         Атамерек айылы</w:t>
      </w:r>
    </w:p>
    <w:p w:rsidR="00A47D5D" w:rsidRDefault="00A47D5D" w:rsidP="00A47D5D">
      <w:pPr>
        <w:rPr>
          <w:b/>
          <w:lang w:val="ky-KG"/>
        </w:rPr>
      </w:pPr>
    </w:p>
    <w:p w:rsidR="00A47D5D" w:rsidRDefault="00A47D5D" w:rsidP="00A47D5D">
      <w:pPr>
        <w:rPr>
          <w:b/>
          <w:lang w:val="ky-KG"/>
        </w:rPr>
      </w:pPr>
    </w:p>
    <w:p w:rsidR="00A47D5D" w:rsidRDefault="00A47D5D" w:rsidP="00A47D5D">
      <w:pPr>
        <w:ind w:left="1134" w:right="1134"/>
        <w:jc w:val="center"/>
        <w:rPr>
          <w:b/>
          <w:bCs/>
          <w:color w:val="000000"/>
          <w:lang w:val="ky-KG"/>
        </w:rPr>
      </w:pPr>
      <w:r w:rsidRPr="000E19AF">
        <w:rPr>
          <w:b/>
          <w:bCs/>
          <w:color w:val="000000"/>
          <w:lang w:val="ky-KG"/>
        </w:rPr>
        <w:t>2025-2027-жылдарга карата</w:t>
      </w:r>
      <w:r>
        <w:rPr>
          <w:b/>
          <w:bCs/>
          <w:color w:val="000000"/>
          <w:lang w:val="ky-KG"/>
        </w:rPr>
        <w:t xml:space="preserve"> Т. Зулпуев </w:t>
      </w:r>
      <w:r w:rsidRPr="000E19AF">
        <w:rPr>
          <w:b/>
          <w:bCs/>
          <w:color w:val="000000"/>
          <w:lang w:val="ky-KG"/>
        </w:rPr>
        <w:t xml:space="preserve">айыл аймагынын </w:t>
      </w:r>
      <w:r>
        <w:rPr>
          <w:b/>
          <w:bCs/>
          <w:color w:val="000000"/>
          <w:lang w:val="ky-KG"/>
        </w:rPr>
        <w:t xml:space="preserve">айыл  өкмөтү  мекемесинин </w:t>
      </w:r>
      <w:r w:rsidRPr="000E19AF">
        <w:rPr>
          <w:b/>
          <w:bCs/>
          <w:color w:val="000000"/>
          <w:lang w:val="ky-KG"/>
        </w:rPr>
        <w:t>социалдык-экономикалык өнүктүрүү программасын бекитүү жөнүндө</w:t>
      </w:r>
    </w:p>
    <w:p w:rsidR="00A47D5D" w:rsidRPr="000E19AF" w:rsidRDefault="00A47D5D" w:rsidP="00A47D5D">
      <w:pPr>
        <w:ind w:left="1134" w:right="1134"/>
        <w:jc w:val="center"/>
        <w:rPr>
          <w:color w:val="000000"/>
          <w:lang w:val="ky-KG"/>
        </w:rPr>
      </w:pPr>
    </w:p>
    <w:p w:rsidR="00A47D5D" w:rsidRPr="000E19AF" w:rsidRDefault="00A47D5D" w:rsidP="00CD21BB">
      <w:pPr>
        <w:ind w:firstLine="567"/>
        <w:jc w:val="both"/>
        <w:rPr>
          <w:color w:val="000000"/>
          <w:lang w:val="ky-KG"/>
        </w:rPr>
      </w:pPr>
      <w:r w:rsidRPr="000E19AF">
        <w:rPr>
          <w:color w:val="000000"/>
          <w:lang w:val="ky-KG"/>
        </w:rPr>
        <w:t>Кыргыз Республикасынын “Жергиликтүү мамлекеттик адмиинистрация жана жергиликтүү өз алдынча башкаруу органдары жөнүдө” мыйзамынын 34-39-беренелерине жана Кыргыз Республикасынын Бюджеттик кодексинин </w:t>
      </w:r>
      <w:hyperlink r:id="rId9" w:anchor="st_88" w:history="1">
        <w:r w:rsidRPr="000E19AF">
          <w:rPr>
            <w:color w:val="000000"/>
            <w:lang w:val="ky-KG"/>
          </w:rPr>
          <w:t>88-беренесине</w:t>
        </w:r>
      </w:hyperlink>
      <w:r w:rsidRPr="000E19AF">
        <w:rPr>
          <w:color w:val="000000"/>
          <w:lang w:val="ky-KG"/>
        </w:rPr>
        <w:t xml:space="preserve"> ылайык, </w:t>
      </w:r>
      <w:r>
        <w:rPr>
          <w:color w:val="000000"/>
          <w:lang w:val="ky-KG"/>
        </w:rPr>
        <w:t>Т. Зулпуев айыл  аймагынын  айылдык кеңешинин, экономика, бюджет, энергетика, ишмердүүлүк жана  кайра иштетүү  боюнча</w:t>
      </w:r>
      <w:r w:rsidRPr="000E19AF">
        <w:rPr>
          <w:color w:val="000000"/>
          <w:lang w:val="ky-KG"/>
        </w:rPr>
        <w:t xml:space="preserve"> туруктуу комиссиясынын корутундусун угуп жана та</w:t>
      </w:r>
      <w:r w:rsidR="00CD21BB">
        <w:rPr>
          <w:color w:val="000000"/>
          <w:lang w:val="ky-KG"/>
        </w:rPr>
        <w:t xml:space="preserve">лкуулап, </w:t>
      </w:r>
      <w:r>
        <w:rPr>
          <w:color w:val="000000"/>
          <w:lang w:val="ky-KG"/>
        </w:rPr>
        <w:t xml:space="preserve">Т. Зулпуев  </w:t>
      </w:r>
      <w:r w:rsidRPr="000E19AF">
        <w:rPr>
          <w:color w:val="000000"/>
          <w:lang w:val="ky-KG"/>
        </w:rPr>
        <w:t xml:space="preserve">айыл </w:t>
      </w:r>
      <w:r w:rsidR="00CD21BB">
        <w:rPr>
          <w:color w:val="000000"/>
          <w:lang w:val="ky-KG"/>
        </w:rPr>
        <w:t>аймагыны айылдык кеңеши</w:t>
      </w:r>
    </w:p>
    <w:p w:rsidR="00A47D5D" w:rsidRPr="00A96148" w:rsidRDefault="00A47D5D" w:rsidP="00A47D5D">
      <w:pPr>
        <w:jc w:val="center"/>
        <w:rPr>
          <w:b/>
          <w:color w:val="000000"/>
          <w:lang w:val="ky-KG"/>
        </w:rPr>
      </w:pPr>
      <w:r w:rsidRPr="00A96148">
        <w:rPr>
          <w:b/>
          <w:color w:val="000000"/>
          <w:lang w:val="ky-KG"/>
        </w:rPr>
        <w:t>ТОКТОМ КЫЛАТ</w:t>
      </w:r>
    </w:p>
    <w:p w:rsidR="00A47D5D" w:rsidRPr="000E19AF" w:rsidRDefault="00A47D5D" w:rsidP="00A47D5D">
      <w:pPr>
        <w:jc w:val="center"/>
        <w:rPr>
          <w:color w:val="000000"/>
          <w:lang w:val="ky-KG"/>
        </w:rPr>
      </w:pPr>
    </w:p>
    <w:p w:rsidR="00A47D5D" w:rsidRPr="000E19AF" w:rsidRDefault="00A47D5D" w:rsidP="00A47D5D">
      <w:pPr>
        <w:ind w:firstLine="567"/>
        <w:jc w:val="both"/>
        <w:rPr>
          <w:color w:val="000000"/>
          <w:lang w:val="ky-KG"/>
        </w:rPr>
      </w:pPr>
      <w:r w:rsidRPr="000E19AF">
        <w:rPr>
          <w:color w:val="000000"/>
          <w:lang w:val="ky-KG"/>
        </w:rPr>
        <w:t>1. 2025-2027-жылдар</w:t>
      </w:r>
      <w:r>
        <w:rPr>
          <w:color w:val="000000"/>
          <w:lang w:val="ky-KG"/>
        </w:rPr>
        <w:t xml:space="preserve">га карата Т. Зулпуев  </w:t>
      </w:r>
      <w:r w:rsidRPr="000E19AF">
        <w:rPr>
          <w:color w:val="000000"/>
          <w:lang w:val="ky-KG"/>
        </w:rPr>
        <w:t xml:space="preserve">айыл аймагынын </w:t>
      </w:r>
      <w:r>
        <w:rPr>
          <w:color w:val="000000"/>
          <w:lang w:val="ky-KG"/>
        </w:rPr>
        <w:t xml:space="preserve">айыл  өкмөтү  мекемесинин </w:t>
      </w:r>
      <w:r w:rsidRPr="000E19AF">
        <w:rPr>
          <w:color w:val="000000"/>
          <w:lang w:val="ky-KG"/>
        </w:rPr>
        <w:t>социалдык-экономикалык өнүктүрүү </w:t>
      </w:r>
      <w:hyperlink r:id="rId10" w:history="1">
        <w:r w:rsidRPr="000E19AF">
          <w:rPr>
            <w:color w:val="000000"/>
            <w:lang w:val="ky-KG"/>
          </w:rPr>
          <w:t>программасы</w:t>
        </w:r>
      </w:hyperlink>
      <w:r w:rsidRPr="000E19AF">
        <w:rPr>
          <w:color w:val="000000"/>
          <w:lang w:val="ky-KG"/>
        </w:rPr>
        <w:t>   бекитилсин.</w:t>
      </w:r>
    </w:p>
    <w:p w:rsidR="00A47D5D" w:rsidRPr="000E19AF" w:rsidRDefault="00A47D5D" w:rsidP="00A47D5D">
      <w:pPr>
        <w:ind w:firstLine="567"/>
        <w:jc w:val="both"/>
        <w:rPr>
          <w:color w:val="000000"/>
          <w:lang w:val="ky-KG"/>
        </w:rPr>
      </w:pPr>
      <w:r w:rsidRPr="000E19AF">
        <w:rPr>
          <w:color w:val="000000"/>
          <w:lang w:val="ky-KG"/>
        </w:rPr>
        <w:t>2. Программада камтылган иш-чарлардын аткарылышын</w:t>
      </w:r>
      <w:r>
        <w:rPr>
          <w:color w:val="000000"/>
          <w:lang w:val="ky-KG"/>
        </w:rPr>
        <w:t xml:space="preserve"> камсыз кылуу жагы Т. Зулпуев</w:t>
      </w:r>
      <w:r w:rsidRPr="000E19AF">
        <w:rPr>
          <w:color w:val="000000"/>
          <w:lang w:val="ky-KG"/>
        </w:rPr>
        <w:t xml:space="preserve"> айыл аймагынын  айыл өкмөт</w:t>
      </w:r>
      <w:r>
        <w:rPr>
          <w:color w:val="000000"/>
          <w:lang w:val="ky-KG"/>
        </w:rPr>
        <w:t xml:space="preserve">ү мекемесинин </w:t>
      </w:r>
      <w:r w:rsidRPr="000E19AF">
        <w:rPr>
          <w:color w:val="000000"/>
          <w:lang w:val="ky-KG"/>
        </w:rPr>
        <w:t xml:space="preserve"> башчысы </w:t>
      </w:r>
      <w:r>
        <w:rPr>
          <w:color w:val="000000"/>
          <w:lang w:val="ky-KG"/>
        </w:rPr>
        <w:t xml:space="preserve">Д. Тажибаевге </w:t>
      </w:r>
      <w:r w:rsidRPr="000E19AF">
        <w:rPr>
          <w:color w:val="000000"/>
          <w:lang w:val="ky-KG"/>
        </w:rPr>
        <w:t xml:space="preserve"> тапшырылсын.</w:t>
      </w:r>
    </w:p>
    <w:p w:rsidR="00A47D5D" w:rsidRDefault="00A47D5D" w:rsidP="00A47D5D">
      <w:pPr>
        <w:jc w:val="both"/>
        <w:rPr>
          <w:color w:val="000000"/>
          <w:lang w:val="ky-KG"/>
        </w:rPr>
      </w:pPr>
      <w:r>
        <w:rPr>
          <w:color w:val="000000"/>
          <w:lang w:val="ky-KG"/>
        </w:rPr>
        <w:t xml:space="preserve">         </w:t>
      </w:r>
      <w:r w:rsidRPr="000E19AF">
        <w:rPr>
          <w:color w:val="000000"/>
          <w:lang w:val="ky-KG"/>
        </w:rPr>
        <w:t xml:space="preserve">4. Ушул токтомдун аткарылышын контролдоо </w:t>
      </w:r>
      <w:r>
        <w:rPr>
          <w:color w:val="000000"/>
          <w:lang w:val="ky-KG"/>
        </w:rPr>
        <w:t xml:space="preserve">“Т. Зулпуев  </w:t>
      </w:r>
      <w:r w:rsidRPr="000E19AF">
        <w:rPr>
          <w:color w:val="000000"/>
          <w:lang w:val="ky-KG"/>
        </w:rPr>
        <w:t xml:space="preserve">айыл </w:t>
      </w:r>
      <w:r>
        <w:rPr>
          <w:color w:val="000000"/>
          <w:lang w:val="ky-KG"/>
        </w:rPr>
        <w:t>аймагыны айылдык кеңеши”  мекемесинин экономика, бюджет, энергетика, ишмердүүлүк жана  кайра иштетүү  боюнча</w:t>
      </w:r>
      <w:r w:rsidRPr="000E19AF">
        <w:rPr>
          <w:color w:val="000000"/>
          <w:lang w:val="ky-KG"/>
        </w:rPr>
        <w:t xml:space="preserve"> туруктуу комиссиясына</w:t>
      </w:r>
      <w:r w:rsidRPr="000E19AF">
        <w:rPr>
          <w:rFonts w:ascii="Arial" w:hAnsi="Arial" w:cs="Arial"/>
          <w:color w:val="000000"/>
          <w:lang w:val="ky-KG"/>
        </w:rPr>
        <w:t xml:space="preserve"> </w:t>
      </w:r>
      <w:r w:rsidRPr="000E19AF">
        <w:rPr>
          <w:color w:val="000000"/>
          <w:lang w:val="ky-KG"/>
        </w:rPr>
        <w:t>жүктөлсүн</w:t>
      </w:r>
    </w:p>
    <w:p w:rsidR="00A47D5D" w:rsidRDefault="00A47D5D" w:rsidP="00A47D5D">
      <w:pPr>
        <w:rPr>
          <w:color w:val="000000"/>
          <w:lang w:val="ky-KG"/>
        </w:rPr>
      </w:pPr>
    </w:p>
    <w:p w:rsidR="00A47D5D" w:rsidRDefault="00A47D5D" w:rsidP="00A47D5D">
      <w:pPr>
        <w:rPr>
          <w:lang w:val="ky-KG"/>
        </w:rPr>
      </w:pPr>
    </w:p>
    <w:p w:rsidR="00A47D5D" w:rsidRPr="000E19AF" w:rsidRDefault="00A47D5D" w:rsidP="00A47D5D">
      <w:pPr>
        <w:rPr>
          <w:lang w:val="ky-KG"/>
        </w:rPr>
      </w:pPr>
    </w:p>
    <w:p w:rsidR="00A47D5D" w:rsidRPr="00985015" w:rsidRDefault="00A47D5D" w:rsidP="00A47D5D">
      <w:pPr>
        <w:ind w:firstLine="360"/>
        <w:jc w:val="both"/>
        <w:rPr>
          <w:lang w:val="ky-KG"/>
        </w:rPr>
      </w:pPr>
      <w:r>
        <w:rPr>
          <w:b/>
          <w:lang w:val="ky-KG"/>
        </w:rPr>
        <w:t>Төрага</w:t>
      </w:r>
      <w:r>
        <w:rPr>
          <w:b/>
          <w:lang w:val="ky-KG"/>
        </w:rPr>
        <w:tab/>
      </w:r>
      <w:r>
        <w:rPr>
          <w:b/>
          <w:lang w:val="ky-KG"/>
        </w:rPr>
        <w:tab/>
      </w:r>
      <w:r>
        <w:rPr>
          <w:b/>
          <w:lang w:val="ky-KG"/>
        </w:rPr>
        <w:tab/>
      </w:r>
      <w:r>
        <w:rPr>
          <w:b/>
          <w:lang w:val="ky-KG"/>
        </w:rPr>
        <w:tab/>
      </w:r>
      <w:r>
        <w:rPr>
          <w:b/>
          <w:lang w:val="ky-KG"/>
        </w:rPr>
        <w:tab/>
      </w:r>
      <w:r>
        <w:rPr>
          <w:b/>
          <w:lang w:val="ky-KG"/>
        </w:rPr>
        <w:tab/>
      </w:r>
      <w:r>
        <w:rPr>
          <w:b/>
          <w:lang w:val="ky-KG"/>
        </w:rPr>
        <w:tab/>
      </w:r>
      <w:r>
        <w:rPr>
          <w:b/>
          <w:lang w:val="ky-KG"/>
        </w:rPr>
        <w:tab/>
        <w:t>М. Бакиров</w:t>
      </w:r>
    </w:p>
    <w:p w:rsidR="00A47D5D" w:rsidRDefault="00A47D5D" w:rsidP="00A47D5D">
      <w:pPr>
        <w:pStyle w:val="a0"/>
        <w:ind w:left="810"/>
        <w:jc w:val="both"/>
        <w:rPr>
          <w:lang w:val="ky-KG"/>
        </w:rPr>
      </w:pPr>
    </w:p>
    <w:p w:rsidR="00A47D5D" w:rsidRDefault="00A47D5D" w:rsidP="00A47D5D">
      <w:pPr>
        <w:pStyle w:val="a0"/>
        <w:ind w:left="810"/>
        <w:jc w:val="both"/>
        <w:rPr>
          <w:lang w:val="ky-KG"/>
        </w:rPr>
      </w:pPr>
    </w:p>
    <w:p w:rsidR="00A47D5D" w:rsidRDefault="00A47D5D" w:rsidP="00A47D5D">
      <w:pPr>
        <w:pStyle w:val="a0"/>
        <w:ind w:left="810"/>
        <w:jc w:val="both"/>
        <w:rPr>
          <w:lang w:val="ky-KG"/>
        </w:rPr>
      </w:pPr>
    </w:p>
    <w:p w:rsidR="00A47D5D" w:rsidRDefault="00A47D5D" w:rsidP="00A47D5D">
      <w:pPr>
        <w:pStyle w:val="a0"/>
        <w:ind w:left="810"/>
        <w:jc w:val="both"/>
        <w:rPr>
          <w:lang w:val="ky-KG"/>
        </w:rPr>
      </w:pPr>
    </w:p>
    <w:p w:rsidR="00A47D5D" w:rsidRDefault="00A47D5D" w:rsidP="00A47D5D">
      <w:pPr>
        <w:pStyle w:val="a0"/>
        <w:ind w:left="810"/>
        <w:jc w:val="both"/>
        <w:rPr>
          <w:lang w:val="ky-KG"/>
        </w:rPr>
      </w:pPr>
    </w:p>
    <w:p w:rsidR="00A47D5D" w:rsidRDefault="00A47D5D" w:rsidP="00A47D5D">
      <w:pPr>
        <w:pStyle w:val="a0"/>
        <w:ind w:left="810"/>
        <w:jc w:val="both"/>
        <w:rPr>
          <w:lang w:val="ky-KG"/>
        </w:rPr>
      </w:pPr>
    </w:p>
    <w:p w:rsidR="00A47D5D" w:rsidRDefault="00A47D5D" w:rsidP="00A47D5D">
      <w:pPr>
        <w:pStyle w:val="a0"/>
        <w:ind w:left="810"/>
        <w:jc w:val="both"/>
        <w:rPr>
          <w:lang w:val="ky-KG"/>
        </w:rPr>
      </w:pPr>
    </w:p>
    <w:p w:rsidR="00A47D5D" w:rsidRDefault="00A47D5D" w:rsidP="00A47D5D">
      <w:pPr>
        <w:jc w:val="both"/>
        <w:rPr>
          <w:lang w:val="ky-KG"/>
        </w:rPr>
      </w:pPr>
    </w:p>
    <w:p w:rsidR="00CD21BB" w:rsidRDefault="00CD21BB" w:rsidP="00A47D5D">
      <w:pPr>
        <w:jc w:val="both"/>
        <w:rPr>
          <w:lang w:val="ky-KG"/>
        </w:rPr>
      </w:pPr>
    </w:p>
    <w:p w:rsidR="00251DC0" w:rsidRDefault="00251DC0" w:rsidP="00A47D5D">
      <w:pPr>
        <w:jc w:val="both"/>
      </w:pPr>
    </w:p>
    <w:p w:rsidR="0008109E" w:rsidRDefault="0008109E" w:rsidP="00A47D5D">
      <w:pPr>
        <w:jc w:val="both"/>
      </w:pPr>
    </w:p>
    <w:p w:rsidR="007308D5" w:rsidRPr="004C5435" w:rsidRDefault="007308D5" w:rsidP="00A47D5D">
      <w:pPr>
        <w:jc w:val="both"/>
      </w:pPr>
    </w:p>
    <w:p w:rsidR="00A47D5D" w:rsidRDefault="00A47D5D" w:rsidP="00A47D5D">
      <w:pPr>
        <w:tabs>
          <w:tab w:val="left" w:pos="6075"/>
        </w:tabs>
        <w:rPr>
          <w:b/>
          <w:lang w:val="ky-KG"/>
        </w:rPr>
      </w:pPr>
    </w:p>
    <w:p w:rsidR="0008109E" w:rsidRDefault="0008109E" w:rsidP="00A47D5D">
      <w:pPr>
        <w:tabs>
          <w:tab w:val="left" w:pos="6075"/>
        </w:tabs>
        <w:rPr>
          <w:b/>
          <w:lang w:val="ky-KG"/>
        </w:rPr>
      </w:pPr>
    </w:p>
    <w:p w:rsidR="002F2CC3" w:rsidRDefault="002F2CC3" w:rsidP="00A47D5D">
      <w:pPr>
        <w:tabs>
          <w:tab w:val="left" w:pos="6075"/>
        </w:tabs>
        <w:rPr>
          <w:b/>
          <w:lang w:val="ky-KG"/>
        </w:rPr>
      </w:pPr>
    </w:p>
    <w:p w:rsidR="002F2CC3" w:rsidRDefault="002F2CC3" w:rsidP="00A47D5D">
      <w:pPr>
        <w:tabs>
          <w:tab w:val="left" w:pos="6075"/>
        </w:tabs>
        <w:rPr>
          <w:b/>
          <w:lang w:val="ky-KG"/>
        </w:rPr>
      </w:pPr>
    </w:p>
    <w:p w:rsidR="002F2CC3" w:rsidRDefault="002F2CC3" w:rsidP="00A47D5D">
      <w:pPr>
        <w:tabs>
          <w:tab w:val="left" w:pos="6075"/>
        </w:tabs>
        <w:rPr>
          <w:b/>
          <w:lang w:val="ky-KG"/>
        </w:rPr>
      </w:pPr>
      <w:r>
        <w:rPr>
          <w:b/>
          <w:lang w:val="ky-KG"/>
        </w:rPr>
        <w:t xml:space="preserve">                                                      </w:t>
      </w:r>
      <w:r>
        <w:rPr>
          <w:b/>
        </w:rPr>
        <w:drawing>
          <wp:inline distT="0" distB="0" distL="0" distR="0" wp14:anchorId="06081430">
            <wp:extent cx="1554480" cy="1493520"/>
            <wp:effectExtent l="0" t="0" r="762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1493520"/>
                    </a:xfrm>
                    <a:prstGeom prst="rect">
                      <a:avLst/>
                    </a:prstGeom>
                    <a:noFill/>
                  </pic:spPr>
                </pic:pic>
              </a:graphicData>
            </a:graphic>
          </wp:inline>
        </w:drawing>
      </w:r>
    </w:p>
    <w:p w:rsidR="002F2CC3" w:rsidRDefault="002F2CC3" w:rsidP="00A47D5D">
      <w:pPr>
        <w:tabs>
          <w:tab w:val="left" w:pos="6075"/>
        </w:tabs>
        <w:rPr>
          <w:b/>
          <w:lang w:val="ky-KG"/>
        </w:rPr>
      </w:pPr>
    </w:p>
    <w:p w:rsidR="002F2CC3" w:rsidRDefault="002F2CC3" w:rsidP="00A47D5D">
      <w:pPr>
        <w:tabs>
          <w:tab w:val="left" w:pos="6075"/>
        </w:tabs>
        <w:rPr>
          <w:b/>
          <w:lang w:val="ky-KG"/>
        </w:rPr>
      </w:pPr>
    </w:p>
    <w:p w:rsidR="002F2CC3" w:rsidRDefault="002F2CC3" w:rsidP="00A47D5D">
      <w:pPr>
        <w:tabs>
          <w:tab w:val="left" w:pos="6075"/>
        </w:tabs>
        <w:rPr>
          <w:b/>
          <w:lang w:val="ky-KG"/>
        </w:rPr>
      </w:pPr>
    </w:p>
    <w:p w:rsidR="002F2CC3" w:rsidRDefault="002F2CC3" w:rsidP="00A47D5D">
      <w:pPr>
        <w:tabs>
          <w:tab w:val="left" w:pos="6075"/>
        </w:tabs>
        <w:rPr>
          <w:b/>
          <w:lang w:val="ky-KG"/>
        </w:rPr>
      </w:pPr>
    </w:p>
    <w:p w:rsidR="002F2CC3" w:rsidRDefault="002F2CC3" w:rsidP="00A47D5D">
      <w:pPr>
        <w:tabs>
          <w:tab w:val="left" w:pos="6075"/>
        </w:tabs>
        <w:rPr>
          <w:b/>
          <w:lang w:val="ky-KG"/>
        </w:rPr>
      </w:pPr>
    </w:p>
    <w:p w:rsidR="002F2CC3" w:rsidRDefault="002F2CC3" w:rsidP="00A47D5D">
      <w:pPr>
        <w:tabs>
          <w:tab w:val="left" w:pos="6075"/>
        </w:tabs>
        <w:rPr>
          <w:b/>
          <w:lang w:val="ky-KG"/>
        </w:rPr>
      </w:pPr>
    </w:p>
    <w:p w:rsidR="002F2CC3" w:rsidRDefault="002F2CC3" w:rsidP="00A47D5D">
      <w:pPr>
        <w:tabs>
          <w:tab w:val="left" w:pos="6075"/>
        </w:tabs>
        <w:rPr>
          <w:b/>
          <w:lang w:val="ky-KG"/>
        </w:rPr>
      </w:pPr>
    </w:p>
    <w:p w:rsidR="002F2CC3" w:rsidRDefault="002F2CC3" w:rsidP="00A47D5D">
      <w:pPr>
        <w:tabs>
          <w:tab w:val="left" w:pos="6075"/>
        </w:tabs>
        <w:rPr>
          <w:b/>
          <w:lang w:val="ky-KG"/>
        </w:rPr>
      </w:pPr>
    </w:p>
    <w:p w:rsidR="002F2CC3" w:rsidRDefault="002F2CC3" w:rsidP="00A47D5D">
      <w:pPr>
        <w:tabs>
          <w:tab w:val="left" w:pos="6075"/>
        </w:tabs>
        <w:rPr>
          <w:b/>
          <w:lang w:val="ky-KG"/>
        </w:rPr>
      </w:pPr>
    </w:p>
    <w:p w:rsidR="002F2CC3" w:rsidRPr="00DB189D" w:rsidRDefault="002F2CC3" w:rsidP="002F2CC3">
      <w:pPr>
        <w:jc w:val="center"/>
        <w:rPr>
          <w:rFonts w:cs="Times New Roman"/>
          <w:b/>
          <w:bCs/>
          <w:lang w:val="ky-KG"/>
        </w:rPr>
      </w:pPr>
      <w:r>
        <w:rPr>
          <w:rFonts w:cs="Times New Roman"/>
          <w:b/>
          <w:bCs/>
          <w:lang w:val="ky-KG"/>
        </w:rPr>
        <w:t>Ноокат</w:t>
      </w:r>
      <w:r w:rsidRPr="00DB189D">
        <w:rPr>
          <w:rFonts w:cs="Times New Roman"/>
          <w:b/>
          <w:bCs/>
          <w:lang w:val="ky-KG"/>
        </w:rPr>
        <w:t xml:space="preserve"> районунун</w:t>
      </w:r>
    </w:p>
    <w:p w:rsidR="002F2CC3" w:rsidRPr="00DB189D" w:rsidRDefault="002F2CC3" w:rsidP="002F2CC3">
      <w:pPr>
        <w:jc w:val="center"/>
        <w:rPr>
          <w:rFonts w:cs="Times New Roman"/>
          <w:b/>
          <w:bCs/>
          <w:lang w:val="ky-KG"/>
        </w:rPr>
      </w:pPr>
      <w:r>
        <w:rPr>
          <w:rFonts w:cs="Times New Roman"/>
          <w:b/>
          <w:bCs/>
          <w:lang w:val="ky-KG"/>
        </w:rPr>
        <w:t>Т.Зулпуев</w:t>
      </w:r>
      <w:r w:rsidRPr="00DB189D">
        <w:rPr>
          <w:rFonts w:cs="Times New Roman"/>
          <w:b/>
          <w:bCs/>
          <w:lang w:val="ky-KG"/>
        </w:rPr>
        <w:t xml:space="preserve"> айыл аймагынын</w:t>
      </w:r>
    </w:p>
    <w:p w:rsidR="002F2CC3" w:rsidRPr="00DB189D" w:rsidRDefault="002F2CC3" w:rsidP="002F2CC3">
      <w:pPr>
        <w:jc w:val="center"/>
        <w:rPr>
          <w:rFonts w:eastAsia="Times" w:cs="Times New Roman"/>
          <w:b/>
          <w:bCs/>
          <w:lang w:val="ky-KG"/>
        </w:rPr>
      </w:pPr>
      <w:r w:rsidRPr="00DB189D">
        <w:rPr>
          <w:rFonts w:eastAsia="Times" w:cs="Times New Roman"/>
          <w:b/>
          <w:bCs/>
          <w:lang w:val="ky-KG"/>
        </w:rPr>
        <w:t>СОЦИАЛДЫК-ЭКОНОМИКАЛЫК</w:t>
      </w:r>
    </w:p>
    <w:p w:rsidR="002F2CC3" w:rsidRPr="00DB189D" w:rsidRDefault="002F2CC3" w:rsidP="002F2CC3">
      <w:pPr>
        <w:jc w:val="center"/>
        <w:rPr>
          <w:rFonts w:eastAsia="Times" w:cs="Times New Roman"/>
          <w:b/>
          <w:bCs/>
          <w:lang w:val="ky-KG"/>
        </w:rPr>
      </w:pPr>
      <w:r w:rsidRPr="00DB189D">
        <w:rPr>
          <w:rFonts w:eastAsia="Times" w:cs="Times New Roman"/>
          <w:b/>
          <w:bCs/>
          <w:lang w:val="ky-KG"/>
        </w:rPr>
        <w:t>ӨН</w:t>
      </w:r>
      <w:r w:rsidRPr="00DB189D">
        <w:rPr>
          <w:rFonts w:cs="Times New Roman"/>
          <w:b/>
          <w:bCs/>
          <w:lang w:val="ky-KG"/>
        </w:rPr>
        <w:t>Ү</w:t>
      </w:r>
      <w:r w:rsidRPr="00DB189D">
        <w:rPr>
          <w:rFonts w:eastAsia="Times" w:cs="Times New Roman"/>
          <w:b/>
          <w:bCs/>
          <w:lang w:val="ky-KG"/>
        </w:rPr>
        <w:t>Г</w:t>
      </w:r>
      <w:r w:rsidRPr="00DB189D">
        <w:rPr>
          <w:rFonts w:cs="Times New Roman"/>
          <w:b/>
          <w:bCs/>
          <w:lang w:val="ky-KG"/>
        </w:rPr>
        <w:t>ҮҮ</w:t>
      </w:r>
      <w:r w:rsidRPr="00DB189D">
        <w:rPr>
          <w:rFonts w:eastAsia="Times" w:cs="Times New Roman"/>
          <w:b/>
          <w:bCs/>
          <w:lang w:val="ky-KG"/>
        </w:rPr>
        <w:t xml:space="preserve">  ПРОГРАММАСЫ</w:t>
      </w:r>
    </w:p>
    <w:p w:rsidR="002F2CC3" w:rsidRPr="00DB189D" w:rsidRDefault="002F2CC3" w:rsidP="002F2CC3">
      <w:pPr>
        <w:jc w:val="center"/>
        <w:rPr>
          <w:rFonts w:cs="Times New Roman"/>
          <w:b/>
          <w:bCs/>
          <w:lang w:val="ky-KG"/>
        </w:rPr>
      </w:pPr>
    </w:p>
    <w:p w:rsidR="002F2CC3" w:rsidRPr="00DB189D" w:rsidRDefault="002F2CC3" w:rsidP="002F2CC3">
      <w:pPr>
        <w:jc w:val="center"/>
        <w:rPr>
          <w:rFonts w:cs="Times New Roman"/>
          <w:b/>
          <w:bCs/>
          <w:lang w:val="ky-KG"/>
        </w:rPr>
      </w:pPr>
    </w:p>
    <w:p w:rsidR="002F2CC3" w:rsidRPr="00DB189D" w:rsidRDefault="002F2CC3" w:rsidP="002F2CC3">
      <w:pPr>
        <w:jc w:val="center"/>
        <w:rPr>
          <w:rFonts w:cs="Times New Roman"/>
          <w:b/>
          <w:bCs/>
          <w:lang w:val="ky-KG"/>
        </w:rPr>
      </w:pPr>
    </w:p>
    <w:p w:rsidR="002F2CC3" w:rsidRPr="00DB189D" w:rsidRDefault="002F2CC3" w:rsidP="002F2CC3">
      <w:pPr>
        <w:jc w:val="center"/>
        <w:rPr>
          <w:rFonts w:cs="Times New Roman"/>
          <w:b/>
          <w:bCs/>
          <w:lang w:val="ky-KG"/>
        </w:rPr>
      </w:pPr>
    </w:p>
    <w:p w:rsidR="002F2CC3" w:rsidRDefault="002F2CC3" w:rsidP="002F2CC3">
      <w:pPr>
        <w:jc w:val="center"/>
        <w:rPr>
          <w:rFonts w:cs="Times New Roman"/>
          <w:b/>
          <w:bCs/>
          <w:lang w:val="ky-KG"/>
        </w:rPr>
      </w:pPr>
    </w:p>
    <w:p w:rsidR="002F2CC3" w:rsidRDefault="002F2CC3" w:rsidP="002F2CC3">
      <w:pPr>
        <w:jc w:val="center"/>
        <w:rPr>
          <w:rFonts w:cs="Times New Roman"/>
          <w:b/>
          <w:bCs/>
          <w:lang w:val="ky-KG"/>
        </w:rPr>
      </w:pPr>
    </w:p>
    <w:p w:rsidR="002F2CC3" w:rsidRDefault="002F2CC3" w:rsidP="002F2CC3">
      <w:pPr>
        <w:jc w:val="center"/>
        <w:rPr>
          <w:rFonts w:cs="Times New Roman"/>
          <w:b/>
          <w:bCs/>
          <w:lang w:val="ky-KG"/>
        </w:rPr>
      </w:pPr>
    </w:p>
    <w:p w:rsidR="002F2CC3" w:rsidRDefault="002F2CC3" w:rsidP="002F2CC3">
      <w:pPr>
        <w:jc w:val="center"/>
        <w:rPr>
          <w:rFonts w:cs="Times New Roman"/>
          <w:b/>
          <w:bCs/>
          <w:lang w:val="ky-KG"/>
        </w:rPr>
      </w:pPr>
    </w:p>
    <w:p w:rsidR="002F2CC3" w:rsidRDefault="002F2CC3" w:rsidP="002F2CC3">
      <w:pPr>
        <w:jc w:val="center"/>
        <w:rPr>
          <w:rFonts w:cs="Times New Roman"/>
          <w:b/>
          <w:bCs/>
          <w:lang w:val="ky-KG"/>
        </w:rPr>
      </w:pPr>
    </w:p>
    <w:p w:rsidR="002F2CC3" w:rsidRDefault="002F2CC3" w:rsidP="002F2CC3">
      <w:pPr>
        <w:jc w:val="center"/>
        <w:rPr>
          <w:rFonts w:cs="Times New Roman"/>
          <w:b/>
          <w:bCs/>
          <w:lang w:val="ky-KG"/>
        </w:rPr>
      </w:pPr>
    </w:p>
    <w:p w:rsidR="002F2CC3" w:rsidRDefault="002F2CC3" w:rsidP="002F2CC3">
      <w:pPr>
        <w:jc w:val="center"/>
        <w:rPr>
          <w:rFonts w:cs="Times New Roman"/>
          <w:b/>
          <w:bCs/>
          <w:lang w:val="ky-KG"/>
        </w:rPr>
      </w:pPr>
    </w:p>
    <w:p w:rsidR="002F2CC3" w:rsidRDefault="002F2CC3" w:rsidP="002F2CC3">
      <w:pPr>
        <w:jc w:val="center"/>
        <w:rPr>
          <w:rFonts w:cs="Times New Roman"/>
          <w:b/>
          <w:bCs/>
          <w:lang w:val="ky-KG"/>
        </w:rPr>
      </w:pPr>
    </w:p>
    <w:p w:rsidR="002F2CC3" w:rsidRDefault="002F2CC3" w:rsidP="002F2CC3">
      <w:pPr>
        <w:jc w:val="center"/>
        <w:rPr>
          <w:rFonts w:cs="Times New Roman"/>
          <w:b/>
          <w:bCs/>
          <w:lang w:val="ky-KG"/>
        </w:rPr>
      </w:pPr>
    </w:p>
    <w:p w:rsidR="002F2CC3" w:rsidRDefault="002F2CC3" w:rsidP="002F2CC3">
      <w:pPr>
        <w:jc w:val="center"/>
        <w:rPr>
          <w:rFonts w:cs="Times New Roman"/>
          <w:b/>
          <w:bCs/>
          <w:lang w:val="ky-KG"/>
        </w:rPr>
      </w:pPr>
    </w:p>
    <w:p w:rsidR="002F2CC3" w:rsidRDefault="002F2CC3" w:rsidP="002F2CC3">
      <w:pPr>
        <w:jc w:val="center"/>
        <w:rPr>
          <w:rFonts w:cs="Times New Roman"/>
          <w:b/>
          <w:bCs/>
          <w:lang w:val="ky-KG"/>
        </w:rPr>
      </w:pPr>
    </w:p>
    <w:p w:rsidR="002F2CC3" w:rsidRPr="00DB189D" w:rsidRDefault="002F2CC3" w:rsidP="002F2CC3">
      <w:pPr>
        <w:jc w:val="center"/>
        <w:rPr>
          <w:rFonts w:cs="Times New Roman"/>
          <w:b/>
          <w:bCs/>
          <w:lang w:val="ky-KG"/>
        </w:rPr>
      </w:pPr>
    </w:p>
    <w:p w:rsidR="002F2CC3" w:rsidRPr="00DB189D" w:rsidRDefault="002F2CC3" w:rsidP="002F2CC3">
      <w:pPr>
        <w:jc w:val="center"/>
        <w:rPr>
          <w:rFonts w:cs="Times New Roman"/>
          <w:b/>
          <w:bCs/>
          <w:lang w:val="ky-KG"/>
        </w:rPr>
      </w:pPr>
    </w:p>
    <w:p w:rsidR="002F2CC3" w:rsidRDefault="002F2CC3" w:rsidP="002F2CC3">
      <w:pPr>
        <w:tabs>
          <w:tab w:val="left" w:pos="6075"/>
        </w:tabs>
        <w:jc w:val="center"/>
        <w:rPr>
          <w:b/>
          <w:lang w:val="ky-KG"/>
        </w:rPr>
      </w:pPr>
      <w:r w:rsidRPr="00DB189D">
        <w:rPr>
          <w:rFonts w:cs="Times New Roman"/>
          <w:b/>
          <w:bCs/>
          <w:lang w:val="ky-KG"/>
        </w:rPr>
        <w:t>“ϴН</w:t>
      </w:r>
      <w:r w:rsidRPr="00DB189D">
        <w:rPr>
          <w:rFonts w:cs="Times New Roman"/>
          <w:b/>
          <w:bCs/>
        </w:rPr>
        <w:t>Υ</w:t>
      </w:r>
      <w:r w:rsidRPr="00DB189D">
        <w:rPr>
          <w:rFonts w:cs="Times New Roman"/>
          <w:b/>
          <w:bCs/>
          <w:lang w:val="ky-KG"/>
        </w:rPr>
        <w:t>ККϴН АЙЫЛ- ϴЛКϴН</w:t>
      </w:r>
      <w:r w:rsidRPr="00DB189D">
        <w:rPr>
          <w:rFonts w:cs="Times New Roman"/>
          <w:b/>
          <w:bCs/>
        </w:rPr>
        <w:t>Υ</w:t>
      </w:r>
      <w:r w:rsidRPr="00DB189D">
        <w:rPr>
          <w:rFonts w:cs="Times New Roman"/>
          <w:b/>
          <w:bCs/>
          <w:lang w:val="ky-KG"/>
        </w:rPr>
        <w:t>Н Ж</w:t>
      </w:r>
      <w:r w:rsidRPr="00DB189D">
        <w:rPr>
          <w:rFonts w:cs="Times New Roman"/>
          <w:b/>
          <w:bCs/>
        </w:rPr>
        <w:t>Υ</w:t>
      </w:r>
      <w:r w:rsidRPr="00DB189D">
        <w:rPr>
          <w:rFonts w:cs="Times New Roman"/>
          <w:b/>
          <w:bCs/>
          <w:lang w:val="ky-KG"/>
        </w:rPr>
        <w:t>З</w:t>
      </w:r>
      <w:r w:rsidRPr="00DB189D">
        <w:rPr>
          <w:rFonts w:cs="Times New Roman"/>
          <w:b/>
          <w:bCs/>
        </w:rPr>
        <w:t>Υ</w:t>
      </w:r>
    </w:p>
    <w:p w:rsidR="0008109E" w:rsidRDefault="0008109E" w:rsidP="002F2CC3">
      <w:pPr>
        <w:tabs>
          <w:tab w:val="left" w:pos="6075"/>
        </w:tabs>
        <w:jc w:val="center"/>
        <w:rPr>
          <w:b/>
          <w:lang w:val="ky-KG"/>
        </w:rPr>
      </w:pPr>
    </w:p>
    <w:p w:rsidR="0008109E" w:rsidRDefault="0008109E" w:rsidP="00A47D5D">
      <w:pPr>
        <w:tabs>
          <w:tab w:val="left" w:pos="6075"/>
        </w:tabs>
        <w:rPr>
          <w:b/>
          <w:lang w:val="ky-KG"/>
        </w:rPr>
      </w:pPr>
    </w:p>
    <w:p w:rsidR="0008109E" w:rsidRDefault="0008109E" w:rsidP="00A47D5D">
      <w:pPr>
        <w:tabs>
          <w:tab w:val="left" w:pos="6075"/>
        </w:tabs>
        <w:rPr>
          <w:b/>
          <w:lang w:val="ky-KG"/>
        </w:rPr>
      </w:pPr>
    </w:p>
    <w:p w:rsidR="00D86547" w:rsidRDefault="00D86547" w:rsidP="00D86547">
      <w:pPr>
        <w:spacing w:before="240"/>
        <w:jc w:val="center"/>
        <w:rPr>
          <w:rFonts w:cs="Times New Roman"/>
          <w:b/>
          <w:bCs/>
          <w:color w:val="000000" w:themeColor="text1"/>
          <w:sz w:val="28"/>
          <w:szCs w:val="28"/>
          <w:lang w:val="ky-KG"/>
        </w:rPr>
      </w:pPr>
    </w:p>
    <w:p w:rsidR="00D86547" w:rsidRPr="008679CF" w:rsidRDefault="00D86547" w:rsidP="00D86547">
      <w:pPr>
        <w:spacing w:before="240"/>
        <w:jc w:val="center"/>
        <w:rPr>
          <w:rFonts w:cs="Times New Roman"/>
          <w:b/>
          <w:bCs/>
          <w:color w:val="000000" w:themeColor="text1"/>
          <w:sz w:val="28"/>
          <w:szCs w:val="28"/>
          <w:lang w:val="ky-KG"/>
        </w:rPr>
      </w:pPr>
      <w:r w:rsidRPr="00EE0795">
        <w:rPr>
          <w:rFonts w:cs="Times New Roman"/>
          <w:b/>
          <w:bCs/>
          <w:color w:val="000000" w:themeColor="text1"/>
          <w:sz w:val="28"/>
          <w:szCs w:val="28"/>
          <w:lang w:val="ky-KG"/>
        </w:rPr>
        <w:lastRenderedPageBreak/>
        <w:t>Т.Зулпуев айыл аймагынын 2024-2027 - жылдарга социалдык-экономикалык өнүктүрүү программасы</w:t>
      </w:r>
    </w:p>
    <w:p w:rsidR="00D86547" w:rsidRPr="00693641" w:rsidRDefault="00D86547" w:rsidP="00D86547">
      <w:pPr>
        <w:spacing w:line="276" w:lineRule="auto"/>
        <w:rPr>
          <w:rFonts w:cs="Times New Roman"/>
          <w:lang w:val="ky-KG"/>
        </w:rPr>
      </w:pPr>
    </w:p>
    <w:p w:rsidR="00D86547" w:rsidRPr="00162658" w:rsidRDefault="00D86547" w:rsidP="00D86547">
      <w:pPr>
        <w:spacing w:before="120" w:line="276" w:lineRule="auto"/>
        <w:jc w:val="both"/>
        <w:rPr>
          <w:rFonts w:cs="Times New Roman"/>
          <w:lang w:val="ky-KG"/>
        </w:rPr>
      </w:pPr>
    </w:p>
    <w:tbl>
      <w:tblPr>
        <w:tblStyle w:val="a6"/>
        <w:tblW w:w="10281" w:type="dxa"/>
        <w:tblInd w:w="-318" w:type="dxa"/>
        <w:tblLayout w:type="fixed"/>
        <w:tblLook w:val="04A0" w:firstRow="1" w:lastRow="0" w:firstColumn="1" w:lastColumn="0" w:noHBand="0" w:noVBand="1"/>
      </w:tblPr>
      <w:tblGrid>
        <w:gridCol w:w="2576"/>
        <w:gridCol w:w="544"/>
        <w:gridCol w:w="165"/>
        <w:gridCol w:w="424"/>
        <w:gridCol w:w="403"/>
        <w:gridCol w:w="171"/>
        <w:gridCol w:w="821"/>
        <w:gridCol w:w="168"/>
        <w:gridCol w:w="10"/>
        <w:gridCol w:w="769"/>
        <w:gridCol w:w="215"/>
        <w:gridCol w:w="993"/>
        <w:gridCol w:w="113"/>
        <w:gridCol w:w="911"/>
        <w:gridCol w:w="105"/>
        <w:gridCol w:w="827"/>
        <w:gridCol w:w="67"/>
        <w:gridCol w:w="999"/>
      </w:tblGrid>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1-БӨЛҮМ. АЙМАКТЫН ЖАЛПЫ МҮНӨЗДӨМӨЛӨРҮ</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rPr>
          <w:trHeight w:val="69"/>
        </w:trPr>
        <w:tc>
          <w:tcPr>
            <w:tcW w:w="10281" w:type="dxa"/>
            <w:gridSpan w:val="18"/>
          </w:tcPr>
          <w:p w:rsidR="00D86547" w:rsidRPr="008676D4" w:rsidRDefault="00D86547" w:rsidP="00B16B7C">
            <w:pPr>
              <w:spacing w:line="276" w:lineRule="auto"/>
              <w:rPr>
                <w:rFonts w:cs="Times New Roman"/>
              </w:rPr>
            </w:pPr>
          </w:p>
        </w:tc>
      </w:tr>
      <w:tr w:rsidR="00D86547" w:rsidRPr="00E02971" w:rsidTr="00B16B7C">
        <w:trPr>
          <w:trHeight w:val="3110"/>
        </w:trPr>
        <w:tc>
          <w:tcPr>
            <w:tcW w:w="2576" w:type="dxa"/>
            <w:shd w:val="clear" w:color="auto" w:fill="D9D9D9" w:themeFill="background1" w:themeFillShade="D9"/>
            <w:hideMark/>
          </w:tcPr>
          <w:p w:rsidR="00D86547" w:rsidRPr="008676D4" w:rsidRDefault="00D86547" w:rsidP="00B16B7C">
            <w:pPr>
              <w:spacing w:before="40" w:after="40"/>
              <w:rPr>
                <w:rFonts w:eastAsia="Times New Roman" w:cs="Times New Roman"/>
              </w:rPr>
            </w:pPr>
            <w:r w:rsidRPr="008676D4">
              <w:rPr>
                <w:rFonts w:eastAsia="Times New Roman" w:cs="Times New Roman"/>
              </w:rPr>
              <w:t>Географиялык абал</w:t>
            </w:r>
          </w:p>
        </w:tc>
        <w:tc>
          <w:tcPr>
            <w:tcW w:w="7705" w:type="dxa"/>
            <w:gridSpan w:val="17"/>
            <w:hideMark/>
          </w:tcPr>
          <w:p w:rsidR="00D86547" w:rsidRPr="008679CF" w:rsidRDefault="00D86547" w:rsidP="00B16B7C">
            <w:pPr>
              <w:spacing w:before="40" w:after="40"/>
              <w:rPr>
                <w:rFonts w:eastAsia="Times New Roman" w:cs="Times New Roman"/>
                <w:iCs/>
                <w:lang w:val="ky-KG"/>
              </w:rPr>
            </w:pPr>
            <w:r w:rsidRPr="008679CF">
              <w:rPr>
                <w:rFonts w:eastAsia="Times New Roman" w:cs="Times New Roman"/>
                <w:iCs/>
                <w:lang w:val="ky-KG"/>
              </w:rPr>
              <w:t>Т.Зулпуев айыл аймагы Ош   облусунун чыгыш тарабындагы  Ноокат районунда айыл жергенсинде жайгашкан. Аймак Араван районунун Дөң булак айылы жана Ноокат районунун Кеңеш, Исанов, Кыргыз-Ата, Мирмахмудов айыл өкмөттөрү менен чектешет. Айылдык аймактын борбору – Атамерек айылы.</w:t>
            </w:r>
            <w:r w:rsidRPr="008679CF">
              <w:rPr>
                <w:rFonts w:eastAsia="Times New Roman" w:cs="Times New Roman"/>
                <w:iCs/>
                <w:lang w:val="ky-KG"/>
              </w:rPr>
              <w:br/>
              <w:t>Облустук борбордон алыстыгы  33 км. Борбордон алыстыгы  670 км.</w:t>
            </w:r>
            <w:r w:rsidRPr="008679CF">
              <w:rPr>
                <w:rFonts w:eastAsia="Times New Roman" w:cs="Times New Roman"/>
                <w:iCs/>
                <w:lang w:val="ky-KG"/>
              </w:rPr>
              <w:br/>
              <w:t>Айыл аймагы 1991 - ж. уюштурулган.</w:t>
            </w:r>
          </w:p>
          <w:p w:rsidR="00D86547" w:rsidRPr="008676D4" w:rsidRDefault="00D86547" w:rsidP="00B16B7C">
            <w:pPr>
              <w:spacing w:before="40" w:after="40"/>
              <w:jc w:val="both"/>
              <w:rPr>
                <w:rFonts w:eastAsia="Times New Roman" w:cs="Times New Roman"/>
                <w:i/>
                <w:iCs/>
                <w:lang w:val="ky-KG"/>
              </w:rPr>
            </w:pPr>
            <w:r w:rsidRPr="008679CF">
              <w:rPr>
                <w:rFonts w:eastAsia="Times New Roman" w:cs="Times New Roman"/>
                <w:iCs/>
                <w:lang w:val="ky-KG"/>
              </w:rPr>
              <w:t>Андан кийин жумушчу топтун каалоосу боюнча дагы мүнөздөмөлөрдү кошууга болот, бирок эки абзацтан ашпашы керек.</w:t>
            </w:r>
          </w:p>
        </w:tc>
      </w:tr>
      <w:tr w:rsidR="00D86547" w:rsidRPr="008676D4" w:rsidTr="00B16B7C">
        <w:trPr>
          <w:trHeight w:val="247"/>
        </w:trPr>
        <w:tc>
          <w:tcPr>
            <w:tcW w:w="2576" w:type="dxa"/>
            <w:shd w:val="clear" w:color="auto" w:fill="D9D9D9" w:themeFill="background1" w:themeFillShade="D9"/>
          </w:tcPr>
          <w:p w:rsidR="00D86547" w:rsidRPr="008676D4" w:rsidRDefault="00D86547" w:rsidP="00B16B7C">
            <w:pPr>
              <w:spacing w:before="40" w:after="40"/>
              <w:rPr>
                <w:rFonts w:eastAsia="Times New Roman" w:cs="Times New Roman"/>
              </w:rPr>
            </w:pPr>
            <w:r w:rsidRPr="008676D4">
              <w:rPr>
                <w:rFonts w:eastAsia="Times New Roman" w:cs="Times New Roman"/>
              </w:rPr>
              <w:t>Жалпы аянты (Га)</w:t>
            </w:r>
          </w:p>
        </w:tc>
        <w:tc>
          <w:tcPr>
            <w:tcW w:w="7705" w:type="dxa"/>
            <w:gridSpan w:val="17"/>
          </w:tcPr>
          <w:p w:rsidR="00D86547" w:rsidRPr="008676D4" w:rsidRDefault="00D86547" w:rsidP="00B16B7C">
            <w:pPr>
              <w:spacing w:before="40" w:after="40"/>
              <w:jc w:val="both"/>
              <w:rPr>
                <w:rFonts w:eastAsia="Times New Roman" w:cs="Times New Roman"/>
              </w:rPr>
            </w:pPr>
            <w:r w:rsidRPr="00165EE0">
              <w:rPr>
                <w:rFonts w:eastAsia="Times New Roman" w:cs="Times New Roman"/>
                <w:lang w:val="ky-KG"/>
              </w:rPr>
              <w:t>11745 га</w:t>
            </w:r>
          </w:p>
        </w:tc>
      </w:tr>
      <w:tr w:rsidR="00D86547" w:rsidRPr="00E02971" w:rsidTr="00B16B7C">
        <w:trPr>
          <w:trHeight w:val="3316"/>
        </w:trPr>
        <w:tc>
          <w:tcPr>
            <w:tcW w:w="2576" w:type="dxa"/>
            <w:shd w:val="clear" w:color="auto" w:fill="D9D9D9" w:themeFill="background1" w:themeFillShade="D9"/>
            <w:hideMark/>
          </w:tcPr>
          <w:p w:rsidR="00D86547" w:rsidRPr="008676D4" w:rsidRDefault="00D86547" w:rsidP="00B16B7C">
            <w:pPr>
              <w:spacing w:before="40" w:after="40"/>
              <w:rPr>
                <w:rFonts w:eastAsia="Times New Roman" w:cs="Times New Roman"/>
                <w:color w:val="000000"/>
              </w:rPr>
            </w:pPr>
            <w:r w:rsidRPr="008676D4">
              <w:rPr>
                <w:rFonts w:eastAsia="Times New Roman" w:cs="Times New Roman"/>
                <w:color w:val="000000"/>
              </w:rPr>
              <w:t>Ландшафт жана жаратылыш шарттары</w:t>
            </w:r>
          </w:p>
        </w:tc>
        <w:tc>
          <w:tcPr>
            <w:tcW w:w="7705" w:type="dxa"/>
            <w:gridSpan w:val="17"/>
            <w:hideMark/>
          </w:tcPr>
          <w:p w:rsidR="00D86547" w:rsidRPr="008679CF" w:rsidRDefault="00D86547" w:rsidP="00B16B7C">
            <w:pPr>
              <w:jc w:val="both"/>
              <w:rPr>
                <w:rFonts w:eastAsia="Times New Roman" w:cs="Times New Roman"/>
                <w:lang w:val="ky-KG"/>
              </w:rPr>
            </w:pPr>
            <w:r w:rsidRPr="008679CF">
              <w:rPr>
                <w:rFonts w:eastAsia="Times New Roman" w:cs="Times New Roman"/>
                <w:lang w:val="ky-KG"/>
              </w:rPr>
              <w:t>Т. Зулпуев атындагы айыл аймагы Ош  областынын Ноокат  районунда жайгашкан. Борбор шаар Бишкекке  чейин 670 км, облустун борбору Ош шаарына чейин   33 км,  райондун борборуна чейин   3 км аралыкта жайгашкан.</w:t>
            </w:r>
          </w:p>
          <w:p w:rsidR="00D86547" w:rsidRPr="008A77B0" w:rsidRDefault="00D86547" w:rsidP="00B16B7C">
            <w:pPr>
              <w:tabs>
                <w:tab w:val="left" w:pos="870"/>
              </w:tabs>
              <w:spacing w:after="200"/>
              <w:jc w:val="both"/>
              <w:rPr>
                <w:rFonts w:eastAsia="Times New Roman" w:cs="Times New Roman"/>
                <w:i/>
                <w:iCs/>
                <w:lang w:val="ky-KG"/>
              </w:rPr>
            </w:pPr>
            <w:r w:rsidRPr="008679CF">
              <w:rPr>
                <w:rFonts w:cs="Times New Roman"/>
                <w:lang w:val="ky-KG"/>
              </w:rPr>
              <w:t>Аймак деңиз деңгээлинен бийиктиги  1250 метр, климаты кескин континенталдуу болуп,  Араван районунун Дөн-Булак айылы жана Ноокат  районунун Кеңеш, Исанов, Кыргыз-Ата, Мирмахмудов айыл өкмөттөрү менен чектешет</w:t>
            </w:r>
            <w:r w:rsidRPr="007761CA">
              <w:rPr>
                <w:rFonts w:cs="Times New Roman"/>
                <w:sz w:val="28"/>
                <w:szCs w:val="28"/>
                <w:lang w:val="ky-KG"/>
              </w:rPr>
              <w:t xml:space="preserve">. </w:t>
            </w:r>
          </w:p>
        </w:tc>
      </w:tr>
      <w:tr w:rsidR="00D86547" w:rsidRPr="008676D4" w:rsidTr="00B16B7C">
        <w:trPr>
          <w:trHeight w:val="255"/>
        </w:trPr>
        <w:tc>
          <w:tcPr>
            <w:tcW w:w="3709" w:type="dxa"/>
            <w:gridSpan w:val="4"/>
            <w:shd w:val="clear" w:color="auto" w:fill="D9D9D9" w:themeFill="background1" w:themeFillShade="D9"/>
            <w:hideMark/>
          </w:tcPr>
          <w:p w:rsidR="00D86547" w:rsidRDefault="00D86547" w:rsidP="00B16B7C">
            <w:pPr>
              <w:spacing w:before="40" w:after="40"/>
              <w:rPr>
                <w:rFonts w:eastAsia="Times New Roman" w:cs="Times New Roman"/>
                <w:color w:val="000000"/>
                <w:lang w:val="ky-KG"/>
              </w:rPr>
            </w:pPr>
            <w:r w:rsidRPr="008676D4">
              <w:rPr>
                <w:rFonts w:eastAsia="Times New Roman" w:cs="Times New Roman"/>
                <w:color w:val="000000"/>
              </w:rPr>
              <w:t xml:space="preserve">АА </w:t>
            </w:r>
            <w:r>
              <w:rPr>
                <w:rFonts w:eastAsia="Times New Roman" w:cs="Times New Roman"/>
                <w:color w:val="000000"/>
              </w:rPr>
              <w:t>калкы (адам), аялдардын саны:</w:t>
            </w:r>
          </w:p>
          <w:p w:rsidR="00D86547" w:rsidRPr="00CC78FB" w:rsidRDefault="00D86547" w:rsidP="00B16B7C">
            <w:pPr>
              <w:spacing w:before="40" w:after="40"/>
              <w:rPr>
                <w:rFonts w:eastAsia="Times New Roman" w:cs="Times New Roman"/>
                <w:color w:val="000000"/>
                <w:lang w:val="ky-KG"/>
              </w:rPr>
            </w:pPr>
            <w:r>
              <w:rPr>
                <w:rFonts w:eastAsia="Times New Roman" w:cs="Times New Roman"/>
                <w:color w:val="000000"/>
              </w:rPr>
              <w:t>Анын</w:t>
            </w:r>
            <w:r>
              <w:rPr>
                <w:rFonts w:eastAsia="Times New Roman" w:cs="Times New Roman"/>
                <w:color w:val="000000"/>
                <w:lang w:val="ky-KG"/>
              </w:rPr>
              <w:t xml:space="preserve"> </w:t>
            </w:r>
            <w:r w:rsidRPr="008676D4">
              <w:rPr>
                <w:rFonts w:eastAsia="Times New Roman" w:cs="Times New Roman"/>
                <w:color w:val="000000"/>
              </w:rPr>
              <w:t>ичинде</w:t>
            </w:r>
            <w:r>
              <w:rPr>
                <w:rFonts w:eastAsia="Times New Roman" w:cs="Times New Roman"/>
                <w:color w:val="000000"/>
              </w:rPr>
              <w:t xml:space="preserve"> (айылдарда)</w:t>
            </w:r>
            <w:r>
              <w:rPr>
                <w:rFonts w:eastAsia="Times New Roman" w:cs="Times New Roman"/>
                <w:color w:val="000000"/>
                <w:lang w:val="ky-KG"/>
              </w:rPr>
              <w:t>:</w:t>
            </w:r>
          </w:p>
        </w:tc>
        <w:tc>
          <w:tcPr>
            <w:tcW w:w="6572" w:type="dxa"/>
            <w:gridSpan w:val="14"/>
            <w:vAlign w:val="center"/>
            <w:hideMark/>
          </w:tcPr>
          <w:p w:rsidR="00D86547" w:rsidRDefault="00D86547" w:rsidP="00B16B7C">
            <w:pPr>
              <w:spacing w:before="40" w:after="40"/>
              <w:jc w:val="both"/>
              <w:rPr>
                <w:rFonts w:eastAsia="Times New Roman" w:cs="Times New Roman"/>
                <w:lang w:val="ky-KG"/>
              </w:rPr>
            </w:pPr>
            <w:r>
              <w:rPr>
                <w:rFonts w:eastAsia="Times New Roman" w:cs="Times New Roman"/>
                <w:lang w:val="ky-KG"/>
              </w:rPr>
              <w:t>26350</w:t>
            </w:r>
          </w:p>
          <w:p w:rsidR="00D86547" w:rsidRDefault="00D86547" w:rsidP="00B16B7C">
            <w:pPr>
              <w:spacing w:before="40" w:after="40"/>
              <w:jc w:val="both"/>
              <w:rPr>
                <w:rFonts w:eastAsia="Times New Roman" w:cs="Times New Roman"/>
                <w:lang w:val="ky-KG"/>
              </w:rPr>
            </w:pPr>
          </w:p>
          <w:p w:rsidR="00D86547" w:rsidRPr="00C009BD" w:rsidRDefault="00D86547" w:rsidP="00B16B7C">
            <w:pPr>
              <w:spacing w:before="40" w:after="40"/>
              <w:jc w:val="both"/>
              <w:rPr>
                <w:rFonts w:eastAsia="Times New Roman" w:cs="Times New Roman"/>
                <w:lang w:val="ky-KG"/>
              </w:rPr>
            </w:pPr>
            <w:r>
              <w:rPr>
                <w:rFonts w:eastAsia="Times New Roman" w:cs="Times New Roman"/>
                <w:lang w:val="ky-KG"/>
              </w:rPr>
              <w:t>Аялдар 12780</w:t>
            </w:r>
          </w:p>
        </w:tc>
      </w:tr>
      <w:tr w:rsidR="00D86547" w:rsidRPr="008676D4" w:rsidTr="00B16B7C">
        <w:trPr>
          <w:trHeight w:val="339"/>
        </w:trPr>
        <w:tc>
          <w:tcPr>
            <w:tcW w:w="3709" w:type="dxa"/>
            <w:gridSpan w:val="4"/>
            <w:hideMark/>
          </w:tcPr>
          <w:p w:rsidR="00D86547" w:rsidRPr="008676D4" w:rsidRDefault="00D86547" w:rsidP="00B16B7C">
            <w:pPr>
              <w:spacing w:before="40" w:after="40"/>
              <w:jc w:val="both"/>
              <w:rPr>
                <w:rFonts w:eastAsia="Times New Roman" w:cs="Times New Roman"/>
                <w:color w:val="000000"/>
              </w:rPr>
            </w:pPr>
            <w:r w:rsidRPr="008676D4">
              <w:rPr>
                <w:rFonts w:eastAsia="Times New Roman" w:cs="Times New Roman"/>
                <w:color w:val="000000"/>
                <w:lang w:val="ky-KG"/>
              </w:rPr>
              <w:t>айыл</w:t>
            </w:r>
            <w:r>
              <w:rPr>
                <w:rFonts w:eastAsia="Times New Roman" w:cs="Times New Roman"/>
                <w:color w:val="000000"/>
              </w:rPr>
              <w:t xml:space="preserve"> . </w:t>
            </w:r>
            <w:r>
              <w:rPr>
                <w:rFonts w:eastAsia="Times New Roman" w:cs="Times New Roman"/>
                <w:color w:val="000000"/>
                <w:lang w:val="ky-KG"/>
              </w:rPr>
              <w:t>Атамерек</w:t>
            </w:r>
            <w:r w:rsidRPr="008676D4">
              <w:rPr>
                <w:rFonts w:eastAsia="Times New Roman" w:cs="Times New Roman"/>
                <w:color w:val="000000"/>
              </w:rPr>
              <w:t xml:space="preserve"> (АА</w:t>
            </w:r>
            <w:r w:rsidRPr="008676D4">
              <w:rPr>
                <w:rFonts w:eastAsia="Times New Roman" w:cs="Times New Roman"/>
                <w:color w:val="000000"/>
                <w:lang w:val="ky-KG"/>
              </w:rPr>
              <w:t xml:space="preserve"> борбору</w:t>
            </w:r>
            <w:r w:rsidRPr="008676D4">
              <w:rPr>
                <w:rFonts w:eastAsia="Times New Roman" w:cs="Times New Roman"/>
                <w:color w:val="000000"/>
              </w:rPr>
              <w:t>)</w:t>
            </w:r>
          </w:p>
        </w:tc>
        <w:tc>
          <w:tcPr>
            <w:tcW w:w="6572" w:type="dxa"/>
            <w:gridSpan w:val="14"/>
            <w:vAlign w:val="center"/>
            <w:hideMark/>
          </w:tcPr>
          <w:p w:rsidR="00D86547" w:rsidRPr="00121D7E" w:rsidRDefault="00D86547" w:rsidP="00B16B7C">
            <w:pPr>
              <w:spacing w:before="40" w:after="40"/>
              <w:jc w:val="both"/>
              <w:rPr>
                <w:rFonts w:eastAsia="Times New Roman" w:cs="Times New Roman"/>
                <w:lang w:val="ky-KG"/>
              </w:rPr>
            </w:pPr>
            <w:r>
              <w:rPr>
                <w:rFonts w:eastAsia="Times New Roman" w:cs="Times New Roman"/>
                <w:lang w:val="ky-KG"/>
              </w:rPr>
              <w:t xml:space="preserve">2500    аял  </w:t>
            </w:r>
          </w:p>
        </w:tc>
      </w:tr>
      <w:tr w:rsidR="00D86547" w:rsidRPr="008676D4" w:rsidTr="00B16B7C">
        <w:trPr>
          <w:trHeight w:val="255"/>
        </w:trPr>
        <w:tc>
          <w:tcPr>
            <w:tcW w:w="3709" w:type="dxa"/>
            <w:gridSpan w:val="4"/>
            <w:hideMark/>
          </w:tcPr>
          <w:p w:rsidR="00D86547" w:rsidRPr="00A525D5" w:rsidRDefault="00D86547" w:rsidP="00B16B7C">
            <w:pPr>
              <w:spacing w:before="40" w:after="40"/>
              <w:jc w:val="both"/>
              <w:rPr>
                <w:rFonts w:eastAsia="Times New Roman" w:cs="Times New Roman"/>
                <w:color w:val="000000"/>
                <w:lang w:val="ky-KG"/>
              </w:rPr>
            </w:pPr>
            <w:r>
              <w:rPr>
                <w:rFonts w:eastAsia="Times New Roman" w:cs="Times New Roman"/>
                <w:color w:val="000000"/>
              </w:rPr>
              <w:t xml:space="preserve">с. </w:t>
            </w:r>
            <w:r>
              <w:rPr>
                <w:rFonts w:eastAsia="Times New Roman" w:cs="Times New Roman"/>
                <w:color w:val="000000"/>
                <w:lang w:val="ky-KG"/>
              </w:rPr>
              <w:t>Караке</w:t>
            </w:r>
          </w:p>
        </w:tc>
        <w:tc>
          <w:tcPr>
            <w:tcW w:w="6572" w:type="dxa"/>
            <w:gridSpan w:val="14"/>
            <w:vAlign w:val="center"/>
            <w:hideMark/>
          </w:tcPr>
          <w:p w:rsidR="00D86547" w:rsidRPr="00CB579B" w:rsidRDefault="00D86547" w:rsidP="00B16B7C">
            <w:pPr>
              <w:spacing w:before="40" w:after="40"/>
              <w:jc w:val="both"/>
              <w:rPr>
                <w:rFonts w:eastAsia="Times New Roman" w:cs="Times New Roman"/>
                <w:lang w:val="ky-KG"/>
              </w:rPr>
            </w:pPr>
            <w:r>
              <w:rPr>
                <w:rFonts w:eastAsia="Times New Roman" w:cs="Times New Roman"/>
                <w:lang w:val="ky-KG"/>
              </w:rPr>
              <w:t>1802</w:t>
            </w:r>
          </w:p>
        </w:tc>
      </w:tr>
      <w:tr w:rsidR="00D86547" w:rsidRPr="008676D4" w:rsidTr="00B16B7C">
        <w:trPr>
          <w:trHeight w:val="255"/>
        </w:trPr>
        <w:tc>
          <w:tcPr>
            <w:tcW w:w="3709" w:type="dxa"/>
            <w:gridSpan w:val="4"/>
          </w:tcPr>
          <w:p w:rsidR="00D86547" w:rsidRPr="00A525D5" w:rsidRDefault="00D86547" w:rsidP="00B16B7C">
            <w:pPr>
              <w:spacing w:before="40" w:after="40"/>
              <w:jc w:val="both"/>
              <w:rPr>
                <w:rFonts w:eastAsia="Times New Roman" w:cs="Times New Roman"/>
                <w:color w:val="000000"/>
                <w:lang w:val="ky-KG"/>
              </w:rPr>
            </w:pPr>
            <w:r>
              <w:rPr>
                <w:rFonts w:eastAsia="Times New Roman" w:cs="Times New Roman"/>
                <w:color w:val="000000"/>
                <w:lang w:val="ky-KG"/>
              </w:rPr>
              <w:t>С.Айбек</w:t>
            </w:r>
          </w:p>
        </w:tc>
        <w:tc>
          <w:tcPr>
            <w:tcW w:w="6572" w:type="dxa"/>
            <w:gridSpan w:val="14"/>
            <w:vAlign w:val="center"/>
          </w:tcPr>
          <w:p w:rsidR="00D86547" w:rsidRPr="00CB579B" w:rsidRDefault="00D86547" w:rsidP="00B16B7C">
            <w:pPr>
              <w:spacing w:before="40" w:after="40"/>
              <w:jc w:val="both"/>
              <w:rPr>
                <w:rFonts w:eastAsia="Times New Roman" w:cs="Times New Roman"/>
                <w:lang w:val="ky-KG"/>
              </w:rPr>
            </w:pPr>
            <w:r>
              <w:rPr>
                <w:rFonts w:eastAsia="Times New Roman" w:cs="Times New Roman"/>
                <w:lang w:val="ky-KG"/>
              </w:rPr>
              <w:t>2359</w:t>
            </w:r>
          </w:p>
        </w:tc>
      </w:tr>
      <w:tr w:rsidR="00D86547" w:rsidRPr="008676D4" w:rsidTr="00B16B7C">
        <w:trPr>
          <w:trHeight w:val="255"/>
        </w:trPr>
        <w:tc>
          <w:tcPr>
            <w:tcW w:w="3709" w:type="dxa"/>
            <w:gridSpan w:val="4"/>
          </w:tcPr>
          <w:p w:rsidR="00D86547" w:rsidRPr="00A525D5" w:rsidRDefault="00D86547" w:rsidP="00B16B7C">
            <w:pPr>
              <w:spacing w:before="40" w:after="40"/>
              <w:jc w:val="both"/>
              <w:rPr>
                <w:rFonts w:eastAsia="Times New Roman" w:cs="Times New Roman"/>
                <w:color w:val="000000"/>
                <w:lang w:val="ky-KG"/>
              </w:rPr>
            </w:pPr>
            <w:r>
              <w:rPr>
                <w:rFonts w:eastAsia="Times New Roman" w:cs="Times New Roman"/>
                <w:color w:val="000000"/>
                <w:lang w:val="ky-KG"/>
              </w:rPr>
              <w:t>С.Кашкалдак</w:t>
            </w:r>
          </w:p>
        </w:tc>
        <w:tc>
          <w:tcPr>
            <w:tcW w:w="6572" w:type="dxa"/>
            <w:gridSpan w:val="14"/>
            <w:vAlign w:val="center"/>
          </w:tcPr>
          <w:p w:rsidR="00D86547" w:rsidRPr="00CB579B" w:rsidRDefault="00D86547" w:rsidP="00B16B7C">
            <w:pPr>
              <w:spacing w:before="40" w:after="40"/>
              <w:jc w:val="both"/>
              <w:rPr>
                <w:rFonts w:eastAsia="Times New Roman" w:cs="Times New Roman"/>
                <w:lang w:val="ky-KG"/>
              </w:rPr>
            </w:pPr>
            <w:r>
              <w:rPr>
                <w:rFonts w:eastAsia="Times New Roman" w:cs="Times New Roman"/>
                <w:lang w:val="ky-KG"/>
              </w:rPr>
              <w:t>3580</w:t>
            </w:r>
          </w:p>
        </w:tc>
      </w:tr>
      <w:tr w:rsidR="00D86547" w:rsidRPr="008676D4" w:rsidTr="00B16B7C">
        <w:trPr>
          <w:trHeight w:val="255"/>
        </w:trPr>
        <w:tc>
          <w:tcPr>
            <w:tcW w:w="3709" w:type="dxa"/>
            <w:gridSpan w:val="4"/>
          </w:tcPr>
          <w:p w:rsidR="00D86547" w:rsidRPr="00A525D5" w:rsidRDefault="00D86547" w:rsidP="00B16B7C">
            <w:pPr>
              <w:spacing w:before="40" w:after="40"/>
              <w:jc w:val="both"/>
              <w:rPr>
                <w:rFonts w:eastAsia="Times New Roman" w:cs="Times New Roman"/>
                <w:color w:val="000000"/>
                <w:lang w:val="ky-KG"/>
              </w:rPr>
            </w:pPr>
            <w:r>
              <w:rPr>
                <w:rFonts w:eastAsia="Times New Roman" w:cs="Times New Roman"/>
                <w:color w:val="000000"/>
                <w:lang w:val="ky-KG"/>
              </w:rPr>
              <w:t>С.Чүчүк</w:t>
            </w:r>
          </w:p>
        </w:tc>
        <w:tc>
          <w:tcPr>
            <w:tcW w:w="6572" w:type="dxa"/>
            <w:gridSpan w:val="14"/>
            <w:vAlign w:val="center"/>
          </w:tcPr>
          <w:p w:rsidR="00D86547" w:rsidRPr="00CB579B" w:rsidRDefault="00D86547" w:rsidP="00B16B7C">
            <w:pPr>
              <w:spacing w:before="40" w:after="40"/>
              <w:jc w:val="both"/>
              <w:rPr>
                <w:rFonts w:eastAsia="Times New Roman" w:cs="Times New Roman"/>
                <w:lang w:val="ky-KG"/>
              </w:rPr>
            </w:pPr>
            <w:r>
              <w:rPr>
                <w:rFonts w:eastAsia="Times New Roman" w:cs="Times New Roman"/>
                <w:lang w:val="ky-KG"/>
              </w:rPr>
              <w:t>2549</w:t>
            </w:r>
          </w:p>
        </w:tc>
      </w:tr>
      <w:tr w:rsidR="00D86547" w:rsidRPr="008676D4" w:rsidTr="00B16B7C">
        <w:trPr>
          <w:trHeight w:val="255"/>
        </w:trPr>
        <w:tc>
          <w:tcPr>
            <w:tcW w:w="3709" w:type="dxa"/>
            <w:gridSpan w:val="4"/>
            <w:hideMark/>
          </w:tcPr>
          <w:p w:rsidR="00D86547" w:rsidRPr="00FD1408" w:rsidRDefault="00D86547" w:rsidP="00B16B7C">
            <w:pPr>
              <w:spacing w:before="40" w:after="40"/>
              <w:jc w:val="both"/>
              <w:rPr>
                <w:rFonts w:eastAsia="Times New Roman" w:cs="Times New Roman"/>
                <w:color w:val="000000"/>
                <w:lang w:val="ky-KG"/>
              </w:rPr>
            </w:pPr>
            <w:r>
              <w:rPr>
                <w:rFonts w:eastAsia="Times New Roman" w:cs="Times New Roman"/>
                <w:color w:val="000000"/>
                <w:lang w:val="ky-KG"/>
              </w:rPr>
              <w:t>С.Калдай</w:t>
            </w:r>
          </w:p>
        </w:tc>
        <w:tc>
          <w:tcPr>
            <w:tcW w:w="6572" w:type="dxa"/>
            <w:gridSpan w:val="14"/>
            <w:vAlign w:val="center"/>
            <w:hideMark/>
          </w:tcPr>
          <w:p w:rsidR="00D86547" w:rsidRPr="00121D7E" w:rsidRDefault="00D86547" w:rsidP="00B16B7C">
            <w:pPr>
              <w:spacing w:before="40" w:after="40"/>
              <w:jc w:val="both"/>
              <w:rPr>
                <w:rFonts w:eastAsia="Times New Roman" w:cs="Times New Roman"/>
                <w:lang w:val="ky-KG"/>
              </w:rPr>
            </w:pPr>
            <w:r>
              <w:rPr>
                <w:rFonts w:eastAsia="Times New Roman" w:cs="Times New Roman"/>
                <w:lang w:val="ky-KG"/>
              </w:rPr>
              <w:t>2219</w:t>
            </w:r>
          </w:p>
        </w:tc>
      </w:tr>
      <w:tr w:rsidR="00D86547" w:rsidRPr="008676D4" w:rsidTr="00B16B7C">
        <w:trPr>
          <w:trHeight w:val="255"/>
        </w:trPr>
        <w:tc>
          <w:tcPr>
            <w:tcW w:w="3709" w:type="dxa"/>
            <w:gridSpan w:val="4"/>
          </w:tcPr>
          <w:p w:rsidR="00D86547" w:rsidRPr="00FD1408" w:rsidRDefault="00D86547" w:rsidP="00B16B7C">
            <w:pPr>
              <w:spacing w:before="40" w:after="40"/>
              <w:jc w:val="both"/>
              <w:rPr>
                <w:rFonts w:eastAsia="Times New Roman" w:cs="Times New Roman"/>
                <w:color w:val="000000"/>
                <w:lang w:val="ky-KG"/>
              </w:rPr>
            </w:pPr>
            <w:r>
              <w:rPr>
                <w:rFonts w:eastAsia="Times New Roman" w:cs="Times New Roman"/>
                <w:color w:val="000000"/>
                <w:lang w:val="ky-KG"/>
              </w:rPr>
              <w:t>С.Үч-Бай</w:t>
            </w:r>
          </w:p>
        </w:tc>
        <w:tc>
          <w:tcPr>
            <w:tcW w:w="6572" w:type="dxa"/>
            <w:gridSpan w:val="14"/>
            <w:vAlign w:val="center"/>
          </w:tcPr>
          <w:p w:rsidR="00D86547" w:rsidRPr="00CB579B" w:rsidRDefault="00D86547" w:rsidP="00B16B7C">
            <w:pPr>
              <w:spacing w:before="40" w:after="40"/>
              <w:jc w:val="both"/>
              <w:rPr>
                <w:rFonts w:eastAsia="Times New Roman" w:cs="Times New Roman"/>
                <w:lang w:val="ky-KG"/>
              </w:rPr>
            </w:pPr>
            <w:r>
              <w:rPr>
                <w:rFonts w:eastAsia="Times New Roman" w:cs="Times New Roman"/>
                <w:lang w:val="ky-KG"/>
              </w:rPr>
              <w:t>2635</w:t>
            </w:r>
          </w:p>
        </w:tc>
      </w:tr>
      <w:tr w:rsidR="00D86547" w:rsidRPr="008676D4" w:rsidTr="00B16B7C">
        <w:trPr>
          <w:trHeight w:val="255"/>
        </w:trPr>
        <w:tc>
          <w:tcPr>
            <w:tcW w:w="3709" w:type="dxa"/>
            <w:gridSpan w:val="4"/>
          </w:tcPr>
          <w:p w:rsidR="00D86547" w:rsidRDefault="00D86547" w:rsidP="00B16B7C">
            <w:pPr>
              <w:spacing w:before="40" w:after="40"/>
              <w:jc w:val="both"/>
              <w:rPr>
                <w:rFonts w:eastAsia="Times New Roman" w:cs="Times New Roman"/>
                <w:color w:val="000000"/>
                <w:lang w:val="ky-KG"/>
              </w:rPr>
            </w:pPr>
            <w:r>
              <w:rPr>
                <w:rFonts w:eastAsia="Times New Roman" w:cs="Times New Roman"/>
                <w:color w:val="000000"/>
                <w:lang w:val="ky-KG"/>
              </w:rPr>
              <w:t xml:space="preserve">С. Жатан </w:t>
            </w:r>
          </w:p>
        </w:tc>
        <w:tc>
          <w:tcPr>
            <w:tcW w:w="6572" w:type="dxa"/>
            <w:gridSpan w:val="14"/>
            <w:vAlign w:val="center"/>
          </w:tcPr>
          <w:p w:rsidR="00D86547" w:rsidRPr="00CB579B" w:rsidRDefault="00D86547" w:rsidP="00B16B7C">
            <w:pPr>
              <w:spacing w:before="40" w:after="40"/>
              <w:jc w:val="both"/>
              <w:rPr>
                <w:rFonts w:eastAsia="Times New Roman" w:cs="Times New Roman"/>
                <w:lang w:val="ky-KG"/>
              </w:rPr>
            </w:pPr>
            <w:r>
              <w:rPr>
                <w:rFonts w:eastAsia="Times New Roman" w:cs="Times New Roman"/>
                <w:lang w:val="ky-KG"/>
              </w:rPr>
              <w:t>2305</w:t>
            </w:r>
          </w:p>
        </w:tc>
      </w:tr>
      <w:tr w:rsidR="00D86547" w:rsidRPr="008676D4" w:rsidTr="00B16B7C">
        <w:trPr>
          <w:trHeight w:val="255"/>
        </w:trPr>
        <w:tc>
          <w:tcPr>
            <w:tcW w:w="3709" w:type="dxa"/>
            <w:gridSpan w:val="4"/>
          </w:tcPr>
          <w:p w:rsidR="00D86547" w:rsidRDefault="00D86547" w:rsidP="00B16B7C">
            <w:pPr>
              <w:spacing w:before="40" w:after="40"/>
              <w:jc w:val="both"/>
              <w:rPr>
                <w:rFonts w:eastAsia="Times New Roman" w:cs="Times New Roman"/>
                <w:color w:val="000000"/>
                <w:lang w:val="ky-KG"/>
              </w:rPr>
            </w:pPr>
            <w:r>
              <w:rPr>
                <w:rFonts w:eastAsia="Times New Roman" w:cs="Times New Roman"/>
                <w:color w:val="000000"/>
                <w:lang w:val="ky-KG"/>
              </w:rPr>
              <w:t>С.Өсөр</w:t>
            </w:r>
          </w:p>
        </w:tc>
        <w:tc>
          <w:tcPr>
            <w:tcW w:w="6572" w:type="dxa"/>
            <w:gridSpan w:val="14"/>
            <w:vAlign w:val="center"/>
          </w:tcPr>
          <w:p w:rsidR="00D86547" w:rsidRPr="00121D7E" w:rsidRDefault="00D86547" w:rsidP="00B16B7C">
            <w:pPr>
              <w:spacing w:before="40" w:after="40"/>
              <w:jc w:val="both"/>
              <w:rPr>
                <w:rFonts w:eastAsia="Times New Roman" w:cs="Times New Roman"/>
                <w:lang w:val="ky-KG"/>
              </w:rPr>
            </w:pPr>
            <w:r>
              <w:rPr>
                <w:rFonts w:eastAsia="Times New Roman" w:cs="Times New Roman"/>
                <w:lang w:val="ky-KG"/>
              </w:rPr>
              <w:t>2965</w:t>
            </w:r>
          </w:p>
        </w:tc>
      </w:tr>
      <w:tr w:rsidR="00D86547" w:rsidRPr="008676D4" w:rsidTr="00B16B7C">
        <w:trPr>
          <w:trHeight w:val="255"/>
        </w:trPr>
        <w:tc>
          <w:tcPr>
            <w:tcW w:w="3709" w:type="dxa"/>
            <w:gridSpan w:val="4"/>
          </w:tcPr>
          <w:p w:rsidR="00D86547" w:rsidRDefault="00D86547" w:rsidP="00B16B7C">
            <w:pPr>
              <w:spacing w:before="40" w:after="40"/>
              <w:jc w:val="both"/>
              <w:rPr>
                <w:rFonts w:eastAsia="Times New Roman" w:cs="Times New Roman"/>
                <w:color w:val="000000"/>
                <w:lang w:val="ky-KG"/>
              </w:rPr>
            </w:pPr>
            <w:r>
              <w:rPr>
                <w:rFonts w:eastAsia="Times New Roman" w:cs="Times New Roman"/>
                <w:color w:val="000000"/>
                <w:lang w:val="ky-KG"/>
              </w:rPr>
              <w:t>С.Алмалык</w:t>
            </w:r>
          </w:p>
        </w:tc>
        <w:tc>
          <w:tcPr>
            <w:tcW w:w="6572" w:type="dxa"/>
            <w:gridSpan w:val="14"/>
            <w:vAlign w:val="center"/>
          </w:tcPr>
          <w:p w:rsidR="00D86547" w:rsidRPr="00121D7E" w:rsidRDefault="00D86547" w:rsidP="00B16B7C">
            <w:pPr>
              <w:spacing w:before="40" w:after="40"/>
              <w:jc w:val="both"/>
              <w:rPr>
                <w:rFonts w:eastAsia="Times New Roman" w:cs="Times New Roman"/>
                <w:lang w:val="ky-KG"/>
              </w:rPr>
            </w:pPr>
            <w:r>
              <w:rPr>
                <w:rFonts w:eastAsia="Times New Roman" w:cs="Times New Roman"/>
                <w:lang w:val="ky-KG"/>
              </w:rPr>
              <w:t>1400</w:t>
            </w:r>
          </w:p>
        </w:tc>
      </w:tr>
      <w:tr w:rsidR="00D86547" w:rsidRPr="008676D4" w:rsidTr="00B16B7C">
        <w:trPr>
          <w:trHeight w:val="255"/>
        </w:trPr>
        <w:tc>
          <w:tcPr>
            <w:tcW w:w="3709" w:type="dxa"/>
            <w:gridSpan w:val="4"/>
          </w:tcPr>
          <w:p w:rsidR="00D86547" w:rsidRDefault="00D86547" w:rsidP="00B16B7C">
            <w:pPr>
              <w:spacing w:before="40" w:after="40"/>
              <w:jc w:val="both"/>
              <w:rPr>
                <w:rFonts w:eastAsia="Times New Roman" w:cs="Times New Roman"/>
                <w:color w:val="000000"/>
                <w:lang w:val="ky-KG"/>
              </w:rPr>
            </w:pPr>
            <w:r>
              <w:rPr>
                <w:rFonts w:eastAsia="Times New Roman" w:cs="Times New Roman"/>
                <w:color w:val="000000"/>
                <w:lang w:val="ky-KG"/>
              </w:rPr>
              <w:t>С. Ак-Чабуу</w:t>
            </w:r>
          </w:p>
        </w:tc>
        <w:tc>
          <w:tcPr>
            <w:tcW w:w="6572" w:type="dxa"/>
            <w:gridSpan w:val="14"/>
            <w:vAlign w:val="center"/>
          </w:tcPr>
          <w:p w:rsidR="00D86547" w:rsidRPr="00CB579B" w:rsidRDefault="00D86547" w:rsidP="00B16B7C">
            <w:pPr>
              <w:spacing w:before="40" w:after="40"/>
              <w:jc w:val="both"/>
              <w:rPr>
                <w:rFonts w:eastAsia="Times New Roman" w:cs="Times New Roman"/>
                <w:lang w:val="ky-KG"/>
              </w:rPr>
            </w:pPr>
            <w:r>
              <w:rPr>
                <w:rFonts w:eastAsia="Times New Roman" w:cs="Times New Roman"/>
                <w:lang w:val="ky-KG"/>
              </w:rPr>
              <w:t>728</w:t>
            </w:r>
          </w:p>
        </w:tc>
      </w:tr>
      <w:tr w:rsidR="00D86547" w:rsidRPr="008676D4" w:rsidTr="00B16B7C">
        <w:trPr>
          <w:trHeight w:val="255"/>
        </w:trPr>
        <w:tc>
          <w:tcPr>
            <w:tcW w:w="3709" w:type="dxa"/>
            <w:gridSpan w:val="4"/>
          </w:tcPr>
          <w:p w:rsidR="00D86547" w:rsidRDefault="00D86547" w:rsidP="00B16B7C">
            <w:pPr>
              <w:spacing w:before="40" w:after="40"/>
              <w:jc w:val="both"/>
              <w:rPr>
                <w:rFonts w:eastAsia="Times New Roman" w:cs="Times New Roman"/>
                <w:color w:val="000000"/>
                <w:lang w:val="ky-KG"/>
              </w:rPr>
            </w:pPr>
            <w:r>
              <w:rPr>
                <w:rFonts w:eastAsia="Times New Roman" w:cs="Times New Roman"/>
                <w:color w:val="000000"/>
                <w:lang w:val="ky-KG"/>
              </w:rPr>
              <w:t>С.Таштак</w:t>
            </w:r>
          </w:p>
        </w:tc>
        <w:tc>
          <w:tcPr>
            <w:tcW w:w="6572" w:type="dxa"/>
            <w:gridSpan w:val="14"/>
            <w:vAlign w:val="center"/>
          </w:tcPr>
          <w:p w:rsidR="00D86547" w:rsidRPr="00121D7E" w:rsidRDefault="00D86547" w:rsidP="00B16B7C">
            <w:pPr>
              <w:spacing w:before="40" w:after="40"/>
              <w:jc w:val="both"/>
              <w:rPr>
                <w:rFonts w:eastAsia="Times New Roman" w:cs="Times New Roman"/>
                <w:lang w:val="ky-KG"/>
              </w:rPr>
            </w:pPr>
            <w:r>
              <w:rPr>
                <w:rFonts w:eastAsia="Times New Roman" w:cs="Times New Roman"/>
                <w:lang w:val="ky-KG"/>
              </w:rPr>
              <w:t>1079</w:t>
            </w:r>
          </w:p>
        </w:tc>
      </w:tr>
      <w:tr w:rsidR="00D86547" w:rsidRPr="00E02971" w:rsidTr="00B16B7C">
        <w:trPr>
          <w:trHeight w:val="1476"/>
        </w:trPr>
        <w:tc>
          <w:tcPr>
            <w:tcW w:w="2576" w:type="dxa"/>
            <w:shd w:val="clear" w:color="auto" w:fill="D9D9D9" w:themeFill="background1" w:themeFillShade="D9"/>
            <w:hideMark/>
          </w:tcPr>
          <w:p w:rsidR="00D86547" w:rsidRPr="008676D4" w:rsidRDefault="00D86547" w:rsidP="00B16B7C">
            <w:pPr>
              <w:spacing w:before="40" w:after="40"/>
              <w:rPr>
                <w:rFonts w:eastAsia="Times New Roman" w:cs="Times New Roman"/>
                <w:color w:val="000000"/>
              </w:rPr>
            </w:pPr>
            <w:r w:rsidRPr="008676D4">
              <w:rPr>
                <w:rFonts w:eastAsia="Times New Roman" w:cs="Times New Roman"/>
                <w:color w:val="000000"/>
              </w:rPr>
              <w:lastRenderedPageBreak/>
              <w:t>СЭӨП</w:t>
            </w:r>
            <w:r w:rsidRPr="008676D4">
              <w:rPr>
                <w:rFonts w:eastAsia="Times New Roman" w:cs="Times New Roman"/>
                <w:color w:val="000000"/>
                <w:lang w:val="ky-KG"/>
              </w:rPr>
              <w:t>нын</w:t>
            </w:r>
            <w:r w:rsidRPr="008676D4">
              <w:rPr>
                <w:rFonts w:eastAsia="Times New Roman" w:cs="Times New Roman"/>
                <w:color w:val="000000"/>
              </w:rPr>
              <w:t xml:space="preserve"> максаты</w:t>
            </w:r>
          </w:p>
        </w:tc>
        <w:tc>
          <w:tcPr>
            <w:tcW w:w="7705" w:type="dxa"/>
            <w:gridSpan w:val="17"/>
            <w:hideMark/>
          </w:tcPr>
          <w:p w:rsidR="00D86547" w:rsidRPr="008679CF" w:rsidRDefault="00D86547" w:rsidP="00B16B7C">
            <w:pPr>
              <w:pStyle w:val="2"/>
              <w:numPr>
                <w:ilvl w:val="0"/>
                <w:numId w:val="0"/>
              </w:numPr>
              <w:tabs>
                <w:tab w:val="left" w:pos="3518"/>
              </w:tabs>
              <w:kinsoku w:val="0"/>
              <w:overflowPunct w:val="0"/>
              <w:autoSpaceDE w:val="0"/>
              <w:autoSpaceDN w:val="0"/>
              <w:adjustRightInd w:val="0"/>
              <w:spacing w:before="156"/>
              <w:ind w:left="1080" w:right="131" w:hanging="720"/>
              <w:jc w:val="both"/>
              <w:outlineLvl w:val="1"/>
              <w:rPr>
                <w:b w:val="0"/>
                <w:caps/>
                <w:spacing w:val="15"/>
              </w:rPr>
            </w:pPr>
            <w:r w:rsidRPr="008679CF">
              <w:rPr>
                <w:caps/>
                <w:spacing w:val="15"/>
                <w:lang w:val="ky-KG"/>
              </w:rPr>
              <w:t>п</w:t>
            </w:r>
            <w:r w:rsidRPr="008679CF">
              <w:rPr>
                <w:caps/>
                <w:spacing w:val="15"/>
              </w:rPr>
              <w:t>рограмманын максаты</w:t>
            </w:r>
          </w:p>
          <w:p w:rsidR="00D86547" w:rsidRPr="008679CF" w:rsidRDefault="00D86547" w:rsidP="00B16B7C">
            <w:pPr>
              <w:pStyle w:val="ab"/>
              <w:kinsoku w:val="0"/>
              <w:overflowPunct w:val="0"/>
              <w:spacing w:before="239"/>
              <w:ind w:right="111"/>
              <w:jc w:val="both"/>
              <w:rPr>
                <w:color w:val="231F20"/>
                <w:spacing w:val="8"/>
                <w:lang w:val="ky-KG"/>
              </w:rPr>
            </w:pPr>
            <w:r w:rsidRPr="008679CF">
              <w:rPr>
                <w:b/>
                <w:bCs/>
                <w:color w:val="231F20"/>
                <w:lang w:val="ky-KG"/>
              </w:rPr>
              <w:t>Үч</w:t>
            </w:r>
            <w:r w:rsidRPr="008679CF">
              <w:rPr>
                <w:b/>
                <w:bCs/>
                <w:color w:val="231F20"/>
                <w:spacing w:val="8"/>
                <w:lang w:val="ky-KG"/>
              </w:rPr>
              <w:t xml:space="preserve"> </w:t>
            </w:r>
            <w:r w:rsidRPr="008679CF">
              <w:rPr>
                <w:b/>
                <w:bCs/>
                <w:color w:val="231F20"/>
                <w:lang w:val="ky-KG"/>
              </w:rPr>
              <w:t>жылдан</w:t>
            </w:r>
            <w:r w:rsidRPr="008679CF">
              <w:rPr>
                <w:b/>
                <w:bCs/>
                <w:color w:val="231F20"/>
                <w:spacing w:val="8"/>
                <w:lang w:val="ky-KG"/>
              </w:rPr>
              <w:t xml:space="preserve"> </w:t>
            </w:r>
            <w:r w:rsidRPr="008679CF">
              <w:rPr>
                <w:b/>
                <w:bCs/>
                <w:color w:val="231F20"/>
                <w:lang w:val="ky-KG"/>
              </w:rPr>
              <w:t>кийин</w:t>
            </w:r>
            <w:r w:rsidRPr="008679CF">
              <w:rPr>
                <w:b/>
                <w:bCs/>
                <w:color w:val="231F20"/>
                <w:spacing w:val="8"/>
                <w:lang w:val="ky-KG"/>
              </w:rPr>
              <w:t xml:space="preserve"> </w:t>
            </w:r>
            <w:r w:rsidRPr="008679CF">
              <w:rPr>
                <w:b/>
                <w:bCs/>
                <w:color w:val="231F20"/>
                <w:lang w:val="ky-KG"/>
              </w:rPr>
              <w:t>айылдык</w:t>
            </w:r>
            <w:r w:rsidRPr="008679CF">
              <w:rPr>
                <w:b/>
                <w:bCs/>
                <w:color w:val="231F20"/>
                <w:spacing w:val="8"/>
                <w:lang w:val="ky-KG"/>
              </w:rPr>
              <w:t xml:space="preserve"> </w:t>
            </w:r>
            <w:r w:rsidRPr="008679CF">
              <w:rPr>
                <w:b/>
                <w:bCs/>
                <w:color w:val="231F20"/>
                <w:spacing w:val="-1"/>
                <w:lang w:val="ky-KG"/>
              </w:rPr>
              <w:t>аймак</w:t>
            </w:r>
            <w:r w:rsidRPr="008679CF">
              <w:rPr>
                <w:b/>
                <w:bCs/>
                <w:color w:val="231F20"/>
                <w:spacing w:val="8"/>
                <w:lang w:val="ky-KG"/>
              </w:rPr>
              <w:t xml:space="preserve"> </w:t>
            </w:r>
            <w:r w:rsidRPr="008679CF">
              <w:rPr>
                <w:b/>
                <w:bCs/>
                <w:color w:val="231F20"/>
                <w:lang w:val="ky-KG"/>
              </w:rPr>
              <w:t>төмөнкүдөй</w:t>
            </w:r>
            <w:r w:rsidRPr="008679CF">
              <w:rPr>
                <w:b/>
                <w:bCs/>
                <w:color w:val="231F20"/>
                <w:spacing w:val="8"/>
                <w:lang w:val="ky-KG"/>
              </w:rPr>
              <w:t xml:space="preserve"> </w:t>
            </w:r>
            <w:r w:rsidRPr="008679CF">
              <w:rPr>
                <w:b/>
                <w:bCs/>
                <w:color w:val="231F20"/>
                <w:lang w:val="ky-KG"/>
              </w:rPr>
              <w:t>өзгөрөт:</w:t>
            </w:r>
            <w:r w:rsidRPr="008679CF">
              <w:rPr>
                <w:color w:val="231F20"/>
                <w:spacing w:val="8"/>
                <w:lang w:val="ky-KG"/>
              </w:rPr>
              <w:t xml:space="preserve"> Т. Зулпуев</w:t>
            </w:r>
          </w:p>
          <w:p w:rsidR="00D86547" w:rsidRPr="00162658" w:rsidRDefault="00D86547" w:rsidP="00B16B7C">
            <w:pPr>
              <w:pStyle w:val="ab"/>
              <w:kinsoku w:val="0"/>
              <w:overflowPunct w:val="0"/>
              <w:spacing w:before="239"/>
              <w:ind w:right="111"/>
              <w:jc w:val="both"/>
              <w:rPr>
                <w:rFonts w:eastAsia="Times New Roman"/>
                <w:i/>
                <w:iCs/>
                <w:lang w:val="kk-KZ"/>
              </w:rPr>
            </w:pPr>
            <w:r w:rsidRPr="008679CF">
              <w:rPr>
                <w:rFonts w:eastAsia="Times New Roman"/>
                <w:color w:val="231F20"/>
                <w:spacing w:val="-1"/>
                <w:lang w:val="kk-KZ"/>
              </w:rPr>
              <w:t xml:space="preserve"> айыл аймагынын экономикасы мал чарбасы, талаачылыкка багытталган, </w:t>
            </w:r>
            <w:r w:rsidRPr="008679CF">
              <w:rPr>
                <w:rFonts w:eastAsia="Times New Roman"/>
                <w:color w:val="231F20"/>
                <w:spacing w:val="-1"/>
                <w:lang w:val="ky-KG"/>
              </w:rPr>
              <w:t>инновациялык ыкмаларды колдонуу менен чакан ишканалар ачылган, жеке ишкерлердин  экологиялык жактан  таза айыл чарба өндүрүштөрү менен  жогорку деңгээлде  өнүккөн</w:t>
            </w:r>
            <w:r w:rsidRPr="008679CF">
              <w:rPr>
                <w:rFonts w:eastAsia="Times New Roman"/>
                <w:color w:val="231F20"/>
                <w:spacing w:val="-1"/>
                <w:lang w:val="kk-KZ"/>
              </w:rPr>
              <w:t xml:space="preserve"> ички инфраструктурасы күчтүү айылдык аймакта жигердүү жаштар, чечим чыгарууга катышкан</w:t>
            </w:r>
            <w:r>
              <w:rPr>
                <w:rFonts w:eastAsia="Times New Roman"/>
                <w:color w:val="231F20"/>
                <w:spacing w:val="-1"/>
                <w:lang w:val="kk-KZ"/>
              </w:rPr>
              <w:t xml:space="preserve">, аялдардын жигердуу катышуусу менен. </w:t>
            </w:r>
            <w:r w:rsidRPr="008679CF">
              <w:rPr>
                <w:rFonts w:eastAsia="Times New Roman"/>
                <w:color w:val="231F20"/>
                <w:spacing w:val="-1"/>
                <w:lang w:val="kk-KZ"/>
              </w:rPr>
              <w:t xml:space="preserve">Социалдык-коммуналдык инфратүзүм оңолот, айыл аймак жалпы тургундар, анын ичинде балдар, кыздар,  жалгыз бой энелер, кары адамдар, аялуу катмардагы адамдар үчүн баардык шарты бар, жашоого ыңгайлуу, жагымдуу жана коопсуз айылдык аймакка айланат. Кенже курактагы балдарды тарбиялоого ата-энелер активдүү катышат. </w:t>
            </w:r>
            <w:r w:rsidRPr="008679CF">
              <w:rPr>
                <w:lang w:val="ky-KG"/>
              </w:rPr>
              <w:t xml:space="preserve">Таза суу жана коммуникация менен камсыз болгон, билим берүү, маданият, спорт, саламаттыкты сактоодо көрсөтүлгөн кызматтардын сапаты жакшырган, санитардык жактан таза, көрктөндүрүлгөн, жашылдандырылган, ички жолдору жана көпүрөлөрү калыбына келтирилген, көчөлөргө түнкү жарыктар орнотулган  айыл аймак болот. </w:t>
            </w:r>
          </w:p>
          <w:p w:rsidR="00D86547" w:rsidRPr="00162658" w:rsidRDefault="00D86547" w:rsidP="00B16B7C">
            <w:pPr>
              <w:spacing w:before="40" w:after="40"/>
              <w:jc w:val="both"/>
              <w:rPr>
                <w:rFonts w:eastAsia="Times New Roman" w:cs="Times New Roman"/>
                <w:i/>
                <w:iCs/>
                <w:lang w:val="kk-KZ"/>
              </w:rPr>
            </w:pPr>
          </w:p>
        </w:tc>
      </w:tr>
      <w:tr w:rsidR="00D86547" w:rsidRPr="00E02971" w:rsidTr="00B16B7C">
        <w:tc>
          <w:tcPr>
            <w:tcW w:w="10281" w:type="dxa"/>
            <w:gridSpan w:val="18"/>
            <w:tcBorders>
              <w:bottom w:val="nil"/>
            </w:tcBorders>
            <w:shd w:val="clear" w:color="auto" w:fill="D9D9D9" w:themeFill="background1" w:themeFillShade="D9"/>
          </w:tcPr>
          <w:p w:rsidR="00D86547" w:rsidRPr="00162658" w:rsidRDefault="00D86547" w:rsidP="00B16B7C">
            <w:pPr>
              <w:spacing w:line="276" w:lineRule="auto"/>
              <w:rPr>
                <w:rFonts w:cs="Times New Roman"/>
                <w:lang w:val="kk-KZ"/>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2</w:t>
            </w:r>
            <w:r w:rsidRPr="008676D4">
              <w:rPr>
                <w:rFonts w:cs="Times New Roman"/>
                <w:b/>
                <w:bCs/>
                <w:lang w:val="ky-KG"/>
              </w:rPr>
              <w:t>-БӨЛҮМ</w:t>
            </w:r>
            <w:r w:rsidRPr="008676D4">
              <w:rPr>
                <w:rFonts w:cs="Times New Roman"/>
                <w:b/>
                <w:bCs/>
              </w:rPr>
              <w:t xml:space="preserve">. </w:t>
            </w:r>
            <w:r w:rsidRPr="008676D4">
              <w:rPr>
                <w:rFonts w:cs="Times New Roman"/>
                <w:b/>
                <w:bCs/>
                <w:lang w:val="ky-KG"/>
              </w:rPr>
              <w:t>КАЛК</w:t>
            </w:r>
          </w:p>
        </w:tc>
        <w:tc>
          <w:tcPr>
            <w:tcW w:w="3022" w:type="dxa"/>
            <w:gridSpan w:val="6"/>
            <w:tcBorders>
              <w:top w:val="nil"/>
            </w:tcBorders>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rPr>
          <w:trHeight w:val="136"/>
        </w:trPr>
        <w:tc>
          <w:tcPr>
            <w:tcW w:w="10281" w:type="dxa"/>
            <w:gridSpan w:val="18"/>
          </w:tcPr>
          <w:p w:rsidR="00D86547" w:rsidRPr="008676D4" w:rsidRDefault="00D86547" w:rsidP="00B16B7C">
            <w:pPr>
              <w:spacing w:line="276" w:lineRule="auto"/>
              <w:rPr>
                <w:rFonts w:cs="Times New Roman"/>
                <w:i/>
                <w:iCs/>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2.1. (таблица) Калк жана эмгек ресурстары</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rPr>
          <w:trHeight w:val="282"/>
        </w:trPr>
        <w:tc>
          <w:tcPr>
            <w:tcW w:w="3120" w:type="dxa"/>
            <w:gridSpan w:val="2"/>
            <w:vMerge w:val="restart"/>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Категория</w:t>
            </w:r>
          </w:p>
        </w:tc>
        <w:tc>
          <w:tcPr>
            <w:tcW w:w="3146" w:type="dxa"/>
            <w:gridSpan w:val="9"/>
            <w:noWrap/>
            <w:vAlign w:val="center"/>
            <w:hideMark/>
          </w:tcPr>
          <w:p w:rsidR="00D86547" w:rsidRPr="008676D4" w:rsidRDefault="00D86547" w:rsidP="00B16B7C">
            <w:pPr>
              <w:jc w:val="center"/>
              <w:rPr>
                <w:rFonts w:eastAsia="Times New Roman" w:cs="Times New Roman"/>
                <w:i/>
                <w:iCs/>
              </w:rPr>
            </w:pPr>
            <w:r w:rsidRPr="008676D4">
              <w:rPr>
                <w:rFonts w:eastAsia="Times New Roman" w:cs="Times New Roman"/>
                <w:i/>
                <w:iCs/>
              </w:rPr>
              <w:t>факт</w:t>
            </w:r>
          </w:p>
        </w:tc>
        <w:tc>
          <w:tcPr>
            <w:tcW w:w="993" w:type="dxa"/>
            <w:noWrap/>
            <w:vAlign w:val="center"/>
            <w:hideMark/>
          </w:tcPr>
          <w:p w:rsidR="00D86547" w:rsidRPr="008676D4" w:rsidRDefault="00D86547" w:rsidP="00B16B7C">
            <w:pPr>
              <w:jc w:val="center"/>
              <w:rPr>
                <w:rFonts w:eastAsia="Times New Roman" w:cs="Times New Roman"/>
                <w:i/>
                <w:iCs/>
              </w:rPr>
            </w:pPr>
            <w:r w:rsidRPr="008676D4">
              <w:rPr>
                <w:rFonts w:eastAsia="Times New Roman" w:cs="Times New Roman"/>
                <w:i/>
                <w:iCs/>
                <w:lang w:val="ky-KG"/>
              </w:rPr>
              <w:t>күтүлгөн</w:t>
            </w:r>
            <w:r w:rsidRPr="008676D4">
              <w:rPr>
                <w:rFonts w:eastAsia="Times New Roman" w:cs="Times New Roman"/>
                <w:i/>
                <w:iCs/>
              </w:rPr>
              <w:t>.</w:t>
            </w:r>
          </w:p>
        </w:tc>
        <w:tc>
          <w:tcPr>
            <w:tcW w:w="3022" w:type="dxa"/>
            <w:gridSpan w:val="6"/>
            <w:vAlign w:val="center"/>
          </w:tcPr>
          <w:p w:rsidR="00D86547" w:rsidRPr="008676D4" w:rsidRDefault="00D86547" w:rsidP="00B16B7C">
            <w:pPr>
              <w:jc w:val="center"/>
              <w:rPr>
                <w:rFonts w:eastAsia="Times New Roman" w:cs="Times New Roman"/>
                <w:i/>
                <w:iCs/>
              </w:rPr>
            </w:pPr>
            <w:r w:rsidRPr="008676D4">
              <w:rPr>
                <w:rFonts w:eastAsia="Times New Roman" w:cs="Times New Roman"/>
                <w:i/>
                <w:iCs/>
              </w:rPr>
              <w:t>прогноз</w:t>
            </w:r>
          </w:p>
        </w:tc>
      </w:tr>
      <w:tr w:rsidR="00D86547" w:rsidRPr="008676D4" w:rsidTr="00B16B7C">
        <w:trPr>
          <w:trHeight w:val="282"/>
        </w:trPr>
        <w:tc>
          <w:tcPr>
            <w:tcW w:w="3120" w:type="dxa"/>
            <w:gridSpan w:val="2"/>
            <w:vMerge/>
            <w:noWrap/>
            <w:hideMark/>
          </w:tcPr>
          <w:p w:rsidR="00D86547" w:rsidRPr="008676D4" w:rsidRDefault="00D86547" w:rsidP="00B16B7C">
            <w:pPr>
              <w:spacing w:before="40" w:after="40"/>
              <w:rPr>
                <w:rFonts w:eastAsia="Times New Roman" w:cs="Times New Roman"/>
              </w:rPr>
            </w:pPr>
          </w:p>
        </w:tc>
        <w:tc>
          <w:tcPr>
            <w:tcW w:w="992" w:type="dxa"/>
            <w:gridSpan w:val="3"/>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 xml:space="preserve">2021 </w:t>
            </w:r>
            <w:r w:rsidRPr="008676D4">
              <w:rPr>
                <w:rFonts w:eastAsia="Times New Roman" w:cs="Times New Roman"/>
                <w:b/>
                <w:bCs/>
                <w:lang w:val="ky-KG"/>
              </w:rPr>
              <w:t>ж</w:t>
            </w:r>
            <w:r w:rsidRPr="008676D4">
              <w:rPr>
                <w:rFonts w:eastAsia="Times New Roman" w:cs="Times New Roman"/>
                <w:b/>
                <w:bCs/>
              </w:rPr>
              <w:t>.</w:t>
            </w:r>
          </w:p>
        </w:tc>
        <w:tc>
          <w:tcPr>
            <w:tcW w:w="992" w:type="dxa"/>
            <w:gridSpan w:val="2"/>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 xml:space="preserve">2022 </w:t>
            </w:r>
            <w:r w:rsidRPr="008676D4">
              <w:rPr>
                <w:rFonts w:eastAsia="Times New Roman" w:cs="Times New Roman"/>
                <w:b/>
                <w:bCs/>
                <w:lang w:val="ky-KG"/>
              </w:rPr>
              <w:t>ж</w:t>
            </w:r>
            <w:r w:rsidRPr="008676D4">
              <w:rPr>
                <w:rFonts w:eastAsia="Times New Roman" w:cs="Times New Roman"/>
                <w:b/>
                <w:bCs/>
              </w:rPr>
              <w:t>.</w:t>
            </w:r>
          </w:p>
        </w:tc>
        <w:tc>
          <w:tcPr>
            <w:tcW w:w="1162" w:type="dxa"/>
            <w:gridSpan w:val="4"/>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2023 </w:t>
            </w:r>
            <w:r w:rsidRPr="008676D4">
              <w:rPr>
                <w:rFonts w:eastAsia="Times New Roman" w:cs="Times New Roman"/>
                <w:b/>
                <w:bCs/>
                <w:lang w:val="ky-KG"/>
              </w:rPr>
              <w:t>ж</w:t>
            </w:r>
            <w:r w:rsidRPr="008676D4">
              <w:rPr>
                <w:rFonts w:eastAsia="Times New Roman" w:cs="Times New Roman"/>
                <w:b/>
                <w:bCs/>
              </w:rPr>
              <w:t>.</w:t>
            </w:r>
          </w:p>
        </w:tc>
        <w:tc>
          <w:tcPr>
            <w:tcW w:w="993" w:type="dxa"/>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2024 </w:t>
            </w:r>
            <w:r w:rsidRPr="008676D4">
              <w:rPr>
                <w:rFonts w:eastAsia="Times New Roman" w:cs="Times New Roman"/>
                <w:b/>
                <w:bCs/>
                <w:lang w:val="ky-KG"/>
              </w:rPr>
              <w:t>ж</w:t>
            </w:r>
            <w:r w:rsidRPr="008676D4">
              <w:rPr>
                <w:rFonts w:eastAsia="Times New Roman" w:cs="Times New Roman"/>
                <w:b/>
                <w:bCs/>
              </w:rPr>
              <w:t>.</w:t>
            </w:r>
          </w:p>
        </w:tc>
        <w:tc>
          <w:tcPr>
            <w:tcW w:w="1024" w:type="dxa"/>
            <w:gridSpan w:val="2"/>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2025 </w:t>
            </w:r>
            <w:r w:rsidRPr="008676D4">
              <w:rPr>
                <w:rFonts w:eastAsia="Times New Roman" w:cs="Times New Roman"/>
                <w:b/>
                <w:bCs/>
                <w:lang w:val="ky-KG"/>
              </w:rPr>
              <w:t>ж</w:t>
            </w:r>
            <w:r w:rsidRPr="008676D4">
              <w:rPr>
                <w:rFonts w:eastAsia="Times New Roman" w:cs="Times New Roman"/>
                <w:b/>
                <w:bCs/>
              </w:rPr>
              <w:t>.</w:t>
            </w:r>
          </w:p>
        </w:tc>
        <w:tc>
          <w:tcPr>
            <w:tcW w:w="932" w:type="dxa"/>
            <w:gridSpan w:val="2"/>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2026 </w:t>
            </w:r>
            <w:r w:rsidRPr="008676D4">
              <w:rPr>
                <w:rFonts w:eastAsia="Times New Roman" w:cs="Times New Roman"/>
                <w:b/>
                <w:bCs/>
                <w:lang w:val="ky-KG"/>
              </w:rPr>
              <w:t>ж</w:t>
            </w:r>
            <w:r w:rsidRPr="008676D4">
              <w:rPr>
                <w:rFonts w:eastAsia="Times New Roman" w:cs="Times New Roman"/>
                <w:b/>
                <w:bCs/>
              </w:rPr>
              <w:t>.</w:t>
            </w:r>
          </w:p>
        </w:tc>
        <w:tc>
          <w:tcPr>
            <w:tcW w:w="1066" w:type="dxa"/>
            <w:gridSpan w:val="2"/>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2027 </w:t>
            </w:r>
            <w:r w:rsidRPr="008676D4">
              <w:rPr>
                <w:rFonts w:eastAsia="Times New Roman" w:cs="Times New Roman"/>
                <w:b/>
                <w:bCs/>
                <w:lang w:val="ky-KG"/>
              </w:rPr>
              <w:t>ж</w:t>
            </w:r>
            <w:r w:rsidRPr="008676D4">
              <w:rPr>
                <w:rFonts w:eastAsia="Times New Roman" w:cs="Times New Roman"/>
                <w:b/>
                <w:bCs/>
              </w:rPr>
              <w:t>.</w:t>
            </w:r>
          </w:p>
        </w:tc>
      </w:tr>
      <w:tr w:rsidR="00D86547" w:rsidRPr="008676D4" w:rsidTr="00B16B7C">
        <w:trPr>
          <w:trHeight w:val="282"/>
        </w:trPr>
        <w:tc>
          <w:tcPr>
            <w:tcW w:w="3120" w:type="dxa"/>
            <w:gridSpan w:val="2"/>
            <w:noWrap/>
            <w:hideMark/>
          </w:tcPr>
          <w:p w:rsidR="00D86547" w:rsidRPr="008676D4" w:rsidRDefault="00D86547" w:rsidP="00B16B7C">
            <w:pPr>
              <w:spacing w:before="40" w:after="40"/>
              <w:rPr>
                <w:rFonts w:eastAsia="Times New Roman" w:cs="Times New Roman"/>
              </w:rPr>
            </w:pPr>
            <w:r w:rsidRPr="008676D4">
              <w:rPr>
                <w:rFonts w:eastAsia="Times New Roman" w:cs="Times New Roman"/>
                <w:b/>
                <w:bCs/>
              </w:rPr>
              <w:t>Жыл башындагы туруктуу калктын саны</w:t>
            </w:r>
            <w:r w:rsidRPr="008676D4">
              <w:rPr>
                <w:rFonts w:eastAsia="Times New Roman" w:cs="Times New Roman"/>
                <w:b/>
                <w:bCs/>
                <w:lang w:val="ky-KG"/>
              </w:rPr>
              <w:t xml:space="preserve"> </w:t>
            </w:r>
            <w:r w:rsidRPr="008676D4">
              <w:rPr>
                <w:rFonts w:eastAsia="Times New Roman" w:cs="Times New Roman"/>
                <w:bCs/>
                <w:lang w:val="ky-KG"/>
              </w:rPr>
              <w:t>(</w:t>
            </w:r>
            <w:r w:rsidRPr="008676D4">
              <w:rPr>
                <w:rFonts w:eastAsia="Times New Roman" w:cs="Times New Roman"/>
                <w:bCs/>
              </w:rPr>
              <w:t>адам)</w:t>
            </w:r>
          </w:p>
        </w:tc>
        <w:tc>
          <w:tcPr>
            <w:tcW w:w="992" w:type="dxa"/>
            <w:gridSpan w:val="3"/>
            <w:noWrap/>
            <w:vAlign w:val="center"/>
          </w:tcPr>
          <w:p w:rsidR="00D86547" w:rsidRPr="003F4C1A" w:rsidRDefault="00D86547" w:rsidP="00B16B7C">
            <w:pPr>
              <w:spacing w:before="40" w:after="40"/>
              <w:jc w:val="right"/>
              <w:rPr>
                <w:rFonts w:eastAsia="Times New Roman" w:cs="Times New Roman"/>
                <w:lang w:val="ky-KG"/>
              </w:rPr>
            </w:pPr>
            <w:r>
              <w:rPr>
                <w:rFonts w:eastAsia="Times New Roman" w:cs="Times New Roman"/>
                <w:lang w:val="ky-KG"/>
              </w:rPr>
              <w:t>23810</w:t>
            </w:r>
          </w:p>
        </w:tc>
        <w:tc>
          <w:tcPr>
            <w:tcW w:w="992" w:type="dxa"/>
            <w:gridSpan w:val="2"/>
            <w:noWrap/>
            <w:vAlign w:val="center"/>
          </w:tcPr>
          <w:p w:rsidR="00D86547" w:rsidRPr="003F4C1A" w:rsidRDefault="00D86547" w:rsidP="00B16B7C">
            <w:pPr>
              <w:spacing w:before="40" w:after="40"/>
              <w:jc w:val="right"/>
              <w:rPr>
                <w:rFonts w:eastAsia="Times New Roman" w:cs="Times New Roman"/>
                <w:lang w:val="ky-KG"/>
              </w:rPr>
            </w:pPr>
            <w:r>
              <w:rPr>
                <w:rFonts w:eastAsia="Times New Roman" w:cs="Times New Roman"/>
                <w:lang w:val="ky-KG"/>
              </w:rPr>
              <w:t>24249</w:t>
            </w:r>
          </w:p>
        </w:tc>
        <w:tc>
          <w:tcPr>
            <w:tcW w:w="1162" w:type="dxa"/>
            <w:gridSpan w:val="4"/>
            <w:noWrap/>
            <w:vAlign w:val="center"/>
          </w:tcPr>
          <w:p w:rsidR="00D86547" w:rsidRPr="003F4C1A" w:rsidRDefault="00D86547" w:rsidP="00B16B7C">
            <w:pPr>
              <w:jc w:val="right"/>
              <w:rPr>
                <w:rFonts w:eastAsia="Times New Roman" w:cs="Times New Roman"/>
                <w:lang w:val="ky-KG"/>
              </w:rPr>
            </w:pPr>
            <w:r>
              <w:rPr>
                <w:rFonts w:eastAsia="Times New Roman" w:cs="Times New Roman"/>
                <w:lang w:val="ky-KG"/>
              </w:rPr>
              <w:t>24722</w:t>
            </w:r>
          </w:p>
        </w:tc>
        <w:tc>
          <w:tcPr>
            <w:tcW w:w="993" w:type="dxa"/>
            <w:noWrap/>
            <w:vAlign w:val="center"/>
          </w:tcPr>
          <w:p w:rsidR="00D86547" w:rsidRPr="00874BE2" w:rsidRDefault="00D86547" w:rsidP="00B16B7C">
            <w:pPr>
              <w:jc w:val="right"/>
              <w:rPr>
                <w:rFonts w:eastAsia="Times New Roman" w:cs="Times New Roman"/>
                <w:lang w:val="ky-KG"/>
              </w:rPr>
            </w:pPr>
            <w:r>
              <w:rPr>
                <w:rFonts w:eastAsia="Times New Roman" w:cs="Times New Roman"/>
                <w:lang w:val="ky-KG"/>
              </w:rPr>
              <w:t>26350</w:t>
            </w:r>
          </w:p>
        </w:tc>
        <w:tc>
          <w:tcPr>
            <w:tcW w:w="1024" w:type="dxa"/>
            <w:gridSpan w:val="2"/>
            <w:noWrap/>
            <w:vAlign w:val="center"/>
          </w:tcPr>
          <w:p w:rsidR="00D86547" w:rsidRPr="00AD3E4B" w:rsidRDefault="00D86547" w:rsidP="00B16B7C">
            <w:pPr>
              <w:jc w:val="right"/>
              <w:rPr>
                <w:rFonts w:eastAsia="Times New Roman" w:cs="Times New Roman"/>
                <w:lang w:val="ky-KG"/>
              </w:rPr>
            </w:pPr>
            <w:r>
              <w:rPr>
                <w:rFonts w:eastAsia="Times New Roman" w:cs="Times New Roman"/>
                <w:lang w:val="ky-KG"/>
              </w:rPr>
              <w:t>26850</w:t>
            </w:r>
          </w:p>
        </w:tc>
        <w:tc>
          <w:tcPr>
            <w:tcW w:w="932" w:type="dxa"/>
            <w:gridSpan w:val="2"/>
            <w:noWrap/>
            <w:vAlign w:val="center"/>
          </w:tcPr>
          <w:p w:rsidR="00D86547" w:rsidRPr="00AD3E4B" w:rsidRDefault="00D86547" w:rsidP="00B16B7C">
            <w:pPr>
              <w:jc w:val="right"/>
              <w:rPr>
                <w:rFonts w:eastAsia="Times New Roman" w:cs="Times New Roman"/>
                <w:iCs/>
                <w:lang w:val="ky-KG"/>
              </w:rPr>
            </w:pPr>
            <w:r w:rsidRPr="00AD3E4B">
              <w:rPr>
                <w:rFonts w:eastAsia="Times New Roman" w:cs="Times New Roman"/>
                <w:iCs/>
                <w:lang w:val="ky-KG"/>
              </w:rPr>
              <w:t>2</w:t>
            </w:r>
            <w:r>
              <w:rPr>
                <w:rFonts w:eastAsia="Times New Roman" w:cs="Times New Roman"/>
                <w:iCs/>
                <w:lang w:val="ky-KG"/>
              </w:rPr>
              <w:t>7360</w:t>
            </w:r>
          </w:p>
        </w:tc>
        <w:tc>
          <w:tcPr>
            <w:tcW w:w="1066" w:type="dxa"/>
            <w:gridSpan w:val="2"/>
            <w:noWrap/>
            <w:vAlign w:val="center"/>
          </w:tcPr>
          <w:p w:rsidR="00D86547" w:rsidRPr="00F00535" w:rsidRDefault="00D86547" w:rsidP="00B16B7C">
            <w:pPr>
              <w:jc w:val="right"/>
              <w:rPr>
                <w:rFonts w:eastAsia="Times New Roman" w:cs="Times New Roman"/>
                <w:iCs/>
                <w:lang w:val="ky-KG"/>
              </w:rPr>
            </w:pPr>
            <w:r w:rsidRPr="00F00535">
              <w:rPr>
                <w:rFonts w:eastAsia="Times New Roman" w:cs="Times New Roman"/>
                <w:iCs/>
                <w:lang w:val="ky-KG"/>
              </w:rPr>
              <w:t>2</w:t>
            </w:r>
            <w:r>
              <w:rPr>
                <w:rFonts w:eastAsia="Times New Roman" w:cs="Times New Roman"/>
                <w:iCs/>
                <w:lang w:val="ky-KG"/>
              </w:rPr>
              <w:t>7879</w:t>
            </w:r>
          </w:p>
        </w:tc>
      </w:tr>
      <w:tr w:rsidR="00D86547" w:rsidRPr="008676D4" w:rsidTr="00B16B7C">
        <w:trPr>
          <w:trHeight w:val="282"/>
        </w:trPr>
        <w:tc>
          <w:tcPr>
            <w:tcW w:w="3120" w:type="dxa"/>
            <w:gridSpan w:val="2"/>
            <w:noWrap/>
            <w:hideMark/>
          </w:tcPr>
          <w:p w:rsidR="00D86547" w:rsidRPr="008676D4" w:rsidRDefault="00D86547" w:rsidP="00B16B7C">
            <w:pPr>
              <w:spacing w:before="40" w:after="40"/>
              <w:rPr>
                <w:rFonts w:eastAsia="Times New Roman" w:cs="Times New Roman"/>
                <w:i/>
                <w:iCs/>
              </w:rPr>
            </w:pPr>
            <w:r w:rsidRPr="008676D4">
              <w:rPr>
                <w:rFonts w:eastAsia="Times New Roman" w:cs="Times New Roman"/>
                <w:i/>
                <w:iCs/>
              </w:rPr>
              <w:t>Өсү</w:t>
            </w:r>
            <w:r w:rsidRPr="008676D4">
              <w:rPr>
                <w:rFonts w:eastAsia="Times New Roman" w:cs="Times New Roman"/>
                <w:i/>
                <w:iCs/>
                <w:lang w:val="ky-KG"/>
              </w:rPr>
              <w:t>ш</w:t>
            </w:r>
            <w:r w:rsidRPr="008676D4">
              <w:rPr>
                <w:rFonts w:eastAsia="Times New Roman" w:cs="Times New Roman"/>
                <w:i/>
                <w:iCs/>
              </w:rPr>
              <w:t xml:space="preserve"> темпи %</w:t>
            </w:r>
          </w:p>
        </w:tc>
        <w:tc>
          <w:tcPr>
            <w:tcW w:w="992" w:type="dxa"/>
            <w:gridSpan w:val="3"/>
            <w:noWrap/>
            <w:vAlign w:val="center"/>
          </w:tcPr>
          <w:p w:rsidR="00D86547" w:rsidRPr="008676D4" w:rsidRDefault="00D86547" w:rsidP="00B16B7C">
            <w:pPr>
              <w:spacing w:before="40" w:after="40"/>
              <w:jc w:val="right"/>
              <w:rPr>
                <w:rFonts w:eastAsia="Times New Roman" w:cs="Times New Roman"/>
              </w:rPr>
            </w:pPr>
          </w:p>
        </w:tc>
        <w:tc>
          <w:tcPr>
            <w:tcW w:w="992" w:type="dxa"/>
            <w:gridSpan w:val="2"/>
            <w:noWrap/>
            <w:vAlign w:val="center"/>
          </w:tcPr>
          <w:p w:rsidR="00D86547" w:rsidRPr="00700350" w:rsidRDefault="00D86547" w:rsidP="00B16B7C">
            <w:pPr>
              <w:spacing w:before="40" w:after="40"/>
              <w:jc w:val="right"/>
              <w:rPr>
                <w:rFonts w:eastAsia="Times New Roman" w:cs="Times New Roman"/>
                <w:lang w:val="ky-KG"/>
              </w:rPr>
            </w:pPr>
            <w:r>
              <w:rPr>
                <w:rFonts w:eastAsia="Times New Roman" w:cs="Times New Roman"/>
                <w:lang w:val="ky-KG"/>
              </w:rPr>
              <w:t>1,9</w:t>
            </w:r>
          </w:p>
        </w:tc>
        <w:tc>
          <w:tcPr>
            <w:tcW w:w="1162" w:type="dxa"/>
            <w:gridSpan w:val="4"/>
            <w:noWrap/>
            <w:vAlign w:val="center"/>
          </w:tcPr>
          <w:p w:rsidR="00D86547" w:rsidRPr="005E4FC9" w:rsidRDefault="00D86547" w:rsidP="00B16B7C">
            <w:pPr>
              <w:jc w:val="right"/>
              <w:rPr>
                <w:rFonts w:eastAsia="Times New Roman" w:cs="Times New Roman"/>
                <w:lang w:val="ky-KG"/>
              </w:rPr>
            </w:pPr>
            <w:r>
              <w:rPr>
                <w:rFonts w:eastAsia="Times New Roman" w:cs="Times New Roman"/>
                <w:lang w:val="ky-KG"/>
              </w:rPr>
              <w:t>1,9</w:t>
            </w:r>
          </w:p>
        </w:tc>
        <w:tc>
          <w:tcPr>
            <w:tcW w:w="993" w:type="dxa"/>
            <w:noWrap/>
            <w:vAlign w:val="center"/>
          </w:tcPr>
          <w:p w:rsidR="00D86547" w:rsidRDefault="00D86547" w:rsidP="00B16B7C">
            <w:pPr>
              <w:jc w:val="right"/>
              <w:rPr>
                <w:rFonts w:eastAsia="Times New Roman" w:cs="Times New Roman"/>
                <w:lang w:val="ky-KG"/>
              </w:rPr>
            </w:pPr>
          </w:p>
          <w:p w:rsidR="00D86547" w:rsidRDefault="00D86547" w:rsidP="00B16B7C">
            <w:pPr>
              <w:jc w:val="center"/>
              <w:rPr>
                <w:rFonts w:eastAsia="Times New Roman" w:cs="Times New Roman"/>
                <w:lang w:val="ky-KG"/>
              </w:rPr>
            </w:pPr>
            <w:r>
              <w:rPr>
                <w:rFonts w:eastAsia="Times New Roman" w:cs="Times New Roman"/>
                <w:lang w:val="ky-KG"/>
              </w:rPr>
              <w:t>6,5</w:t>
            </w:r>
          </w:p>
          <w:p w:rsidR="00D86547" w:rsidRPr="005E4FC9" w:rsidRDefault="00D86547" w:rsidP="00B16B7C">
            <w:pPr>
              <w:rPr>
                <w:rFonts w:eastAsia="Times New Roman" w:cs="Times New Roman"/>
                <w:lang w:val="ky-KG"/>
              </w:rPr>
            </w:pPr>
          </w:p>
        </w:tc>
        <w:tc>
          <w:tcPr>
            <w:tcW w:w="1024" w:type="dxa"/>
            <w:gridSpan w:val="2"/>
            <w:noWrap/>
            <w:vAlign w:val="center"/>
          </w:tcPr>
          <w:p w:rsidR="00D86547" w:rsidRDefault="00D86547" w:rsidP="00B16B7C">
            <w:pPr>
              <w:jc w:val="center"/>
              <w:rPr>
                <w:rFonts w:eastAsia="Times New Roman" w:cs="Times New Roman"/>
                <w:lang w:val="ky-KG"/>
              </w:rPr>
            </w:pPr>
          </w:p>
          <w:p w:rsidR="00D86547" w:rsidRDefault="00D86547" w:rsidP="00B16B7C">
            <w:pPr>
              <w:jc w:val="center"/>
              <w:rPr>
                <w:rFonts w:eastAsia="Times New Roman" w:cs="Times New Roman"/>
                <w:lang w:val="ky-KG"/>
              </w:rPr>
            </w:pPr>
            <w:r>
              <w:rPr>
                <w:rFonts w:eastAsia="Times New Roman" w:cs="Times New Roman"/>
                <w:lang w:val="ky-KG"/>
              </w:rPr>
              <w:t>1,9</w:t>
            </w:r>
          </w:p>
          <w:p w:rsidR="00D86547" w:rsidRPr="00700350" w:rsidRDefault="00D86547" w:rsidP="00B16B7C">
            <w:pPr>
              <w:rPr>
                <w:rFonts w:eastAsia="Times New Roman" w:cs="Times New Roman"/>
                <w:lang w:val="ky-KG"/>
              </w:rPr>
            </w:pPr>
          </w:p>
        </w:tc>
        <w:tc>
          <w:tcPr>
            <w:tcW w:w="932" w:type="dxa"/>
            <w:gridSpan w:val="2"/>
            <w:noWrap/>
            <w:vAlign w:val="center"/>
          </w:tcPr>
          <w:p w:rsidR="00D86547" w:rsidRPr="00F00535" w:rsidRDefault="00D86547" w:rsidP="00B16B7C">
            <w:pPr>
              <w:jc w:val="center"/>
              <w:rPr>
                <w:rFonts w:eastAsia="Times New Roman" w:cs="Times New Roman"/>
                <w:lang w:val="ky-KG"/>
              </w:rPr>
            </w:pPr>
            <w:r>
              <w:rPr>
                <w:rFonts w:eastAsia="Times New Roman" w:cs="Times New Roman"/>
                <w:lang w:val="ky-KG"/>
              </w:rPr>
              <w:t>1,9</w:t>
            </w:r>
          </w:p>
        </w:tc>
        <w:tc>
          <w:tcPr>
            <w:tcW w:w="1066" w:type="dxa"/>
            <w:gridSpan w:val="2"/>
            <w:noWrap/>
            <w:vAlign w:val="center"/>
          </w:tcPr>
          <w:p w:rsidR="00D86547" w:rsidRPr="00F00535" w:rsidRDefault="00D86547" w:rsidP="00B16B7C">
            <w:pPr>
              <w:jc w:val="right"/>
              <w:rPr>
                <w:rFonts w:eastAsia="Times New Roman" w:cs="Times New Roman"/>
                <w:lang w:val="ky-KG"/>
              </w:rPr>
            </w:pPr>
            <w:r>
              <w:rPr>
                <w:rFonts w:eastAsia="Times New Roman" w:cs="Times New Roman"/>
                <w:lang w:val="ky-KG"/>
              </w:rPr>
              <w:t>1,9</w:t>
            </w:r>
          </w:p>
        </w:tc>
      </w:tr>
      <w:tr w:rsidR="00D86547" w:rsidRPr="008676D4" w:rsidTr="00B16B7C">
        <w:trPr>
          <w:trHeight w:val="282"/>
        </w:trPr>
        <w:tc>
          <w:tcPr>
            <w:tcW w:w="3120" w:type="dxa"/>
            <w:gridSpan w:val="2"/>
            <w:noWrap/>
          </w:tcPr>
          <w:p w:rsidR="00D86547" w:rsidRPr="008676D4" w:rsidRDefault="00D86547" w:rsidP="00B16B7C">
            <w:pPr>
              <w:spacing w:before="40" w:after="40"/>
              <w:rPr>
                <w:rFonts w:eastAsia="Times New Roman" w:cs="Times New Roman"/>
              </w:rPr>
            </w:pPr>
            <w:bookmarkStart w:id="1" w:name="_Hlk144891150"/>
            <w:r w:rsidRPr="008676D4">
              <w:rPr>
                <w:rFonts w:eastAsia="Times New Roman" w:cs="Times New Roman"/>
              </w:rPr>
              <w:t>анын ичинде аялдар</w:t>
            </w:r>
          </w:p>
        </w:tc>
        <w:tc>
          <w:tcPr>
            <w:tcW w:w="992" w:type="dxa"/>
            <w:gridSpan w:val="3"/>
            <w:noWrap/>
            <w:vAlign w:val="center"/>
          </w:tcPr>
          <w:p w:rsidR="00D86547" w:rsidRPr="008679CF" w:rsidRDefault="00D86547" w:rsidP="00B16B7C">
            <w:pPr>
              <w:spacing w:before="40" w:after="40"/>
              <w:jc w:val="right"/>
              <w:rPr>
                <w:rFonts w:eastAsia="Times New Roman" w:cs="Times New Roman"/>
                <w:iCs/>
                <w:lang w:val="ky-KG"/>
              </w:rPr>
            </w:pPr>
            <w:r>
              <w:rPr>
                <w:rFonts w:eastAsia="Times New Roman" w:cs="Times New Roman"/>
                <w:iCs/>
                <w:lang w:val="ky-KG"/>
              </w:rPr>
              <w:t>11428</w:t>
            </w:r>
          </w:p>
        </w:tc>
        <w:tc>
          <w:tcPr>
            <w:tcW w:w="992" w:type="dxa"/>
            <w:gridSpan w:val="2"/>
            <w:noWrap/>
            <w:vAlign w:val="center"/>
          </w:tcPr>
          <w:p w:rsidR="00D86547" w:rsidRPr="008679CF" w:rsidRDefault="00D86547" w:rsidP="00B16B7C">
            <w:pPr>
              <w:spacing w:before="40" w:after="40"/>
              <w:jc w:val="right"/>
              <w:rPr>
                <w:rFonts w:eastAsia="Times New Roman" w:cs="Times New Roman"/>
                <w:iCs/>
                <w:lang w:val="ky-KG"/>
              </w:rPr>
            </w:pPr>
            <w:r>
              <w:rPr>
                <w:rFonts w:eastAsia="Times New Roman" w:cs="Times New Roman"/>
                <w:iCs/>
                <w:lang w:val="ky-KG"/>
              </w:rPr>
              <w:t>11639</w:t>
            </w:r>
          </w:p>
        </w:tc>
        <w:tc>
          <w:tcPr>
            <w:tcW w:w="1162" w:type="dxa"/>
            <w:gridSpan w:val="4"/>
            <w:noWrap/>
            <w:vAlign w:val="center"/>
          </w:tcPr>
          <w:p w:rsidR="00D86547" w:rsidRPr="008679CF" w:rsidRDefault="00D86547" w:rsidP="00B16B7C">
            <w:pPr>
              <w:jc w:val="right"/>
              <w:rPr>
                <w:rFonts w:eastAsia="Times New Roman" w:cs="Times New Roman"/>
                <w:iCs/>
                <w:lang w:val="ky-KG"/>
              </w:rPr>
            </w:pPr>
            <w:r>
              <w:rPr>
                <w:rFonts w:eastAsia="Times New Roman" w:cs="Times New Roman"/>
                <w:iCs/>
                <w:lang w:val="ky-KG"/>
              </w:rPr>
              <w:t>11866</w:t>
            </w:r>
          </w:p>
        </w:tc>
        <w:tc>
          <w:tcPr>
            <w:tcW w:w="993" w:type="dxa"/>
            <w:noWrap/>
            <w:vAlign w:val="center"/>
          </w:tcPr>
          <w:p w:rsidR="00D86547" w:rsidRPr="008679CF" w:rsidRDefault="00D86547" w:rsidP="00B16B7C">
            <w:pPr>
              <w:jc w:val="right"/>
              <w:rPr>
                <w:rFonts w:eastAsia="Times New Roman" w:cs="Times New Roman"/>
                <w:iCs/>
                <w:lang w:val="ky-KG"/>
              </w:rPr>
            </w:pPr>
            <w:r>
              <w:rPr>
                <w:rFonts w:eastAsia="Times New Roman" w:cs="Times New Roman"/>
                <w:iCs/>
                <w:lang w:val="ky-KG"/>
              </w:rPr>
              <w:t>12648</w:t>
            </w:r>
          </w:p>
        </w:tc>
        <w:tc>
          <w:tcPr>
            <w:tcW w:w="1024" w:type="dxa"/>
            <w:gridSpan w:val="2"/>
            <w:noWrap/>
            <w:vAlign w:val="center"/>
          </w:tcPr>
          <w:p w:rsidR="00D86547" w:rsidRPr="008679CF" w:rsidRDefault="00D86547" w:rsidP="00B16B7C">
            <w:pPr>
              <w:jc w:val="right"/>
              <w:rPr>
                <w:rFonts w:eastAsia="Times New Roman" w:cs="Times New Roman"/>
                <w:iCs/>
                <w:lang w:val="ky-KG"/>
              </w:rPr>
            </w:pPr>
            <w:r>
              <w:rPr>
                <w:rFonts w:eastAsia="Times New Roman" w:cs="Times New Roman"/>
                <w:iCs/>
                <w:lang w:val="ky-KG"/>
              </w:rPr>
              <w:t>12888</w:t>
            </w:r>
          </w:p>
        </w:tc>
        <w:tc>
          <w:tcPr>
            <w:tcW w:w="932" w:type="dxa"/>
            <w:gridSpan w:val="2"/>
            <w:noWrap/>
            <w:vAlign w:val="center"/>
          </w:tcPr>
          <w:p w:rsidR="00D86547" w:rsidRPr="008679CF" w:rsidRDefault="00D86547" w:rsidP="00B16B7C">
            <w:pPr>
              <w:jc w:val="right"/>
              <w:rPr>
                <w:rFonts w:eastAsia="Times New Roman" w:cs="Times New Roman"/>
                <w:iCs/>
                <w:lang w:val="ky-KG"/>
              </w:rPr>
            </w:pPr>
            <w:r w:rsidRPr="008679CF">
              <w:rPr>
                <w:rFonts w:eastAsia="Times New Roman" w:cs="Times New Roman"/>
                <w:iCs/>
                <w:lang w:val="ky-KG"/>
              </w:rPr>
              <w:t>13603</w:t>
            </w:r>
          </w:p>
        </w:tc>
        <w:tc>
          <w:tcPr>
            <w:tcW w:w="1066" w:type="dxa"/>
            <w:gridSpan w:val="2"/>
            <w:noWrap/>
            <w:vAlign w:val="center"/>
          </w:tcPr>
          <w:p w:rsidR="00D86547" w:rsidRPr="008679CF" w:rsidRDefault="00D86547" w:rsidP="00B16B7C">
            <w:pPr>
              <w:jc w:val="right"/>
              <w:rPr>
                <w:rFonts w:eastAsia="Times New Roman" w:cs="Times New Roman"/>
                <w:iCs/>
                <w:lang w:val="ky-KG"/>
              </w:rPr>
            </w:pPr>
            <w:r w:rsidRPr="008679CF">
              <w:rPr>
                <w:rFonts w:eastAsia="Times New Roman" w:cs="Times New Roman"/>
                <w:iCs/>
                <w:lang w:val="ky-KG"/>
              </w:rPr>
              <w:t>13854</w:t>
            </w:r>
          </w:p>
        </w:tc>
      </w:tr>
      <w:bookmarkEnd w:id="1"/>
      <w:tr w:rsidR="00D86547" w:rsidRPr="008676D4" w:rsidTr="00B16B7C">
        <w:trPr>
          <w:trHeight w:val="612"/>
        </w:trPr>
        <w:tc>
          <w:tcPr>
            <w:tcW w:w="3120" w:type="dxa"/>
            <w:gridSpan w:val="2"/>
            <w:hideMark/>
          </w:tcPr>
          <w:p w:rsidR="00D86547" w:rsidRPr="008676D4" w:rsidRDefault="00D86547" w:rsidP="00B16B7C">
            <w:pPr>
              <w:spacing w:before="40" w:after="40"/>
              <w:rPr>
                <w:rFonts w:eastAsia="Times New Roman" w:cs="Times New Roman"/>
                <w:b/>
                <w:bCs/>
              </w:rPr>
            </w:pPr>
            <w:r w:rsidRPr="008676D4">
              <w:rPr>
                <w:rFonts w:eastAsia="Times New Roman" w:cs="Times New Roman"/>
                <w:b/>
                <w:bCs/>
              </w:rPr>
              <w:t xml:space="preserve">Жыл башындагы эмгекке жарамдуу курактагы туруктуу калктын саны, </w:t>
            </w:r>
            <w:r w:rsidRPr="008676D4">
              <w:rPr>
                <w:rFonts w:eastAsia="Times New Roman" w:cs="Times New Roman"/>
              </w:rPr>
              <w:t>(адам)</w:t>
            </w:r>
          </w:p>
        </w:tc>
        <w:tc>
          <w:tcPr>
            <w:tcW w:w="992" w:type="dxa"/>
            <w:gridSpan w:val="3"/>
            <w:noWrap/>
            <w:vAlign w:val="center"/>
          </w:tcPr>
          <w:p w:rsidR="00D86547" w:rsidRPr="000A52E3" w:rsidRDefault="00D86547" w:rsidP="00B16B7C">
            <w:pPr>
              <w:spacing w:before="40" w:after="40"/>
              <w:jc w:val="right"/>
              <w:rPr>
                <w:rFonts w:eastAsia="Times New Roman" w:cs="Times New Roman"/>
                <w:lang w:val="ky-KG"/>
              </w:rPr>
            </w:pPr>
            <w:r>
              <w:rPr>
                <w:rFonts w:eastAsia="Times New Roman" w:cs="Times New Roman"/>
                <w:lang w:val="ky-KG"/>
              </w:rPr>
              <w:t>13466</w:t>
            </w:r>
          </w:p>
        </w:tc>
        <w:tc>
          <w:tcPr>
            <w:tcW w:w="992" w:type="dxa"/>
            <w:gridSpan w:val="2"/>
            <w:noWrap/>
            <w:vAlign w:val="center"/>
          </w:tcPr>
          <w:p w:rsidR="00D86547" w:rsidRPr="00567CC2" w:rsidRDefault="00D86547" w:rsidP="00B16B7C">
            <w:pPr>
              <w:spacing w:before="40" w:after="40"/>
              <w:jc w:val="right"/>
              <w:rPr>
                <w:rFonts w:eastAsia="Times New Roman" w:cs="Times New Roman"/>
                <w:lang w:val="ky-KG"/>
              </w:rPr>
            </w:pPr>
            <w:r>
              <w:rPr>
                <w:rFonts w:eastAsia="Times New Roman" w:cs="Times New Roman"/>
                <w:lang w:val="ky-KG"/>
              </w:rPr>
              <w:t>13710</w:t>
            </w:r>
          </w:p>
        </w:tc>
        <w:tc>
          <w:tcPr>
            <w:tcW w:w="1162" w:type="dxa"/>
            <w:gridSpan w:val="4"/>
            <w:noWrap/>
            <w:vAlign w:val="center"/>
          </w:tcPr>
          <w:p w:rsidR="00D86547" w:rsidRPr="00872ACF" w:rsidRDefault="00D86547" w:rsidP="00B16B7C">
            <w:pPr>
              <w:jc w:val="right"/>
              <w:rPr>
                <w:rFonts w:eastAsia="Times New Roman" w:cs="Times New Roman"/>
                <w:lang w:val="ky-KG"/>
              </w:rPr>
            </w:pPr>
            <w:r>
              <w:rPr>
                <w:rFonts w:eastAsia="Times New Roman" w:cs="Times New Roman"/>
                <w:lang w:val="ky-KG"/>
              </w:rPr>
              <w:t>13977</w:t>
            </w:r>
          </w:p>
        </w:tc>
        <w:tc>
          <w:tcPr>
            <w:tcW w:w="993" w:type="dxa"/>
            <w:noWrap/>
            <w:vAlign w:val="center"/>
          </w:tcPr>
          <w:p w:rsidR="00D86547" w:rsidRPr="00DD5040" w:rsidRDefault="00D86547" w:rsidP="00B16B7C">
            <w:pPr>
              <w:jc w:val="right"/>
              <w:rPr>
                <w:rFonts w:eastAsia="Times New Roman" w:cs="Times New Roman"/>
                <w:lang w:val="ky-KG"/>
              </w:rPr>
            </w:pPr>
            <w:r>
              <w:rPr>
                <w:rFonts w:eastAsia="Times New Roman" w:cs="Times New Roman"/>
                <w:lang w:val="ky-KG"/>
              </w:rPr>
              <w:t>14221</w:t>
            </w:r>
          </w:p>
        </w:tc>
        <w:tc>
          <w:tcPr>
            <w:tcW w:w="1024" w:type="dxa"/>
            <w:gridSpan w:val="2"/>
            <w:noWrap/>
            <w:vAlign w:val="center"/>
          </w:tcPr>
          <w:p w:rsidR="00D86547" w:rsidRPr="002C63D2" w:rsidRDefault="00D86547" w:rsidP="00B16B7C">
            <w:pPr>
              <w:jc w:val="right"/>
              <w:rPr>
                <w:rFonts w:eastAsia="Times New Roman" w:cs="Times New Roman"/>
                <w:lang w:val="ky-KG"/>
              </w:rPr>
            </w:pPr>
            <w:r>
              <w:rPr>
                <w:rFonts w:eastAsia="Times New Roman" w:cs="Times New Roman"/>
                <w:lang w:val="ky-KG"/>
              </w:rPr>
              <w:t>14476</w:t>
            </w:r>
          </w:p>
        </w:tc>
        <w:tc>
          <w:tcPr>
            <w:tcW w:w="932" w:type="dxa"/>
            <w:gridSpan w:val="2"/>
            <w:noWrap/>
            <w:vAlign w:val="center"/>
          </w:tcPr>
          <w:p w:rsidR="00D86547" w:rsidRPr="002C63D2" w:rsidRDefault="00D86547" w:rsidP="00B16B7C">
            <w:pPr>
              <w:jc w:val="right"/>
              <w:rPr>
                <w:rFonts w:eastAsia="Times New Roman" w:cs="Times New Roman"/>
                <w:lang w:val="ky-KG"/>
              </w:rPr>
            </w:pPr>
            <w:r>
              <w:rPr>
                <w:rFonts w:eastAsia="Times New Roman" w:cs="Times New Roman"/>
                <w:lang w:val="ky-KG"/>
              </w:rPr>
              <w:t>14737</w:t>
            </w:r>
          </w:p>
        </w:tc>
        <w:tc>
          <w:tcPr>
            <w:tcW w:w="1066" w:type="dxa"/>
            <w:gridSpan w:val="2"/>
            <w:noWrap/>
            <w:vAlign w:val="center"/>
          </w:tcPr>
          <w:p w:rsidR="00D86547" w:rsidRPr="002C63D2" w:rsidRDefault="00D86547" w:rsidP="00B16B7C">
            <w:pPr>
              <w:jc w:val="right"/>
              <w:rPr>
                <w:rFonts w:eastAsia="Times New Roman" w:cs="Times New Roman"/>
                <w:lang w:val="ky-KG"/>
              </w:rPr>
            </w:pPr>
            <w:r>
              <w:rPr>
                <w:rFonts w:eastAsia="Times New Roman" w:cs="Times New Roman"/>
                <w:lang w:val="ky-KG"/>
              </w:rPr>
              <w:t>15002</w:t>
            </w:r>
          </w:p>
        </w:tc>
      </w:tr>
      <w:tr w:rsidR="00D86547" w:rsidRPr="008676D4" w:rsidTr="00B16B7C">
        <w:trPr>
          <w:trHeight w:val="274"/>
        </w:trPr>
        <w:tc>
          <w:tcPr>
            <w:tcW w:w="3120" w:type="dxa"/>
            <w:gridSpan w:val="2"/>
          </w:tcPr>
          <w:p w:rsidR="00D86547" w:rsidRPr="008676D4" w:rsidRDefault="00D86547" w:rsidP="00B16B7C">
            <w:pPr>
              <w:spacing w:before="40" w:after="40"/>
              <w:rPr>
                <w:rFonts w:eastAsia="Times New Roman" w:cs="Times New Roman"/>
                <w:b/>
                <w:bCs/>
              </w:rPr>
            </w:pPr>
            <w:r w:rsidRPr="008676D4">
              <w:rPr>
                <w:rFonts w:eastAsia="Times New Roman" w:cs="Times New Roman"/>
                <w:i/>
                <w:iCs/>
              </w:rPr>
              <w:t>Өсү</w:t>
            </w:r>
            <w:r w:rsidRPr="008676D4">
              <w:rPr>
                <w:rFonts w:eastAsia="Times New Roman" w:cs="Times New Roman"/>
                <w:i/>
                <w:iCs/>
                <w:lang w:val="ky-KG"/>
              </w:rPr>
              <w:t>ш</w:t>
            </w:r>
            <w:r w:rsidRPr="008676D4">
              <w:rPr>
                <w:rFonts w:eastAsia="Times New Roman" w:cs="Times New Roman"/>
                <w:i/>
                <w:iCs/>
              </w:rPr>
              <w:t xml:space="preserve"> темпи </w:t>
            </w:r>
            <w:r w:rsidRPr="008676D4">
              <w:rPr>
                <w:rFonts w:eastAsia="Times New Roman" w:cs="Times New Roman"/>
                <w:i/>
                <w:iCs/>
                <w:lang w:val="ky-KG"/>
              </w:rPr>
              <w:t>(</w:t>
            </w:r>
            <w:r w:rsidRPr="008676D4">
              <w:rPr>
                <w:rFonts w:eastAsia="Times New Roman" w:cs="Times New Roman"/>
                <w:i/>
                <w:iCs/>
              </w:rPr>
              <w:t>%</w:t>
            </w:r>
            <w:r w:rsidRPr="008676D4">
              <w:rPr>
                <w:rFonts w:eastAsia="Times New Roman" w:cs="Times New Roman"/>
                <w:i/>
                <w:iCs/>
                <w:lang w:val="ky-KG"/>
              </w:rPr>
              <w:t>)</w:t>
            </w:r>
          </w:p>
        </w:tc>
        <w:tc>
          <w:tcPr>
            <w:tcW w:w="992" w:type="dxa"/>
            <w:gridSpan w:val="3"/>
            <w:noWrap/>
            <w:vAlign w:val="center"/>
          </w:tcPr>
          <w:p w:rsidR="00D86547" w:rsidRPr="008679CF" w:rsidRDefault="00D86547" w:rsidP="00B16B7C">
            <w:pPr>
              <w:spacing w:before="40" w:after="40"/>
              <w:jc w:val="right"/>
              <w:rPr>
                <w:rFonts w:eastAsia="Times New Roman" w:cs="Times New Roman"/>
                <w:iCs/>
                <w:lang w:val="ky-KG"/>
              </w:rPr>
            </w:pPr>
          </w:p>
        </w:tc>
        <w:tc>
          <w:tcPr>
            <w:tcW w:w="992" w:type="dxa"/>
            <w:gridSpan w:val="2"/>
            <w:noWrap/>
            <w:vAlign w:val="center"/>
          </w:tcPr>
          <w:p w:rsidR="00D86547" w:rsidRPr="008679CF" w:rsidRDefault="00D86547" w:rsidP="00B16B7C">
            <w:pPr>
              <w:spacing w:before="40" w:after="40"/>
              <w:jc w:val="right"/>
              <w:rPr>
                <w:rFonts w:eastAsia="Times New Roman" w:cs="Times New Roman"/>
                <w:iCs/>
                <w:lang w:val="ky-KG"/>
              </w:rPr>
            </w:pPr>
            <w:r w:rsidRPr="008679CF">
              <w:rPr>
                <w:rFonts w:eastAsia="Times New Roman" w:cs="Times New Roman"/>
                <w:iCs/>
                <w:lang w:val="ky-KG"/>
              </w:rPr>
              <w:t>1,8</w:t>
            </w:r>
          </w:p>
        </w:tc>
        <w:tc>
          <w:tcPr>
            <w:tcW w:w="1162" w:type="dxa"/>
            <w:gridSpan w:val="4"/>
            <w:noWrap/>
            <w:vAlign w:val="center"/>
          </w:tcPr>
          <w:p w:rsidR="00D86547" w:rsidRPr="008679CF" w:rsidRDefault="00D86547" w:rsidP="00B16B7C">
            <w:pPr>
              <w:jc w:val="right"/>
              <w:rPr>
                <w:rFonts w:eastAsia="Times New Roman" w:cs="Times New Roman"/>
                <w:iCs/>
                <w:lang w:val="ky-KG"/>
              </w:rPr>
            </w:pPr>
            <w:r>
              <w:rPr>
                <w:rFonts w:eastAsia="Times New Roman" w:cs="Times New Roman"/>
                <w:iCs/>
                <w:lang w:val="ky-KG"/>
              </w:rPr>
              <w:t>1,9</w:t>
            </w:r>
          </w:p>
        </w:tc>
        <w:tc>
          <w:tcPr>
            <w:tcW w:w="993" w:type="dxa"/>
            <w:noWrap/>
          </w:tcPr>
          <w:p w:rsidR="00D86547" w:rsidRPr="00D824AC" w:rsidRDefault="00D86547" w:rsidP="00B16B7C">
            <w:pPr>
              <w:jc w:val="right"/>
              <w:rPr>
                <w:rFonts w:eastAsia="Times New Roman" w:cs="Times New Roman"/>
                <w:i/>
                <w:iCs/>
              </w:rPr>
            </w:pPr>
            <w:r w:rsidRPr="00D824AC">
              <w:rPr>
                <w:rFonts w:eastAsia="Times New Roman" w:cs="Times New Roman"/>
                <w:i/>
                <w:iCs/>
              </w:rPr>
              <w:t>1,7</w:t>
            </w:r>
          </w:p>
        </w:tc>
        <w:tc>
          <w:tcPr>
            <w:tcW w:w="1024" w:type="dxa"/>
            <w:gridSpan w:val="2"/>
            <w:noWrap/>
          </w:tcPr>
          <w:p w:rsidR="00D86547" w:rsidRPr="00D824AC" w:rsidRDefault="00D86547" w:rsidP="00B16B7C">
            <w:pPr>
              <w:jc w:val="right"/>
              <w:rPr>
                <w:rFonts w:eastAsia="Times New Roman" w:cs="Times New Roman"/>
                <w:i/>
                <w:iCs/>
              </w:rPr>
            </w:pPr>
            <w:r w:rsidRPr="00D824AC">
              <w:rPr>
                <w:rFonts w:eastAsia="Times New Roman" w:cs="Times New Roman"/>
                <w:i/>
                <w:iCs/>
              </w:rPr>
              <w:t>1,8</w:t>
            </w:r>
          </w:p>
        </w:tc>
        <w:tc>
          <w:tcPr>
            <w:tcW w:w="932" w:type="dxa"/>
            <w:gridSpan w:val="2"/>
            <w:noWrap/>
          </w:tcPr>
          <w:p w:rsidR="00D86547" w:rsidRPr="00D824AC" w:rsidRDefault="00D86547" w:rsidP="00B16B7C">
            <w:pPr>
              <w:jc w:val="center"/>
              <w:rPr>
                <w:rFonts w:eastAsia="Times New Roman" w:cs="Times New Roman"/>
                <w:i/>
                <w:iCs/>
              </w:rPr>
            </w:pPr>
            <w:r w:rsidRPr="00D824AC">
              <w:rPr>
                <w:rFonts w:eastAsia="Times New Roman" w:cs="Times New Roman"/>
                <w:i/>
                <w:iCs/>
              </w:rPr>
              <w:t>1,8</w:t>
            </w:r>
          </w:p>
        </w:tc>
        <w:tc>
          <w:tcPr>
            <w:tcW w:w="1066" w:type="dxa"/>
            <w:gridSpan w:val="2"/>
            <w:noWrap/>
          </w:tcPr>
          <w:p w:rsidR="00D86547" w:rsidRPr="00D824AC" w:rsidRDefault="00D86547" w:rsidP="00B16B7C">
            <w:pPr>
              <w:jc w:val="right"/>
              <w:rPr>
                <w:rFonts w:eastAsia="Times New Roman" w:cs="Times New Roman"/>
                <w:i/>
                <w:iCs/>
              </w:rPr>
            </w:pPr>
            <w:r w:rsidRPr="00D824AC">
              <w:rPr>
                <w:rFonts w:eastAsia="Times New Roman" w:cs="Times New Roman"/>
                <w:i/>
                <w:iCs/>
              </w:rPr>
              <w:t>1,8</w:t>
            </w:r>
          </w:p>
        </w:tc>
      </w:tr>
      <w:tr w:rsidR="00D86547" w:rsidRPr="008676D4" w:rsidTr="00B16B7C">
        <w:trPr>
          <w:trHeight w:val="282"/>
        </w:trPr>
        <w:tc>
          <w:tcPr>
            <w:tcW w:w="3120" w:type="dxa"/>
            <w:gridSpan w:val="2"/>
            <w:noWrap/>
          </w:tcPr>
          <w:p w:rsidR="00D86547" w:rsidRPr="008676D4" w:rsidRDefault="00D86547" w:rsidP="00B16B7C">
            <w:pPr>
              <w:spacing w:before="40" w:after="40"/>
              <w:rPr>
                <w:rFonts w:eastAsia="Times New Roman" w:cs="Times New Roman"/>
              </w:rPr>
            </w:pPr>
            <w:r w:rsidRPr="008676D4">
              <w:rPr>
                <w:rFonts w:eastAsia="Times New Roman" w:cs="Times New Roman"/>
                <w:lang w:val="ky-KG"/>
              </w:rPr>
              <w:t>анын ичинде аялдар</w:t>
            </w:r>
          </w:p>
        </w:tc>
        <w:tc>
          <w:tcPr>
            <w:tcW w:w="992" w:type="dxa"/>
            <w:gridSpan w:val="3"/>
            <w:noWrap/>
            <w:vAlign w:val="center"/>
          </w:tcPr>
          <w:p w:rsidR="00D86547" w:rsidRPr="008679CF" w:rsidRDefault="00D86547" w:rsidP="00B16B7C">
            <w:pPr>
              <w:spacing w:before="40" w:after="40"/>
              <w:jc w:val="right"/>
              <w:rPr>
                <w:rFonts w:eastAsia="Times New Roman" w:cs="Times New Roman"/>
                <w:iCs/>
                <w:lang w:val="ky-KG"/>
              </w:rPr>
            </w:pPr>
            <w:r w:rsidRPr="008679CF">
              <w:rPr>
                <w:rFonts w:eastAsia="Times New Roman" w:cs="Times New Roman"/>
                <w:iCs/>
                <w:lang w:val="ky-KG"/>
              </w:rPr>
              <w:t>6794</w:t>
            </w:r>
          </w:p>
        </w:tc>
        <w:tc>
          <w:tcPr>
            <w:tcW w:w="992" w:type="dxa"/>
            <w:gridSpan w:val="2"/>
            <w:noWrap/>
            <w:vAlign w:val="center"/>
          </w:tcPr>
          <w:p w:rsidR="00D86547" w:rsidRPr="008679CF" w:rsidRDefault="00D86547" w:rsidP="00B16B7C">
            <w:pPr>
              <w:spacing w:before="40" w:after="40"/>
              <w:jc w:val="right"/>
              <w:rPr>
                <w:rFonts w:eastAsia="Times New Roman" w:cs="Times New Roman"/>
                <w:iCs/>
                <w:lang w:val="ky-KG"/>
              </w:rPr>
            </w:pPr>
            <w:r w:rsidRPr="008679CF">
              <w:rPr>
                <w:rFonts w:eastAsia="Times New Roman" w:cs="Times New Roman"/>
                <w:iCs/>
                <w:lang w:val="ky-KG"/>
              </w:rPr>
              <w:t>6925</w:t>
            </w:r>
          </w:p>
        </w:tc>
        <w:tc>
          <w:tcPr>
            <w:tcW w:w="1162" w:type="dxa"/>
            <w:gridSpan w:val="4"/>
            <w:noWrap/>
            <w:vAlign w:val="center"/>
          </w:tcPr>
          <w:p w:rsidR="00D86547" w:rsidRPr="008679CF" w:rsidRDefault="00D86547" w:rsidP="00B16B7C">
            <w:pPr>
              <w:jc w:val="right"/>
              <w:rPr>
                <w:rFonts w:eastAsia="Times New Roman" w:cs="Times New Roman"/>
                <w:iCs/>
                <w:lang w:val="ky-KG"/>
              </w:rPr>
            </w:pPr>
            <w:r w:rsidRPr="008679CF">
              <w:rPr>
                <w:rFonts w:eastAsia="Times New Roman" w:cs="Times New Roman"/>
                <w:iCs/>
                <w:lang w:val="ky-KG"/>
              </w:rPr>
              <w:t>7060</w:t>
            </w:r>
          </w:p>
        </w:tc>
        <w:tc>
          <w:tcPr>
            <w:tcW w:w="993" w:type="dxa"/>
            <w:noWrap/>
          </w:tcPr>
          <w:p w:rsidR="00D86547" w:rsidRPr="00D824AC" w:rsidRDefault="00D86547" w:rsidP="00B16B7C">
            <w:pPr>
              <w:jc w:val="right"/>
              <w:rPr>
                <w:rFonts w:eastAsia="Times New Roman" w:cs="Times New Roman"/>
                <w:i/>
                <w:iCs/>
              </w:rPr>
            </w:pPr>
            <w:r w:rsidRPr="00D824AC">
              <w:rPr>
                <w:rFonts w:eastAsia="Times New Roman" w:cs="Times New Roman"/>
                <w:i/>
                <w:iCs/>
              </w:rPr>
              <w:t>7110</w:t>
            </w:r>
          </w:p>
        </w:tc>
        <w:tc>
          <w:tcPr>
            <w:tcW w:w="1024" w:type="dxa"/>
            <w:gridSpan w:val="2"/>
            <w:noWrap/>
          </w:tcPr>
          <w:p w:rsidR="00D86547" w:rsidRPr="00D824AC" w:rsidRDefault="00D86547" w:rsidP="00B16B7C">
            <w:pPr>
              <w:jc w:val="right"/>
              <w:rPr>
                <w:rFonts w:eastAsia="Times New Roman" w:cs="Times New Roman"/>
                <w:i/>
                <w:iCs/>
              </w:rPr>
            </w:pPr>
            <w:r w:rsidRPr="00D824AC">
              <w:rPr>
                <w:rFonts w:eastAsia="Times New Roman" w:cs="Times New Roman"/>
                <w:i/>
                <w:iCs/>
              </w:rPr>
              <w:t>7238</w:t>
            </w:r>
          </w:p>
        </w:tc>
        <w:tc>
          <w:tcPr>
            <w:tcW w:w="932" w:type="dxa"/>
            <w:gridSpan w:val="2"/>
            <w:noWrap/>
          </w:tcPr>
          <w:p w:rsidR="00D86547" w:rsidRPr="00D824AC" w:rsidRDefault="00D86547" w:rsidP="00B16B7C">
            <w:pPr>
              <w:jc w:val="right"/>
              <w:rPr>
                <w:rFonts w:eastAsia="Times New Roman" w:cs="Times New Roman"/>
                <w:i/>
                <w:iCs/>
              </w:rPr>
            </w:pPr>
            <w:r w:rsidRPr="00D824AC">
              <w:rPr>
                <w:rFonts w:eastAsia="Times New Roman" w:cs="Times New Roman"/>
                <w:i/>
                <w:iCs/>
              </w:rPr>
              <w:t>7368</w:t>
            </w:r>
          </w:p>
        </w:tc>
        <w:tc>
          <w:tcPr>
            <w:tcW w:w="1066" w:type="dxa"/>
            <w:gridSpan w:val="2"/>
            <w:noWrap/>
          </w:tcPr>
          <w:p w:rsidR="00D86547" w:rsidRPr="00D824AC" w:rsidRDefault="00D86547" w:rsidP="00B16B7C">
            <w:pPr>
              <w:jc w:val="right"/>
              <w:rPr>
                <w:rFonts w:eastAsia="Times New Roman" w:cs="Times New Roman"/>
                <w:i/>
                <w:iCs/>
              </w:rPr>
            </w:pPr>
            <w:r w:rsidRPr="00D824AC">
              <w:rPr>
                <w:rFonts w:eastAsia="Times New Roman" w:cs="Times New Roman"/>
                <w:i/>
                <w:iCs/>
              </w:rPr>
              <w:t>7501</w:t>
            </w:r>
          </w:p>
        </w:tc>
      </w:tr>
      <w:tr w:rsidR="00D86547" w:rsidRPr="008676D4" w:rsidTr="00B16B7C">
        <w:trPr>
          <w:trHeight w:val="282"/>
        </w:trPr>
        <w:tc>
          <w:tcPr>
            <w:tcW w:w="3120" w:type="dxa"/>
            <w:gridSpan w:val="2"/>
            <w:noWrap/>
            <w:hideMark/>
          </w:tcPr>
          <w:p w:rsidR="00D86547" w:rsidRPr="008676D4" w:rsidRDefault="00D86547" w:rsidP="00B16B7C">
            <w:pPr>
              <w:spacing w:before="40" w:after="40"/>
              <w:rPr>
                <w:rFonts w:eastAsia="Times New Roman" w:cs="Times New Roman"/>
                <w:b/>
                <w:bCs/>
              </w:rPr>
            </w:pPr>
            <w:r w:rsidRPr="008676D4">
              <w:rPr>
                <w:rFonts w:eastAsia="Times New Roman" w:cs="Times New Roman"/>
                <w:bCs/>
              </w:rPr>
              <w:t>Экономикалык ишмердиктин түрлөрү боюнча</w:t>
            </w:r>
            <w:r w:rsidRPr="008676D4">
              <w:rPr>
                <w:rFonts w:eastAsia="Times New Roman" w:cs="Times New Roman"/>
                <w:b/>
                <w:bCs/>
              </w:rPr>
              <w:t xml:space="preserve"> иштеген калк</w:t>
            </w:r>
            <w:r w:rsidRPr="008676D4">
              <w:rPr>
                <w:rFonts w:eastAsia="Times New Roman" w:cs="Times New Roman"/>
                <w:b/>
                <w:bCs/>
                <w:lang w:val="ky-KG"/>
              </w:rPr>
              <w:t>тын саны</w:t>
            </w:r>
            <w:r w:rsidRPr="008676D4">
              <w:rPr>
                <w:rFonts w:eastAsia="Times New Roman" w:cs="Times New Roman"/>
                <w:b/>
                <w:bCs/>
              </w:rPr>
              <w:t xml:space="preserve"> </w:t>
            </w:r>
            <w:r w:rsidRPr="008676D4">
              <w:rPr>
                <w:rFonts w:eastAsia="Times New Roman" w:cs="Times New Roman"/>
              </w:rPr>
              <w:t>(адам):</w:t>
            </w:r>
          </w:p>
        </w:tc>
        <w:tc>
          <w:tcPr>
            <w:tcW w:w="992" w:type="dxa"/>
            <w:gridSpan w:val="3"/>
            <w:noWrap/>
            <w:vAlign w:val="bottom"/>
          </w:tcPr>
          <w:p w:rsidR="00D86547" w:rsidRPr="008676D4" w:rsidRDefault="00D86547" w:rsidP="00B16B7C">
            <w:pPr>
              <w:spacing w:before="40" w:after="40"/>
              <w:jc w:val="right"/>
              <w:rPr>
                <w:rFonts w:eastAsia="Times New Roman" w:cs="Times New Roman"/>
              </w:rPr>
            </w:pPr>
            <w:r>
              <w:rPr>
                <w:rFonts w:ascii="Calibri" w:hAnsi="Calibri" w:cs="Calibri"/>
                <w:color w:val="000000"/>
              </w:rPr>
              <w:t>673</w:t>
            </w:r>
          </w:p>
        </w:tc>
        <w:tc>
          <w:tcPr>
            <w:tcW w:w="992" w:type="dxa"/>
            <w:gridSpan w:val="2"/>
            <w:noWrap/>
            <w:vAlign w:val="bottom"/>
          </w:tcPr>
          <w:p w:rsidR="00D86547" w:rsidRPr="008676D4" w:rsidRDefault="00D86547" w:rsidP="00B16B7C">
            <w:pPr>
              <w:spacing w:before="40" w:after="40"/>
              <w:jc w:val="right"/>
              <w:rPr>
                <w:rFonts w:eastAsia="Times New Roman" w:cs="Times New Roman"/>
              </w:rPr>
            </w:pPr>
            <w:r>
              <w:rPr>
                <w:rFonts w:ascii="Calibri" w:hAnsi="Calibri" w:cs="Calibri"/>
                <w:color w:val="000000"/>
              </w:rPr>
              <w:t>826</w:t>
            </w:r>
          </w:p>
        </w:tc>
        <w:tc>
          <w:tcPr>
            <w:tcW w:w="1162" w:type="dxa"/>
            <w:gridSpan w:val="4"/>
            <w:noWrap/>
            <w:vAlign w:val="bottom"/>
          </w:tcPr>
          <w:p w:rsidR="00D86547" w:rsidRPr="008676D4" w:rsidRDefault="00D86547" w:rsidP="00B16B7C">
            <w:pPr>
              <w:jc w:val="right"/>
              <w:rPr>
                <w:rFonts w:eastAsia="Times New Roman" w:cs="Times New Roman"/>
              </w:rPr>
            </w:pPr>
            <w:r>
              <w:rPr>
                <w:rFonts w:ascii="Calibri" w:hAnsi="Calibri" w:cs="Calibri"/>
                <w:color w:val="000000"/>
              </w:rPr>
              <w:t>921</w:t>
            </w:r>
          </w:p>
        </w:tc>
        <w:tc>
          <w:tcPr>
            <w:tcW w:w="993" w:type="dxa"/>
            <w:noWrap/>
            <w:vAlign w:val="bottom"/>
          </w:tcPr>
          <w:p w:rsidR="00D86547" w:rsidRPr="008676D4" w:rsidRDefault="00D86547" w:rsidP="00B16B7C">
            <w:pPr>
              <w:jc w:val="right"/>
              <w:rPr>
                <w:rFonts w:eastAsia="Times New Roman" w:cs="Times New Roman"/>
              </w:rPr>
            </w:pPr>
            <w:r>
              <w:rPr>
                <w:rFonts w:ascii="Calibri" w:hAnsi="Calibri" w:cs="Calibri"/>
                <w:color w:val="000000"/>
              </w:rPr>
              <w:t>1303</w:t>
            </w:r>
          </w:p>
        </w:tc>
        <w:tc>
          <w:tcPr>
            <w:tcW w:w="1024" w:type="dxa"/>
            <w:gridSpan w:val="2"/>
            <w:noWrap/>
            <w:vAlign w:val="bottom"/>
          </w:tcPr>
          <w:p w:rsidR="00D86547" w:rsidRPr="008676D4" w:rsidRDefault="00D86547" w:rsidP="00B16B7C">
            <w:pPr>
              <w:jc w:val="right"/>
              <w:rPr>
                <w:rFonts w:eastAsia="Times New Roman" w:cs="Times New Roman"/>
              </w:rPr>
            </w:pPr>
            <w:r>
              <w:rPr>
                <w:rFonts w:ascii="Calibri" w:hAnsi="Calibri" w:cs="Calibri"/>
                <w:color w:val="000000"/>
              </w:rPr>
              <w:t>1178</w:t>
            </w:r>
          </w:p>
        </w:tc>
        <w:tc>
          <w:tcPr>
            <w:tcW w:w="932" w:type="dxa"/>
            <w:gridSpan w:val="2"/>
            <w:noWrap/>
            <w:vAlign w:val="bottom"/>
          </w:tcPr>
          <w:p w:rsidR="00D86547" w:rsidRPr="008676D4" w:rsidRDefault="00D86547" w:rsidP="00B16B7C">
            <w:pPr>
              <w:jc w:val="right"/>
              <w:rPr>
                <w:rFonts w:eastAsia="Times New Roman" w:cs="Times New Roman"/>
              </w:rPr>
            </w:pPr>
            <w:r>
              <w:rPr>
                <w:rFonts w:ascii="Calibri" w:hAnsi="Calibri" w:cs="Calibri"/>
                <w:color w:val="000000"/>
              </w:rPr>
              <w:t>1294</w:t>
            </w:r>
          </w:p>
        </w:tc>
        <w:tc>
          <w:tcPr>
            <w:tcW w:w="1066" w:type="dxa"/>
            <w:gridSpan w:val="2"/>
            <w:noWrap/>
            <w:vAlign w:val="bottom"/>
          </w:tcPr>
          <w:p w:rsidR="00D86547" w:rsidRPr="008676D4" w:rsidRDefault="00D86547" w:rsidP="00B16B7C">
            <w:pPr>
              <w:jc w:val="right"/>
              <w:rPr>
                <w:rFonts w:eastAsia="Times New Roman" w:cs="Times New Roman"/>
              </w:rPr>
            </w:pPr>
            <w:r>
              <w:rPr>
                <w:rFonts w:ascii="Calibri" w:hAnsi="Calibri" w:cs="Calibri"/>
                <w:color w:val="000000"/>
              </w:rPr>
              <w:t>673</w:t>
            </w:r>
          </w:p>
        </w:tc>
      </w:tr>
      <w:tr w:rsidR="00D86547" w:rsidRPr="008676D4" w:rsidTr="00B16B7C">
        <w:trPr>
          <w:trHeight w:val="249"/>
        </w:trPr>
        <w:tc>
          <w:tcPr>
            <w:tcW w:w="3120" w:type="dxa"/>
            <w:gridSpan w:val="2"/>
            <w:noWrap/>
            <w:hideMark/>
          </w:tcPr>
          <w:p w:rsidR="00D86547" w:rsidRPr="008676D4" w:rsidRDefault="00D86547" w:rsidP="00B16B7C">
            <w:pPr>
              <w:spacing w:before="40" w:after="40"/>
              <w:rPr>
                <w:rFonts w:eastAsia="Times New Roman" w:cs="Times New Roman"/>
              </w:rPr>
            </w:pPr>
            <w:r w:rsidRPr="008676D4">
              <w:rPr>
                <w:rFonts w:cs="Times New Roman"/>
              </w:rPr>
              <w:lastRenderedPageBreak/>
              <w:t>Айыл чарба</w:t>
            </w:r>
          </w:p>
        </w:tc>
        <w:tc>
          <w:tcPr>
            <w:tcW w:w="992" w:type="dxa"/>
            <w:gridSpan w:val="3"/>
            <w:noWrap/>
            <w:vAlign w:val="center"/>
          </w:tcPr>
          <w:p w:rsidR="00D86547" w:rsidRPr="00B928BC" w:rsidRDefault="00D86547" w:rsidP="00B16B7C">
            <w:pPr>
              <w:spacing w:before="40" w:after="40"/>
              <w:jc w:val="right"/>
              <w:rPr>
                <w:rFonts w:eastAsia="Times New Roman" w:cs="Times New Roman"/>
                <w:lang w:val="ky-KG"/>
              </w:rPr>
            </w:pPr>
            <w:r>
              <w:rPr>
                <w:rFonts w:eastAsia="Times New Roman" w:cs="Times New Roman"/>
                <w:lang w:val="ky-KG"/>
              </w:rPr>
              <w:t>270</w:t>
            </w:r>
          </w:p>
        </w:tc>
        <w:tc>
          <w:tcPr>
            <w:tcW w:w="992" w:type="dxa"/>
            <w:gridSpan w:val="2"/>
            <w:noWrap/>
            <w:vAlign w:val="center"/>
          </w:tcPr>
          <w:p w:rsidR="00D86547" w:rsidRPr="00B928BC" w:rsidRDefault="00D86547" w:rsidP="00B16B7C">
            <w:pPr>
              <w:spacing w:before="40" w:after="40"/>
              <w:jc w:val="right"/>
              <w:rPr>
                <w:rFonts w:eastAsia="Times New Roman" w:cs="Times New Roman"/>
                <w:lang w:val="ky-KG"/>
              </w:rPr>
            </w:pPr>
            <w:r>
              <w:rPr>
                <w:rFonts w:eastAsia="Times New Roman" w:cs="Times New Roman"/>
                <w:lang w:val="ky-KG"/>
              </w:rPr>
              <w:t>277</w:t>
            </w:r>
          </w:p>
        </w:tc>
        <w:tc>
          <w:tcPr>
            <w:tcW w:w="1162" w:type="dxa"/>
            <w:gridSpan w:val="4"/>
            <w:noWrap/>
            <w:vAlign w:val="center"/>
          </w:tcPr>
          <w:p w:rsidR="00D86547" w:rsidRPr="00B928BC" w:rsidRDefault="00D86547" w:rsidP="00B16B7C">
            <w:pPr>
              <w:jc w:val="right"/>
              <w:rPr>
                <w:rFonts w:eastAsia="Times New Roman" w:cs="Times New Roman"/>
                <w:color w:val="31849B" w:themeColor="accent5" w:themeShade="BF"/>
                <w:lang w:val="ky-KG"/>
              </w:rPr>
            </w:pPr>
            <w:r w:rsidRPr="00BC17CE">
              <w:rPr>
                <w:rFonts w:eastAsia="Times New Roman" w:cs="Times New Roman"/>
                <w:color w:val="000000" w:themeColor="text1"/>
                <w:lang w:val="ky-KG"/>
              </w:rPr>
              <w:t>285</w:t>
            </w:r>
          </w:p>
        </w:tc>
        <w:tc>
          <w:tcPr>
            <w:tcW w:w="993" w:type="dxa"/>
            <w:noWrap/>
            <w:vAlign w:val="center"/>
          </w:tcPr>
          <w:p w:rsidR="00D86547" w:rsidRPr="00B928BC" w:rsidRDefault="00D86547" w:rsidP="00B16B7C">
            <w:pPr>
              <w:jc w:val="right"/>
              <w:rPr>
                <w:rFonts w:eastAsia="Times New Roman" w:cs="Times New Roman"/>
                <w:lang w:val="ky-KG"/>
              </w:rPr>
            </w:pPr>
            <w:r>
              <w:rPr>
                <w:rFonts w:eastAsia="Times New Roman" w:cs="Times New Roman"/>
                <w:lang w:val="ky-KG"/>
              </w:rPr>
              <w:t>310</w:t>
            </w:r>
          </w:p>
        </w:tc>
        <w:tc>
          <w:tcPr>
            <w:tcW w:w="1024" w:type="dxa"/>
            <w:gridSpan w:val="2"/>
            <w:noWrap/>
            <w:vAlign w:val="center"/>
          </w:tcPr>
          <w:p w:rsidR="00D86547" w:rsidRPr="00B928BC" w:rsidRDefault="00D86547" w:rsidP="00B16B7C">
            <w:pPr>
              <w:jc w:val="right"/>
              <w:rPr>
                <w:rFonts w:eastAsia="Times New Roman" w:cs="Times New Roman"/>
                <w:lang w:val="ky-KG"/>
              </w:rPr>
            </w:pPr>
            <w:r>
              <w:rPr>
                <w:rFonts w:eastAsia="Times New Roman" w:cs="Times New Roman"/>
                <w:lang w:val="ky-KG"/>
              </w:rPr>
              <w:t>325</w:t>
            </w:r>
          </w:p>
        </w:tc>
        <w:tc>
          <w:tcPr>
            <w:tcW w:w="932" w:type="dxa"/>
            <w:gridSpan w:val="2"/>
            <w:noWrap/>
            <w:vAlign w:val="center"/>
          </w:tcPr>
          <w:p w:rsidR="00D86547" w:rsidRPr="00B928BC" w:rsidRDefault="00D86547" w:rsidP="00B16B7C">
            <w:pPr>
              <w:jc w:val="right"/>
              <w:rPr>
                <w:rFonts w:eastAsia="Times New Roman" w:cs="Times New Roman"/>
                <w:lang w:val="ky-KG"/>
              </w:rPr>
            </w:pPr>
            <w:r>
              <w:rPr>
                <w:rFonts w:eastAsia="Times New Roman" w:cs="Times New Roman"/>
                <w:lang w:val="ky-KG"/>
              </w:rPr>
              <w:t>340</w:t>
            </w:r>
          </w:p>
        </w:tc>
        <w:tc>
          <w:tcPr>
            <w:tcW w:w="1066" w:type="dxa"/>
            <w:gridSpan w:val="2"/>
            <w:noWrap/>
            <w:vAlign w:val="center"/>
          </w:tcPr>
          <w:p w:rsidR="00D86547" w:rsidRPr="00B928BC" w:rsidRDefault="00D86547" w:rsidP="00B16B7C">
            <w:pPr>
              <w:jc w:val="right"/>
              <w:rPr>
                <w:rFonts w:eastAsia="Times New Roman" w:cs="Times New Roman"/>
                <w:lang w:val="ky-KG"/>
              </w:rPr>
            </w:pPr>
            <w:r>
              <w:rPr>
                <w:rFonts w:eastAsia="Times New Roman" w:cs="Times New Roman"/>
                <w:lang w:val="ky-KG"/>
              </w:rPr>
              <w:t>370</w:t>
            </w:r>
          </w:p>
        </w:tc>
      </w:tr>
      <w:tr w:rsidR="00D86547" w:rsidRPr="008676D4" w:rsidTr="00B16B7C">
        <w:trPr>
          <w:trHeight w:val="258"/>
        </w:trPr>
        <w:tc>
          <w:tcPr>
            <w:tcW w:w="3120" w:type="dxa"/>
            <w:gridSpan w:val="2"/>
            <w:noWrap/>
            <w:hideMark/>
          </w:tcPr>
          <w:p w:rsidR="00D86547" w:rsidRPr="008676D4" w:rsidRDefault="00D86547" w:rsidP="00B16B7C">
            <w:pPr>
              <w:spacing w:before="40" w:after="40"/>
              <w:rPr>
                <w:rFonts w:eastAsia="Times New Roman" w:cs="Times New Roman"/>
              </w:rPr>
            </w:pPr>
            <w:r w:rsidRPr="008676D4">
              <w:rPr>
                <w:rFonts w:cs="Times New Roman"/>
              </w:rPr>
              <w:t>Өнөр жай</w:t>
            </w:r>
          </w:p>
        </w:tc>
        <w:tc>
          <w:tcPr>
            <w:tcW w:w="992" w:type="dxa"/>
            <w:gridSpan w:val="3"/>
            <w:noWrap/>
            <w:vAlign w:val="center"/>
          </w:tcPr>
          <w:p w:rsidR="00D86547" w:rsidRPr="00DA19C1" w:rsidRDefault="00D86547" w:rsidP="00B16B7C">
            <w:pPr>
              <w:spacing w:before="40" w:after="40"/>
              <w:jc w:val="right"/>
              <w:rPr>
                <w:rFonts w:eastAsia="Times New Roman" w:cs="Times New Roman"/>
                <w:lang w:val="ky-KG"/>
              </w:rPr>
            </w:pPr>
            <w:r>
              <w:rPr>
                <w:rFonts w:eastAsia="Times New Roman" w:cs="Times New Roman"/>
                <w:lang w:val="ky-KG"/>
              </w:rPr>
              <w:t>10,0</w:t>
            </w:r>
          </w:p>
        </w:tc>
        <w:tc>
          <w:tcPr>
            <w:tcW w:w="992" w:type="dxa"/>
            <w:gridSpan w:val="2"/>
            <w:noWrap/>
            <w:vAlign w:val="center"/>
          </w:tcPr>
          <w:p w:rsidR="00D86547" w:rsidRPr="00DA19C1" w:rsidRDefault="00D86547" w:rsidP="00B16B7C">
            <w:pPr>
              <w:spacing w:before="40" w:after="40"/>
              <w:jc w:val="right"/>
              <w:rPr>
                <w:rFonts w:eastAsia="Times New Roman" w:cs="Times New Roman"/>
                <w:lang w:val="ky-KG"/>
              </w:rPr>
            </w:pPr>
            <w:r>
              <w:rPr>
                <w:rFonts w:eastAsia="Times New Roman" w:cs="Times New Roman"/>
                <w:lang w:val="ky-KG"/>
              </w:rPr>
              <w:t>10,5</w:t>
            </w:r>
          </w:p>
        </w:tc>
        <w:tc>
          <w:tcPr>
            <w:tcW w:w="1162" w:type="dxa"/>
            <w:gridSpan w:val="4"/>
            <w:noWrap/>
            <w:vAlign w:val="center"/>
          </w:tcPr>
          <w:p w:rsidR="00D86547" w:rsidRPr="00DA19C1" w:rsidRDefault="00D86547" w:rsidP="00B16B7C">
            <w:pPr>
              <w:jc w:val="right"/>
              <w:rPr>
                <w:rFonts w:eastAsia="Times New Roman" w:cs="Times New Roman"/>
                <w:lang w:val="ky-KG"/>
              </w:rPr>
            </w:pPr>
            <w:r>
              <w:rPr>
                <w:rFonts w:eastAsia="Times New Roman" w:cs="Times New Roman"/>
                <w:lang w:val="ky-KG"/>
              </w:rPr>
              <w:t>11,0</w:t>
            </w:r>
          </w:p>
        </w:tc>
        <w:tc>
          <w:tcPr>
            <w:tcW w:w="993" w:type="dxa"/>
            <w:noWrap/>
            <w:vAlign w:val="center"/>
          </w:tcPr>
          <w:p w:rsidR="00D86547" w:rsidRPr="00A9316A" w:rsidRDefault="00D86547" w:rsidP="00B16B7C">
            <w:pPr>
              <w:jc w:val="right"/>
              <w:rPr>
                <w:rFonts w:eastAsia="Times New Roman" w:cs="Times New Roman"/>
                <w:lang w:val="ky-KG"/>
              </w:rPr>
            </w:pPr>
            <w:r>
              <w:rPr>
                <w:rFonts w:eastAsia="Times New Roman" w:cs="Times New Roman"/>
                <w:lang w:val="ky-KG"/>
              </w:rPr>
              <w:t>11,7</w:t>
            </w:r>
          </w:p>
        </w:tc>
        <w:tc>
          <w:tcPr>
            <w:tcW w:w="1024" w:type="dxa"/>
            <w:gridSpan w:val="2"/>
            <w:noWrap/>
            <w:vAlign w:val="center"/>
          </w:tcPr>
          <w:p w:rsidR="00D86547" w:rsidRPr="00A9316A" w:rsidRDefault="00D86547" w:rsidP="00B16B7C">
            <w:pPr>
              <w:jc w:val="right"/>
              <w:rPr>
                <w:rFonts w:eastAsia="Times New Roman" w:cs="Times New Roman"/>
                <w:lang w:val="ky-KG"/>
              </w:rPr>
            </w:pPr>
            <w:r>
              <w:rPr>
                <w:rFonts w:eastAsia="Times New Roman" w:cs="Times New Roman"/>
                <w:lang w:val="ky-KG"/>
              </w:rPr>
              <w:t>12,3</w:t>
            </w:r>
          </w:p>
        </w:tc>
        <w:tc>
          <w:tcPr>
            <w:tcW w:w="932" w:type="dxa"/>
            <w:gridSpan w:val="2"/>
            <w:noWrap/>
            <w:vAlign w:val="center"/>
          </w:tcPr>
          <w:p w:rsidR="00D86547" w:rsidRPr="00A9316A" w:rsidRDefault="00D86547" w:rsidP="00B16B7C">
            <w:pPr>
              <w:jc w:val="right"/>
              <w:rPr>
                <w:rFonts w:eastAsia="Times New Roman" w:cs="Times New Roman"/>
                <w:lang w:val="ky-KG"/>
              </w:rPr>
            </w:pPr>
            <w:r>
              <w:rPr>
                <w:rFonts w:eastAsia="Times New Roman" w:cs="Times New Roman"/>
                <w:lang w:val="ky-KG"/>
              </w:rPr>
              <w:t>12,0</w:t>
            </w:r>
          </w:p>
        </w:tc>
        <w:tc>
          <w:tcPr>
            <w:tcW w:w="1066" w:type="dxa"/>
            <w:gridSpan w:val="2"/>
            <w:noWrap/>
            <w:vAlign w:val="center"/>
          </w:tcPr>
          <w:p w:rsidR="00D86547" w:rsidRPr="00A9316A" w:rsidRDefault="00D86547" w:rsidP="00B16B7C">
            <w:pPr>
              <w:jc w:val="right"/>
              <w:rPr>
                <w:rFonts w:eastAsia="Times New Roman" w:cs="Times New Roman"/>
                <w:lang w:val="ky-KG"/>
              </w:rPr>
            </w:pPr>
            <w:r>
              <w:rPr>
                <w:rFonts w:eastAsia="Times New Roman" w:cs="Times New Roman"/>
                <w:lang w:val="ky-KG"/>
              </w:rPr>
              <w:t>13,5</w:t>
            </w:r>
          </w:p>
        </w:tc>
      </w:tr>
      <w:tr w:rsidR="00D86547" w:rsidRPr="008676D4" w:rsidTr="00B16B7C">
        <w:trPr>
          <w:trHeight w:val="229"/>
        </w:trPr>
        <w:tc>
          <w:tcPr>
            <w:tcW w:w="3120" w:type="dxa"/>
            <w:gridSpan w:val="2"/>
            <w:noWrap/>
            <w:hideMark/>
          </w:tcPr>
          <w:p w:rsidR="00D86547" w:rsidRPr="008676D4" w:rsidRDefault="00D86547" w:rsidP="00B16B7C">
            <w:pPr>
              <w:spacing w:before="40" w:after="40"/>
              <w:ind w:left="176"/>
              <w:rPr>
                <w:rFonts w:eastAsia="Times New Roman" w:cs="Times New Roman"/>
                <w:i/>
                <w:iCs/>
              </w:rPr>
            </w:pPr>
            <w:r w:rsidRPr="008676D4">
              <w:rPr>
                <w:rFonts w:cs="Times New Roman"/>
                <w:i/>
              </w:rPr>
              <w:t>Иштетүү</w:t>
            </w:r>
            <w:r w:rsidRPr="008676D4">
              <w:rPr>
                <w:rFonts w:cs="Times New Roman"/>
                <w:i/>
                <w:lang w:val="ky-KG"/>
              </w:rPr>
              <w:t>чү</w:t>
            </w:r>
          </w:p>
        </w:tc>
        <w:tc>
          <w:tcPr>
            <w:tcW w:w="992" w:type="dxa"/>
            <w:gridSpan w:val="3"/>
            <w:noWrap/>
            <w:vAlign w:val="center"/>
          </w:tcPr>
          <w:p w:rsidR="00D86547" w:rsidRPr="00277402" w:rsidRDefault="00D86547" w:rsidP="00B16B7C">
            <w:pPr>
              <w:spacing w:before="40" w:after="40"/>
              <w:jc w:val="right"/>
              <w:rPr>
                <w:rFonts w:eastAsia="Times New Roman" w:cs="Times New Roman"/>
                <w:i/>
                <w:iCs/>
                <w:lang w:val="ky-KG"/>
              </w:rPr>
            </w:pPr>
            <w:r>
              <w:rPr>
                <w:rFonts w:eastAsia="Times New Roman" w:cs="Times New Roman"/>
                <w:i/>
                <w:iCs/>
                <w:lang w:val="ky-KG"/>
              </w:rPr>
              <w:t>8,0</w:t>
            </w:r>
          </w:p>
        </w:tc>
        <w:tc>
          <w:tcPr>
            <w:tcW w:w="992" w:type="dxa"/>
            <w:gridSpan w:val="2"/>
            <w:noWrap/>
            <w:vAlign w:val="center"/>
          </w:tcPr>
          <w:p w:rsidR="00D86547" w:rsidRPr="00277402" w:rsidRDefault="00D86547" w:rsidP="00B16B7C">
            <w:pPr>
              <w:spacing w:before="40" w:after="40"/>
              <w:jc w:val="right"/>
              <w:rPr>
                <w:rFonts w:eastAsia="Times New Roman" w:cs="Times New Roman"/>
                <w:lang w:val="ky-KG"/>
              </w:rPr>
            </w:pPr>
            <w:r>
              <w:rPr>
                <w:rFonts w:eastAsia="Times New Roman" w:cs="Times New Roman"/>
                <w:lang w:val="ky-KG"/>
              </w:rPr>
              <w:t>8,0</w:t>
            </w:r>
          </w:p>
        </w:tc>
        <w:tc>
          <w:tcPr>
            <w:tcW w:w="1162" w:type="dxa"/>
            <w:gridSpan w:val="4"/>
            <w:noWrap/>
            <w:vAlign w:val="center"/>
          </w:tcPr>
          <w:p w:rsidR="00D86547" w:rsidRPr="00277402" w:rsidRDefault="00D86547" w:rsidP="00B16B7C">
            <w:pPr>
              <w:jc w:val="right"/>
              <w:rPr>
                <w:rFonts w:eastAsia="Times New Roman" w:cs="Times New Roman"/>
                <w:lang w:val="ky-KG"/>
              </w:rPr>
            </w:pPr>
            <w:r>
              <w:rPr>
                <w:rFonts w:eastAsia="Times New Roman" w:cs="Times New Roman"/>
                <w:lang w:val="ky-KG"/>
              </w:rPr>
              <w:t>9,0</w:t>
            </w:r>
          </w:p>
        </w:tc>
        <w:tc>
          <w:tcPr>
            <w:tcW w:w="993" w:type="dxa"/>
            <w:noWrap/>
            <w:vAlign w:val="center"/>
          </w:tcPr>
          <w:p w:rsidR="00D86547" w:rsidRPr="00277402" w:rsidRDefault="00D86547" w:rsidP="00B16B7C">
            <w:pPr>
              <w:jc w:val="right"/>
              <w:rPr>
                <w:rFonts w:eastAsia="Times New Roman" w:cs="Times New Roman"/>
                <w:lang w:val="ky-KG"/>
              </w:rPr>
            </w:pPr>
            <w:r>
              <w:rPr>
                <w:rFonts w:eastAsia="Times New Roman" w:cs="Times New Roman"/>
                <w:lang w:val="ky-KG"/>
              </w:rPr>
              <w:t>10,0</w:t>
            </w:r>
          </w:p>
        </w:tc>
        <w:tc>
          <w:tcPr>
            <w:tcW w:w="1024" w:type="dxa"/>
            <w:gridSpan w:val="2"/>
            <w:noWrap/>
            <w:vAlign w:val="center"/>
          </w:tcPr>
          <w:p w:rsidR="00D86547" w:rsidRPr="00277402" w:rsidRDefault="00D86547" w:rsidP="00B16B7C">
            <w:pPr>
              <w:jc w:val="right"/>
              <w:rPr>
                <w:rFonts w:eastAsia="Times New Roman" w:cs="Times New Roman"/>
                <w:i/>
                <w:iCs/>
                <w:lang w:val="ky-KG"/>
              </w:rPr>
            </w:pPr>
            <w:r>
              <w:rPr>
                <w:rFonts w:eastAsia="Times New Roman" w:cs="Times New Roman"/>
                <w:i/>
                <w:iCs/>
                <w:lang w:val="ky-KG"/>
              </w:rPr>
              <w:t>12,0</w:t>
            </w:r>
          </w:p>
        </w:tc>
        <w:tc>
          <w:tcPr>
            <w:tcW w:w="932" w:type="dxa"/>
            <w:gridSpan w:val="2"/>
            <w:noWrap/>
            <w:vAlign w:val="center"/>
          </w:tcPr>
          <w:p w:rsidR="00D86547" w:rsidRPr="00277402" w:rsidRDefault="00D86547" w:rsidP="00B16B7C">
            <w:pPr>
              <w:jc w:val="right"/>
              <w:rPr>
                <w:rFonts w:eastAsia="Times New Roman" w:cs="Times New Roman"/>
                <w:lang w:val="ky-KG"/>
              </w:rPr>
            </w:pPr>
            <w:r>
              <w:rPr>
                <w:rFonts w:eastAsia="Times New Roman" w:cs="Times New Roman"/>
                <w:lang w:val="ky-KG"/>
              </w:rPr>
              <w:t>13,0</w:t>
            </w:r>
          </w:p>
        </w:tc>
        <w:tc>
          <w:tcPr>
            <w:tcW w:w="1066" w:type="dxa"/>
            <w:gridSpan w:val="2"/>
            <w:noWrap/>
            <w:vAlign w:val="center"/>
          </w:tcPr>
          <w:p w:rsidR="00D86547" w:rsidRPr="00277402" w:rsidRDefault="00D86547" w:rsidP="00B16B7C">
            <w:pPr>
              <w:jc w:val="right"/>
              <w:rPr>
                <w:rFonts w:eastAsia="Times New Roman" w:cs="Times New Roman"/>
                <w:lang w:val="ky-KG"/>
              </w:rPr>
            </w:pPr>
            <w:r>
              <w:rPr>
                <w:rFonts w:eastAsia="Times New Roman" w:cs="Times New Roman"/>
                <w:lang w:val="ky-KG"/>
              </w:rPr>
              <w:t>14,0</w:t>
            </w:r>
          </w:p>
        </w:tc>
      </w:tr>
      <w:tr w:rsidR="00D86547" w:rsidRPr="008676D4" w:rsidTr="00B16B7C">
        <w:trPr>
          <w:trHeight w:val="282"/>
        </w:trPr>
        <w:tc>
          <w:tcPr>
            <w:tcW w:w="3120" w:type="dxa"/>
            <w:gridSpan w:val="2"/>
            <w:noWrap/>
            <w:hideMark/>
          </w:tcPr>
          <w:p w:rsidR="00D86547" w:rsidRPr="008676D4" w:rsidRDefault="00D86547" w:rsidP="00B16B7C">
            <w:pPr>
              <w:spacing w:before="40" w:after="40"/>
              <w:ind w:left="176"/>
              <w:rPr>
                <w:rFonts w:eastAsia="Times New Roman" w:cs="Times New Roman"/>
                <w:i/>
                <w:iCs/>
              </w:rPr>
            </w:pPr>
            <w:r w:rsidRPr="008676D4">
              <w:rPr>
                <w:rFonts w:cs="Times New Roman"/>
                <w:i/>
              </w:rPr>
              <w:t>Электр энергиясы</w:t>
            </w:r>
          </w:p>
        </w:tc>
        <w:tc>
          <w:tcPr>
            <w:tcW w:w="992" w:type="dxa"/>
            <w:gridSpan w:val="3"/>
            <w:noWrap/>
            <w:vAlign w:val="center"/>
          </w:tcPr>
          <w:p w:rsidR="00D86547" w:rsidRPr="00277402" w:rsidRDefault="00D86547" w:rsidP="00B16B7C">
            <w:pPr>
              <w:spacing w:before="40" w:after="40"/>
              <w:jc w:val="right"/>
              <w:rPr>
                <w:rFonts w:eastAsia="Times New Roman" w:cs="Times New Roman"/>
                <w:i/>
                <w:iCs/>
                <w:lang w:val="ky-KG"/>
              </w:rPr>
            </w:pPr>
            <w:r>
              <w:rPr>
                <w:rFonts w:eastAsia="Times New Roman" w:cs="Times New Roman"/>
                <w:i/>
                <w:iCs/>
                <w:lang w:val="ky-KG"/>
              </w:rPr>
              <w:t>10</w:t>
            </w:r>
          </w:p>
        </w:tc>
        <w:tc>
          <w:tcPr>
            <w:tcW w:w="992" w:type="dxa"/>
            <w:gridSpan w:val="2"/>
            <w:noWrap/>
            <w:vAlign w:val="center"/>
          </w:tcPr>
          <w:p w:rsidR="00D86547" w:rsidRPr="004C6A47" w:rsidRDefault="00D86547" w:rsidP="00B16B7C">
            <w:pPr>
              <w:spacing w:before="40" w:after="40"/>
              <w:jc w:val="right"/>
              <w:rPr>
                <w:rFonts w:eastAsia="Times New Roman" w:cs="Times New Roman"/>
                <w:lang w:val="ky-KG"/>
              </w:rPr>
            </w:pPr>
            <w:r>
              <w:rPr>
                <w:rFonts w:eastAsia="Times New Roman" w:cs="Times New Roman"/>
                <w:lang w:val="ky-KG"/>
              </w:rPr>
              <w:t>13</w:t>
            </w:r>
          </w:p>
        </w:tc>
        <w:tc>
          <w:tcPr>
            <w:tcW w:w="1162" w:type="dxa"/>
            <w:gridSpan w:val="4"/>
            <w:noWrap/>
            <w:vAlign w:val="center"/>
          </w:tcPr>
          <w:p w:rsidR="00D86547" w:rsidRPr="004C6A47" w:rsidRDefault="00D86547" w:rsidP="00B16B7C">
            <w:pPr>
              <w:jc w:val="right"/>
              <w:rPr>
                <w:rFonts w:eastAsia="Times New Roman" w:cs="Times New Roman"/>
                <w:i/>
                <w:iCs/>
                <w:lang w:val="ky-KG"/>
              </w:rPr>
            </w:pPr>
            <w:r>
              <w:rPr>
                <w:rFonts w:eastAsia="Times New Roman" w:cs="Times New Roman"/>
                <w:i/>
                <w:iCs/>
                <w:lang w:val="ky-KG"/>
              </w:rPr>
              <w:t>13</w:t>
            </w:r>
          </w:p>
        </w:tc>
        <w:tc>
          <w:tcPr>
            <w:tcW w:w="993" w:type="dxa"/>
            <w:noWrap/>
            <w:vAlign w:val="center"/>
          </w:tcPr>
          <w:p w:rsidR="00D86547" w:rsidRPr="004C6A47" w:rsidRDefault="00D86547" w:rsidP="00B16B7C">
            <w:pPr>
              <w:jc w:val="right"/>
              <w:rPr>
                <w:rFonts w:eastAsia="Times New Roman" w:cs="Times New Roman"/>
                <w:i/>
                <w:iCs/>
                <w:lang w:val="ky-KG"/>
              </w:rPr>
            </w:pPr>
            <w:r>
              <w:rPr>
                <w:rFonts w:eastAsia="Times New Roman" w:cs="Times New Roman"/>
                <w:i/>
                <w:iCs/>
                <w:lang w:val="ky-KG"/>
              </w:rPr>
              <w:t>14</w:t>
            </w:r>
          </w:p>
        </w:tc>
        <w:tc>
          <w:tcPr>
            <w:tcW w:w="1024" w:type="dxa"/>
            <w:gridSpan w:val="2"/>
            <w:noWrap/>
            <w:vAlign w:val="center"/>
          </w:tcPr>
          <w:p w:rsidR="00D86547" w:rsidRPr="004C6A47" w:rsidRDefault="00D86547" w:rsidP="00B16B7C">
            <w:pPr>
              <w:jc w:val="right"/>
              <w:rPr>
                <w:rFonts w:eastAsia="Times New Roman" w:cs="Times New Roman"/>
                <w:i/>
                <w:iCs/>
                <w:lang w:val="ky-KG"/>
              </w:rPr>
            </w:pPr>
            <w:r>
              <w:rPr>
                <w:rFonts w:eastAsia="Times New Roman" w:cs="Times New Roman"/>
                <w:i/>
                <w:iCs/>
                <w:lang w:val="ky-KG"/>
              </w:rPr>
              <w:t>17</w:t>
            </w:r>
          </w:p>
        </w:tc>
        <w:tc>
          <w:tcPr>
            <w:tcW w:w="932" w:type="dxa"/>
            <w:gridSpan w:val="2"/>
            <w:noWrap/>
            <w:vAlign w:val="center"/>
          </w:tcPr>
          <w:p w:rsidR="00D86547" w:rsidRPr="004C6A47" w:rsidRDefault="00D86547" w:rsidP="00B16B7C">
            <w:pPr>
              <w:jc w:val="right"/>
              <w:rPr>
                <w:rFonts w:eastAsia="Times New Roman" w:cs="Times New Roman"/>
                <w:lang w:val="ky-KG"/>
              </w:rPr>
            </w:pPr>
            <w:r>
              <w:rPr>
                <w:rFonts w:eastAsia="Times New Roman" w:cs="Times New Roman"/>
                <w:lang w:val="ky-KG"/>
              </w:rPr>
              <w:t>20</w:t>
            </w:r>
          </w:p>
        </w:tc>
        <w:tc>
          <w:tcPr>
            <w:tcW w:w="1066" w:type="dxa"/>
            <w:gridSpan w:val="2"/>
            <w:noWrap/>
            <w:vAlign w:val="center"/>
          </w:tcPr>
          <w:p w:rsidR="00D86547" w:rsidRPr="004C6A47" w:rsidRDefault="00D86547" w:rsidP="00B16B7C">
            <w:pPr>
              <w:jc w:val="right"/>
              <w:rPr>
                <w:rFonts w:eastAsia="Times New Roman" w:cs="Times New Roman"/>
                <w:lang w:val="ky-KG"/>
              </w:rPr>
            </w:pPr>
            <w:r>
              <w:rPr>
                <w:rFonts w:eastAsia="Times New Roman" w:cs="Times New Roman"/>
                <w:lang w:val="ky-KG"/>
              </w:rPr>
              <w:t>27</w:t>
            </w:r>
          </w:p>
        </w:tc>
      </w:tr>
      <w:tr w:rsidR="00D86547" w:rsidRPr="008676D4" w:rsidTr="00B16B7C">
        <w:trPr>
          <w:trHeight w:val="204"/>
        </w:trPr>
        <w:tc>
          <w:tcPr>
            <w:tcW w:w="3120" w:type="dxa"/>
            <w:gridSpan w:val="2"/>
            <w:noWrap/>
            <w:hideMark/>
          </w:tcPr>
          <w:p w:rsidR="00D86547" w:rsidRPr="008676D4" w:rsidRDefault="00D86547" w:rsidP="00B16B7C">
            <w:pPr>
              <w:spacing w:before="40" w:after="40"/>
              <w:rPr>
                <w:rFonts w:eastAsia="Times New Roman" w:cs="Times New Roman"/>
              </w:rPr>
            </w:pPr>
            <w:r w:rsidRPr="008676D4">
              <w:rPr>
                <w:rFonts w:cs="Times New Roman"/>
                <w:i/>
              </w:rPr>
              <w:t>Курулуш</w:t>
            </w:r>
          </w:p>
        </w:tc>
        <w:tc>
          <w:tcPr>
            <w:tcW w:w="992" w:type="dxa"/>
            <w:gridSpan w:val="3"/>
            <w:noWrap/>
            <w:vAlign w:val="center"/>
          </w:tcPr>
          <w:p w:rsidR="00D86547" w:rsidRPr="0038554F" w:rsidRDefault="00D86547" w:rsidP="00B16B7C">
            <w:pPr>
              <w:spacing w:before="40" w:after="40"/>
              <w:jc w:val="right"/>
              <w:rPr>
                <w:rFonts w:eastAsia="Times New Roman" w:cs="Times New Roman"/>
                <w:lang w:val="ky-KG"/>
              </w:rPr>
            </w:pPr>
            <w:r>
              <w:rPr>
                <w:rFonts w:eastAsia="Times New Roman" w:cs="Times New Roman"/>
                <w:lang w:val="ky-KG"/>
              </w:rPr>
              <w:t>30,0</w:t>
            </w:r>
          </w:p>
        </w:tc>
        <w:tc>
          <w:tcPr>
            <w:tcW w:w="992" w:type="dxa"/>
            <w:gridSpan w:val="2"/>
            <w:noWrap/>
            <w:vAlign w:val="center"/>
          </w:tcPr>
          <w:p w:rsidR="00D86547" w:rsidRPr="0038554F" w:rsidRDefault="00D86547" w:rsidP="00B16B7C">
            <w:pPr>
              <w:spacing w:before="40" w:after="40"/>
              <w:jc w:val="right"/>
              <w:rPr>
                <w:rFonts w:eastAsia="Times New Roman" w:cs="Times New Roman"/>
                <w:lang w:val="ky-KG"/>
              </w:rPr>
            </w:pPr>
            <w:r>
              <w:rPr>
                <w:rFonts w:eastAsia="Times New Roman" w:cs="Times New Roman"/>
                <w:lang w:val="ky-KG"/>
              </w:rPr>
              <w:t>102,0</w:t>
            </w:r>
          </w:p>
        </w:tc>
        <w:tc>
          <w:tcPr>
            <w:tcW w:w="1162" w:type="dxa"/>
            <w:gridSpan w:val="4"/>
            <w:noWrap/>
            <w:vAlign w:val="center"/>
          </w:tcPr>
          <w:p w:rsidR="00D86547" w:rsidRPr="0038554F" w:rsidRDefault="00D86547" w:rsidP="00B16B7C">
            <w:pPr>
              <w:jc w:val="right"/>
              <w:rPr>
                <w:rFonts w:eastAsia="Times New Roman" w:cs="Times New Roman"/>
                <w:lang w:val="ky-KG"/>
              </w:rPr>
            </w:pPr>
            <w:r>
              <w:rPr>
                <w:rFonts w:eastAsia="Times New Roman" w:cs="Times New Roman"/>
                <w:lang w:val="ky-KG"/>
              </w:rPr>
              <w:t>108,0</w:t>
            </w:r>
          </w:p>
        </w:tc>
        <w:tc>
          <w:tcPr>
            <w:tcW w:w="993" w:type="dxa"/>
            <w:noWrap/>
            <w:vAlign w:val="center"/>
          </w:tcPr>
          <w:p w:rsidR="00D86547" w:rsidRPr="0038554F" w:rsidRDefault="00D86547" w:rsidP="00B16B7C">
            <w:pPr>
              <w:jc w:val="right"/>
              <w:rPr>
                <w:rFonts w:eastAsia="Times New Roman" w:cs="Times New Roman"/>
                <w:lang w:val="ky-KG"/>
              </w:rPr>
            </w:pPr>
            <w:r>
              <w:rPr>
                <w:rFonts w:eastAsia="Times New Roman" w:cs="Times New Roman"/>
                <w:lang w:val="ky-KG"/>
              </w:rPr>
              <w:t>402,0</w:t>
            </w:r>
          </w:p>
        </w:tc>
        <w:tc>
          <w:tcPr>
            <w:tcW w:w="1024" w:type="dxa"/>
            <w:gridSpan w:val="2"/>
            <w:noWrap/>
            <w:vAlign w:val="center"/>
          </w:tcPr>
          <w:p w:rsidR="00D86547" w:rsidRPr="0038554F" w:rsidRDefault="00D86547" w:rsidP="00B16B7C">
            <w:pPr>
              <w:jc w:val="right"/>
              <w:rPr>
                <w:rFonts w:eastAsia="Times New Roman" w:cs="Times New Roman"/>
                <w:lang w:val="ky-KG"/>
              </w:rPr>
            </w:pPr>
            <w:r>
              <w:rPr>
                <w:rFonts w:eastAsia="Times New Roman" w:cs="Times New Roman"/>
                <w:lang w:val="ky-KG"/>
              </w:rPr>
              <w:t>200,0</w:t>
            </w:r>
          </w:p>
        </w:tc>
        <w:tc>
          <w:tcPr>
            <w:tcW w:w="932" w:type="dxa"/>
            <w:gridSpan w:val="2"/>
            <w:noWrap/>
            <w:vAlign w:val="center"/>
          </w:tcPr>
          <w:p w:rsidR="00D86547" w:rsidRPr="0038554F" w:rsidRDefault="00D86547" w:rsidP="00B16B7C">
            <w:pPr>
              <w:jc w:val="right"/>
              <w:rPr>
                <w:rFonts w:eastAsia="Times New Roman" w:cs="Times New Roman"/>
                <w:lang w:val="ky-KG"/>
              </w:rPr>
            </w:pPr>
            <w:r>
              <w:rPr>
                <w:rFonts w:eastAsia="Times New Roman" w:cs="Times New Roman"/>
                <w:lang w:val="ky-KG"/>
              </w:rPr>
              <w:t>250,0</w:t>
            </w:r>
          </w:p>
        </w:tc>
        <w:tc>
          <w:tcPr>
            <w:tcW w:w="1066" w:type="dxa"/>
            <w:gridSpan w:val="2"/>
            <w:noWrap/>
            <w:vAlign w:val="center"/>
          </w:tcPr>
          <w:p w:rsidR="00D86547" w:rsidRPr="0038554F" w:rsidRDefault="00D86547" w:rsidP="00B16B7C">
            <w:pPr>
              <w:jc w:val="right"/>
              <w:rPr>
                <w:rFonts w:eastAsia="Times New Roman" w:cs="Times New Roman"/>
                <w:lang w:val="ky-KG"/>
              </w:rPr>
            </w:pPr>
            <w:r>
              <w:rPr>
                <w:rFonts w:eastAsia="Times New Roman" w:cs="Times New Roman"/>
                <w:lang w:val="ky-KG"/>
              </w:rPr>
              <w:t>250,0</w:t>
            </w:r>
          </w:p>
        </w:tc>
      </w:tr>
      <w:tr w:rsidR="00D86547" w:rsidRPr="008676D4" w:rsidTr="00B16B7C">
        <w:trPr>
          <w:trHeight w:val="204"/>
        </w:trPr>
        <w:tc>
          <w:tcPr>
            <w:tcW w:w="3120" w:type="dxa"/>
            <w:gridSpan w:val="2"/>
            <w:noWrap/>
            <w:hideMark/>
          </w:tcPr>
          <w:p w:rsidR="00D86547" w:rsidRPr="008676D4" w:rsidRDefault="00D86547" w:rsidP="00B16B7C">
            <w:pPr>
              <w:spacing w:before="40" w:after="40"/>
              <w:rPr>
                <w:rFonts w:eastAsia="Times New Roman" w:cs="Times New Roman"/>
              </w:rPr>
            </w:pPr>
            <w:r w:rsidRPr="008676D4">
              <w:rPr>
                <w:rFonts w:cs="Times New Roman"/>
                <w:i/>
              </w:rPr>
              <w:t>Соода</w:t>
            </w:r>
          </w:p>
        </w:tc>
        <w:tc>
          <w:tcPr>
            <w:tcW w:w="992" w:type="dxa"/>
            <w:gridSpan w:val="3"/>
            <w:noWrap/>
            <w:vAlign w:val="center"/>
          </w:tcPr>
          <w:p w:rsidR="00D86547" w:rsidRPr="002C1A21" w:rsidRDefault="00D86547" w:rsidP="00B16B7C">
            <w:pPr>
              <w:spacing w:before="40" w:after="40"/>
              <w:jc w:val="right"/>
              <w:rPr>
                <w:rFonts w:eastAsia="Times New Roman" w:cs="Times New Roman"/>
                <w:lang w:val="ky-KG"/>
              </w:rPr>
            </w:pPr>
            <w:r>
              <w:rPr>
                <w:rFonts w:eastAsia="Times New Roman" w:cs="Times New Roman"/>
                <w:lang w:val="ky-KG"/>
              </w:rPr>
              <w:t>280,0</w:t>
            </w:r>
          </w:p>
        </w:tc>
        <w:tc>
          <w:tcPr>
            <w:tcW w:w="992" w:type="dxa"/>
            <w:gridSpan w:val="2"/>
            <w:noWrap/>
            <w:vAlign w:val="center"/>
          </w:tcPr>
          <w:p w:rsidR="00D86547" w:rsidRPr="002C1A21" w:rsidRDefault="00D86547" w:rsidP="00B16B7C">
            <w:pPr>
              <w:spacing w:before="40" w:after="40"/>
              <w:jc w:val="right"/>
              <w:rPr>
                <w:rFonts w:eastAsia="Times New Roman" w:cs="Times New Roman"/>
                <w:lang w:val="ky-KG"/>
              </w:rPr>
            </w:pPr>
            <w:r>
              <w:rPr>
                <w:rFonts w:eastAsia="Times New Roman" w:cs="Times New Roman"/>
                <w:lang w:val="ky-KG"/>
              </w:rPr>
              <w:t>340,0</w:t>
            </w:r>
          </w:p>
        </w:tc>
        <w:tc>
          <w:tcPr>
            <w:tcW w:w="1162" w:type="dxa"/>
            <w:gridSpan w:val="4"/>
            <w:noWrap/>
            <w:vAlign w:val="center"/>
          </w:tcPr>
          <w:p w:rsidR="00D86547" w:rsidRPr="002C1A21" w:rsidRDefault="00D86547" w:rsidP="00B16B7C">
            <w:pPr>
              <w:jc w:val="right"/>
              <w:rPr>
                <w:rFonts w:eastAsia="Times New Roman" w:cs="Times New Roman"/>
                <w:lang w:val="ky-KG"/>
              </w:rPr>
            </w:pPr>
            <w:r>
              <w:rPr>
                <w:rFonts w:eastAsia="Times New Roman" w:cs="Times New Roman"/>
                <w:lang w:val="ky-KG"/>
              </w:rPr>
              <w:t>400,0</w:t>
            </w:r>
          </w:p>
        </w:tc>
        <w:tc>
          <w:tcPr>
            <w:tcW w:w="993" w:type="dxa"/>
            <w:noWrap/>
            <w:vAlign w:val="center"/>
          </w:tcPr>
          <w:p w:rsidR="00D86547" w:rsidRPr="002C1A21" w:rsidRDefault="00D86547" w:rsidP="00B16B7C">
            <w:pPr>
              <w:jc w:val="right"/>
              <w:rPr>
                <w:rFonts w:eastAsia="Times New Roman" w:cs="Times New Roman"/>
                <w:lang w:val="ky-KG"/>
              </w:rPr>
            </w:pPr>
            <w:r>
              <w:rPr>
                <w:rFonts w:eastAsia="Times New Roman" w:cs="Times New Roman"/>
                <w:lang w:val="ky-KG"/>
              </w:rPr>
              <w:t>450,0</w:t>
            </w:r>
          </w:p>
        </w:tc>
        <w:tc>
          <w:tcPr>
            <w:tcW w:w="1024" w:type="dxa"/>
            <w:gridSpan w:val="2"/>
            <w:noWrap/>
            <w:vAlign w:val="center"/>
          </w:tcPr>
          <w:p w:rsidR="00D86547" w:rsidRPr="002C1A21" w:rsidRDefault="00D86547" w:rsidP="00B16B7C">
            <w:pPr>
              <w:jc w:val="right"/>
              <w:rPr>
                <w:rFonts w:eastAsia="Times New Roman" w:cs="Times New Roman"/>
                <w:lang w:val="ky-KG"/>
              </w:rPr>
            </w:pPr>
            <w:r>
              <w:rPr>
                <w:rFonts w:eastAsia="Times New Roman" w:cs="Times New Roman"/>
                <w:lang w:val="ky-KG"/>
              </w:rPr>
              <w:t>500,0</w:t>
            </w:r>
          </w:p>
        </w:tc>
        <w:tc>
          <w:tcPr>
            <w:tcW w:w="932" w:type="dxa"/>
            <w:gridSpan w:val="2"/>
            <w:noWrap/>
            <w:vAlign w:val="center"/>
          </w:tcPr>
          <w:p w:rsidR="00D86547" w:rsidRPr="006C4402" w:rsidRDefault="00D86547" w:rsidP="00B16B7C">
            <w:pPr>
              <w:jc w:val="right"/>
              <w:rPr>
                <w:rFonts w:eastAsia="Times New Roman" w:cs="Times New Roman"/>
                <w:lang w:val="ky-KG"/>
              </w:rPr>
            </w:pPr>
            <w:r>
              <w:rPr>
                <w:rFonts w:eastAsia="Times New Roman" w:cs="Times New Roman"/>
                <w:lang w:val="ky-KG"/>
              </w:rPr>
              <w:t>540,0</w:t>
            </w:r>
          </w:p>
        </w:tc>
        <w:tc>
          <w:tcPr>
            <w:tcW w:w="1066" w:type="dxa"/>
            <w:gridSpan w:val="2"/>
            <w:noWrap/>
            <w:vAlign w:val="center"/>
          </w:tcPr>
          <w:p w:rsidR="00D86547" w:rsidRPr="006C4402" w:rsidRDefault="00D86547" w:rsidP="00B16B7C">
            <w:pPr>
              <w:jc w:val="right"/>
              <w:rPr>
                <w:rFonts w:eastAsia="Times New Roman" w:cs="Times New Roman"/>
                <w:lang w:val="ky-KG"/>
              </w:rPr>
            </w:pPr>
            <w:r>
              <w:rPr>
                <w:rFonts w:eastAsia="Times New Roman" w:cs="Times New Roman"/>
                <w:lang w:val="ky-KG"/>
              </w:rPr>
              <w:t>580,0</w:t>
            </w:r>
          </w:p>
        </w:tc>
      </w:tr>
      <w:tr w:rsidR="00D86547" w:rsidRPr="008676D4" w:rsidTr="00B16B7C">
        <w:trPr>
          <w:trHeight w:val="318"/>
        </w:trPr>
        <w:tc>
          <w:tcPr>
            <w:tcW w:w="3120" w:type="dxa"/>
            <w:gridSpan w:val="2"/>
            <w:noWrap/>
            <w:hideMark/>
          </w:tcPr>
          <w:p w:rsidR="00D86547" w:rsidRPr="008676D4" w:rsidRDefault="00D86547" w:rsidP="00B16B7C">
            <w:pPr>
              <w:spacing w:before="40" w:after="40"/>
              <w:rPr>
                <w:rFonts w:eastAsia="Times New Roman" w:cs="Times New Roman"/>
              </w:rPr>
            </w:pPr>
            <w:r w:rsidRPr="008676D4">
              <w:rPr>
                <w:rFonts w:cs="Times New Roman"/>
                <w:i/>
              </w:rPr>
              <w:t>Транспорт жана байланыш</w:t>
            </w:r>
          </w:p>
        </w:tc>
        <w:tc>
          <w:tcPr>
            <w:tcW w:w="992" w:type="dxa"/>
            <w:gridSpan w:val="3"/>
            <w:noWrap/>
            <w:vAlign w:val="center"/>
          </w:tcPr>
          <w:p w:rsidR="00D86547" w:rsidRDefault="00D86547" w:rsidP="00B16B7C">
            <w:pPr>
              <w:spacing w:before="40" w:after="40"/>
              <w:jc w:val="right"/>
              <w:rPr>
                <w:rFonts w:eastAsia="Times New Roman" w:cs="Times New Roman"/>
                <w:lang w:val="ky-KG"/>
              </w:rPr>
            </w:pPr>
          </w:p>
          <w:p w:rsidR="00D86547" w:rsidRDefault="00D86547" w:rsidP="00B16B7C">
            <w:pPr>
              <w:spacing w:before="40" w:after="40"/>
              <w:jc w:val="center"/>
              <w:rPr>
                <w:rFonts w:eastAsia="Times New Roman" w:cs="Times New Roman"/>
                <w:lang w:val="ky-KG"/>
              </w:rPr>
            </w:pPr>
          </w:p>
          <w:p w:rsidR="00D86547" w:rsidRDefault="00D86547" w:rsidP="00B16B7C">
            <w:pPr>
              <w:spacing w:before="40" w:after="40"/>
              <w:jc w:val="center"/>
              <w:rPr>
                <w:rFonts w:eastAsia="Times New Roman" w:cs="Times New Roman"/>
                <w:lang w:val="ky-KG"/>
              </w:rPr>
            </w:pPr>
            <w:r>
              <w:rPr>
                <w:rFonts w:eastAsia="Times New Roman" w:cs="Times New Roman"/>
                <w:lang w:val="ky-KG"/>
              </w:rPr>
              <w:t>45,0</w:t>
            </w:r>
          </w:p>
          <w:p w:rsidR="00D86547" w:rsidRDefault="00D86547" w:rsidP="00B16B7C">
            <w:pPr>
              <w:spacing w:before="40" w:after="40"/>
              <w:jc w:val="center"/>
              <w:rPr>
                <w:rFonts w:eastAsia="Times New Roman" w:cs="Times New Roman"/>
                <w:lang w:val="ky-KG"/>
              </w:rPr>
            </w:pPr>
          </w:p>
          <w:p w:rsidR="00D86547" w:rsidRPr="00617915" w:rsidRDefault="00D86547" w:rsidP="00B16B7C">
            <w:pPr>
              <w:spacing w:before="40" w:after="40"/>
              <w:jc w:val="right"/>
              <w:rPr>
                <w:rFonts w:eastAsia="Times New Roman" w:cs="Times New Roman"/>
                <w:lang w:val="ky-KG"/>
              </w:rPr>
            </w:pPr>
          </w:p>
        </w:tc>
        <w:tc>
          <w:tcPr>
            <w:tcW w:w="992" w:type="dxa"/>
            <w:gridSpan w:val="2"/>
            <w:noWrap/>
            <w:vAlign w:val="center"/>
          </w:tcPr>
          <w:p w:rsidR="00D86547" w:rsidRPr="00617915" w:rsidRDefault="00D86547" w:rsidP="00B16B7C">
            <w:pPr>
              <w:spacing w:before="40" w:after="40"/>
              <w:jc w:val="right"/>
              <w:rPr>
                <w:rFonts w:eastAsia="Times New Roman" w:cs="Times New Roman"/>
                <w:lang w:val="ky-KG"/>
              </w:rPr>
            </w:pPr>
            <w:r>
              <w:rPr>
                <w:rFonts w:eastAsia="Times New Roman" w:cs="Times New Roman"/>
                <w:lang w:val="ky-KG"/>
              </w:rPr>
              <w:t>50,0</w:t>
            </w:r>
          </w:p>
        </w:tc>
        <w:tc>
          <w:tcPr>
            <w:tcW w:w="1162" w:type="dxa"/>
            <w:gridSpan w:val="4"/>
            <w:noWrap/>
            <w:vAlign w:val="center"/>
          </w:tcPr>
          <w:p w:rsidR="00D86547" w:rsidRPr="00617915" w:rsidRDefault="00D86547" w:rsidP="00B16B7C">
            <w:pPr>
              <w:jc w:val="right"/>
              <w:rPr>
                <w:rFonts w:eastAsia="Times New Roman" w:cs="Times New Roman"/>
                <w:lang w:val="ky-KG"/>
              </w:rPr>
            </w:pPr>
            <w:r>
              <w:rPr>
                <w:rFonts w:eastAsia="Times New Roman" w:cs="Times New Roman"/>
                <w:lang w:val="ky-KG"/>
              </w:rPr>
              <w:t>60,0</w:t>
            </w:r>
          </w:p>
        </w:tc>
        <w:tc>
          <w:tcPr>
            <w:tcW w:w="993" w:type="dxa"/>
            <w:noWrap/>
            <w:vAlign w:val="center"/>
          </w:tcPr>
          <w:p w:rsidR="00D86547" w:rsidRPr="00617915" w:rsidRDefault="00D86547" w:rsidP="00B16B7C">
            <w:pPr>
              <w:jc w:val="right"/>
              <w:rPr>
                <w:rFonts w:eastAsia="Times New Roman" w:cs="Times New Roman"/>
                <w:lang w:val="ky-KG"/>
              </w:rPr>
            </w:pPr>
            <w:r>
              <w:rPr>
                <w:rFonts w:eastAsia="Times New Roman" w:cs="Times New Roman"/>
                <w:lang w:val="ky-KG"/>
              </w:rPr>
              <w:t>65,0</w:t>
            </w:r>
          </w:p>
        </w:tc>
        <w:tc>
          <w:tcPr>
            <w:tcW w:w="1024" w:type="dxa"/>
            <w:gridSpan w:val="2"/>
            <w:noWrap/>
            <w:vAlign w:val="center"/>
          </w:tcPr>
          <w:p w:rsidR="00D86547" w:rsidRPr="00617915" w:rsidRDefault="00D86547" w:rsidP="00B16B7C">
            <w:pPr>
              <w:jc w:val="right"/>
              <w:rPr>
                <w:rFonts w:eastAsia="Times New Roman" w:cs="Times New Roman"/>
                <w:lang w:val="ky-KG"/>
              </w:rPr>
            </w:pPr>
            <w:r>
              <w:rPr>
                <w:rFonts w:eastAsia="Times New Roman" w:cs="Times New Roman"/>
                <w:lang w:val="ky-KG"/>
              </w:rPr>
              <w:t>68,0</w:t>
            </w:r>
          </w:p>
        </w:tc>
        <w:tc>
          <w:tcPr>
            <w:tcW w:w="932" w:type="dxa"/>
            <w:gridSpan w:val="2"/>
            <w:noWrap/>
            <w:vAlign w:val="center"/>
          </w:tcPr>
          <w:p w:rsidR="00D86547" w:rsidRPr="00617915" w:rsidRDefault="00D86547" w:rsidP="00B16B7C">
            <w:pPr>
              <w:jc w:val="right"/>
              <w:rPr>
                <w:rFonts w:eastAsia="Times New Roman" w:cs="Times New Roman"/>
                <w:lang w:val="ky-KG"/>
              </w:rPr>
            </w:pPr>
            <w:r>
              <w:rPr>
                <w:rFonts w:eastAsia="Times New Roman" w:cs="Times New Roman"/>
                <w:lang w:val="ky-KG"/>
              </w:rPr>
              <w:t>70,0</w:t>
            </w:r>
          </w:p>
        </w:tc>
        <w:tc>
          <w:tcPr>
            <w:tcW w:w="1066" w:type="dxa"/>
            <w:gridSpan w:val="2"/>
            <w:noWrap/>
            <w:vAlign w:val="center"/>
          </w:tcPr>
          <w:p w:rsidR="00D86547" w:rsidRPr="00617915" w:rsidRDefault="00D86547" w:rsidP="00B16B7C">
            <w:pPr>
              <w:jc w:val="right"/>
              <w:rPr>
                <w:rFonts w:eastAsia="Times New Roman" w:cs="Times New Roman"/>
                <w:lang w:val="ky-KG"/>
              </w:rPr>
            </w:pPr>
            <w:r>
              <w:rPr>
                <w:rFonts w:eastAsia="Times New Roman" w:cs="Times New Roman"/>
                <w:lang w:val="ky-KG"/>
              </w:rPr>
              <w:t>72,0</w:t>
            </w:r>
          </w:p>
        </w:tc>
      </w:tr>
      <w:tr w:rsidR="00D86547" w:rsidRPr="008676D4" w:rsidTr="00B16B7C">
        <w:trPr>
          <w:trHeight w:val="282"/>
        </w:trPr>
        <w:tc>
          <w:tcPr>
            <w:tcW w:w="3120" w:type="dxa"/>
            <w:gridSpan w:val="2"/>
            <w:noWrap/>
            <w:hideMark/>
          </w:tcPr>
          <w:p w:rsidR="00D86547" w:rsidRPr="008676D4" w:rsidRDefault="00D86547" w:rsidP="00B16B7C">
            <w:pPr>
              <w:spacing w:before="40" w:after="40"/>
              <w:rPr>
                <w:rFonts w:eastAsia="Times New Roman" w:cs="Times New Roman"/>
              </w:rPr>
            </w:pPr>
            <w:r w:rsidRPr="008676D4">
              <w:rPr>
                <w:rFonts w:cs="Times New Roman"/>
                <w:i/>
              </w:rPr>
              <w:t>Башка кызматтар</w:t>
            </w:r>
          </w:p>
        </w:tc>
        <w:tc>
          <w:tcPr>
            <w:tcW w:w="992" w:type="dxa"/>
            <w:gridSpan w:val="3"/>
            <w:noWrap/>
            <w:vAlign w:val="center"/>
          </w:tcPr>
          <w:p w:rsidR="00D86547" w:rsidRPr="00B31E25" w:rsidRDefault="00D86547" w:rsidP="00B16B7C">
            <w:pPr>
              <w:spacing w:before="40" w:after="40"/>
              <w:jc w:val="right"/>
              <w:rPr>
                <w:rFonts w:eastAsia="Times New Roman" w:cs="Times New Roman"/>
                <w:lang w:val="ky-KG"/>
              </w:rPr>
            </w:pPr>
            <w:r>
              <w:rPr>
                <w:rFonts w:eastAsia="Times New Roman" w:cs="Times New Roman"/>
                <w:lang w:val="ky-KG"/>
              </w:rPr>
              <w:t>20,0</w:t>
            </w:r>
          </w:p>
        </w:tc>
        <w:tc>
          <w:tcPr>
            <w:tcW w:w="992" w:type="dxa"/>
            <w:gridSpan w:val="2"/>
            <w:noWrap/>
            <w:vAlign w:val="center"/>
          </w:tcPr>
          <w:p w:rsidR="00D86547" w:rsidRPr="001D26D2" w:rsidRDefault="00D86547" w:rsidP="00B16B7C">
            <w:pPr>
              <w:spacing w:before="40" w:after="40"/>
              <w:jc w:val="right"/>
              <w:rPr>
                <w:rFonts w:eastAsia="Times New Roman" w:cs="Times New Roman"/>
                <w:lang w:val="ky-KG"/>
              </w:rPr>
            </w:pPr>
            <w:r>
              <w:rPr>
                <w:rFonts w:eastAsia="Times New Roman" w:cs="Times New Roman"/>
                <w:lang w:val="ky-KG"/>
              </w:rPr>
              <w:t>25,0</w:t>
            </w:r>
          </w:p>
        </w:tc>
        <w:tc>
          <w:tcPr>
            <w:tcW w:w="1162" w:type="dxa"/>
            <w:gridSpan w:val="4"/>
            <w:noWrap/>
            <w:vAlign w:val="center"/>
          </w:tcPr>
          <w:p w:rsidR="00D86547" w:rsidRPr="001D26D2" w:rsidRDefault="00D86547" w:rsidP="00B16B7C">
            <w:pPr>
              <w:jc w:val="right"/>
              <w:rPr>
                <w:rFonts w:eastAsia="Times New Roman" w:cs="Times New Roman"/>
                <w:lang w:val="ky-KG"/>
              </w:rPr>
            </w:pPr>
            <w:r>
              <w:rPr>
                <w:rFonts w:eastAsia="Times New Roman" w:cs="Times New Roman"/>
                <w:lang w:val="ky-KG"/>
              </w:rPr>
              <w:t>35,0</w:t>
            </w:r>
          </w:p>
        </w:tc>
        <w:tc>
          <w:tcPr>
            <w:tcW w:w="993" w:type="dxa"/>
            <w:noWrap/>
            <w:vAlign w:val="center"/>
          </w:tcPr>
          <w:p w:rsidR="00D86547" w:rsidRPr="001D26D2" w:rsidRDefault="00D86547" w:rsidP="00B16B7C">
            <w:pPr>
              <w:jc w:val="right"/>
              <w:rPr>
                <w:rFonts w:eastAsia="Times New Roman" w:cs="Times New Roman"/>
                <w:lang w:val="ky-KG"/>
              </w:rPr>
            </w:pPr>
            <w:r>
              <w:rPr>
                <w:rFonts w:eastAsia="Times New Roman" w:cs="Times New Roman"/>
                <w:lang w:val="ky-KG"/>
              </w:rPr>
              <w:t>40,0</w:t>
            </w:r>
          </w:p>
        </w:tc>
        <w:tc>
          <w:tcPr>
            <w:tcW w:w="1024" w:type="dxa"/>
            <w:gridSpan w:val="2"/>
            <w:noWrap/>
            <w:vAlign w:val="center"/>
          </w:tcPr>
          <w:p w:rsidR="00D86547" w:rsidRPr="001D26D2" w:rsidRDefault="00D86547" w:rsidP="00B16B7C">
            <w:pPr>
              <w:jc w:val="right"/>
              <w:rPr>
                <w:rFonts w:eastAsia="Times New Roman" w:cs="Times New Roman"/>
                <w:lang w:val="ky-KG"/>
              </w:rPr>
            </w:pPr>
            <w:r>
              <w:rPr>
                <w:rFonts w:eastAsia="Times New Roman" w:cs="Times New Roman"/>
                <w:lang w:val="ky-KG"/>
              </w:rPr>
              <w:t>44,0</w:t>
            </w:r>
          </w:p>
        </w:tc>
        <w:tc>
          <w:tcPr>
            <w:tcW w:w="932" w:type="dxa"/>
            <w:gridSpan w:val="2"/>
            <w:noWrap/>
            <w:vAlign w:val="center"/>
          </w:tcPr>
          <w:p w:rsidR="00D86547" w:rsidRPr="001D26D2" w:rsidRDefault="00D86547" w:rsidP="00B16B7C">
            <w:pPr>
              <w:jc w:val="right"/>
              <w:rPr>
                <w:rFonts w:eastAsia="Times New Roman" w:cs="Times New Roman"/>
                <w:lang w:val="ky-KG"/>
              </w:rPr>
            </w:pPr>
            <w:r>
              <w:rPr>
                <w:rFonts w:eastAsia="Times New Roman" w:cs="Times New Roman"/>
                <w:lang w:val="ky-KG"/>
              </w:rPr>
              <w:t>48,0</w:t>
            </w:r>
          </w:p>
        </w:tc>
        <w:tc>
          <w:tcPr>
            <w:tcW w:w="1066" w:type="dxa"/>
            <w:gridSpan w:val="2"/>
            <w:noWrap/>
            <w:vAlign w:val="center"/>
          </w:tcPr>
          <w:p w:rsidR="00D86547" w:rsidRPr="001D26D2" w:rsidRDefault="00D86547" w:rsidP="00B16B7C">
            <w:pPr>
              <w:jc w:val="right"/>
              <w:rPr>
                <w:rFonts w:eastAsia="Times New Roman" w:cs="Times New Roman"/>
                <w:lang w:val="ky-KG"/>
              </w:rPr>
            </w:pPr>
            <w:r>
              <w:rPr>
                <w:rFonts w:eastAsia="Times New Roman" w:cs="Times New Roman"/>
                <w:lang w:val="ky-KG"/>
              </w:rPr>
              <w:t>53,0</w:t>
            </w:r>
          </w:p>
        </w:tc>
      </w:tr>
      <w:tr w:rsidR="00D86547" w:rsidRPr="008676D4" w:rsidTr="00B16B7C">
        <w:trPr>
          <w:trHeight w:val="282"/>
        </w:trPr>
        <w:tc>
          <w:tcPr>
            <w:tcW w:w="3120" w:type="dxa"/>
            <w:gridSpan w:val="2"/>
            <w:noWrap/>
            <w:hideMark/>
          </w:tcPr>
          <w:p w:rsidR="00D86547" w:rsidRPr="008676D4" w:rsidRDefault="00D86547" w:rsidP="00B16B7C">
            <w:pPr>
              <w:spacing w:before="40" w:after="40"/>
              <w:rPr>
                <w:rFonts w:eastAsia="Times New Roman" w:cs="Times New Roman"/>
              </w:rPr>
            </w:pPr>
            <w:r w:rsidRPr="008676D4">
              <w:rPr>
                <w:rFonts w:cs="Times New Roman"/>
                <w:i/>
              </w:rPr>
              <w:t>Калдыктарды кайра иштетүү</w:t>
            </w:r>
          </w:p>
        </w:tc>
        <w:tc>
          <w:tcPr>
            <w:tcW w:w="992" w:type="dxa"/>
            <w:gridSpan w:val="3"/>
            <w:noWrap/>
            <w:vAlign w:val="center"/>
          </w:tcPr>
          <w:p w:rsidR="00D86547" w:rsidRPr="00247DF5" w:rsidRDefault="00D86547" w:rsidP="00B16B7C">
            <w:pPr>
              <w:spacing w:before="40" w:after="40"/>
              <w:jc w:val="right"/>
              <w:rPr>
                <w:rFonts w:eastAsia="Times New Roman" w:cs="Times New Roman"/>
                <w:lang w:val="ky-KG"/>
              </w:rPr>
            </w:pPr>
            <w:r>
              <w:rPr>
                <w:rFonts w:eastAsia="Times New Roman" w:cs="Times New Roman"/>
                <w:lang w:val="ky-KG"/>
              </w:rPr>
              <w:t>-</w:t>
            </w:r>
          </w:p>
        </w:tc>
        <w:tc>
          <w:tcPr>
            <w:tcW w:w="992" w:type="dxa"/>
            <w:gridSpan w:val="2"/>
            <w:noWrap/>
            <w:vAlign w:val="center"/>
          </w:tcPr>
          <w:p w:rsidR="00D86547" w:rsidRPr="00247DF5" w:rsidRDefault="00D86547" w:rsidP="00B16B7C">
            <w:pPr>
              <w:spacing w:before="40" w:after="40"/>
              <w:jc w:val="right"/>
              <w:rPr>
                <w:rFonts w:eastAsia="Times New Roman" w:cs="Times New Roman"/>
                <w:lang w:val="ky-KG"/>
              </w:rPr>
            </w:pPr>
            <w:r>
              <w:rPr>
                <w:rFonts w:eastAsia="Times New Roman" w:cs="Times New Roman"/>
                <w:lang w:val="ky-KG"/>
              </w:rPr>
              <w:t>-</w:t>
            </w:r>
          </w:p>
        </w:tc>
        <w:tc>
          <w:tcPr>
            <w:tcW w:w="1162" w:type="dxa"/>
            <w:gridSpan w:val="4"/>
            <w:noWrap/>
            <w:vAlign w:val="center"/>
          </w:tcPr>
          <w:p w:rsidR="00D86547" w:rsidRPr="00247DF5" w:rsidRDefault="00D86547" w:rsidP="00B16B7C">
            <w:pPr>
              <w:jc w:val="right"/>
              <w:rPr>
                <w:rFonts w:eastAsia="Times New Roman" w:cs="Times New Roman"/>
                <w:lang w:val="ky-KG"/>
              </w:rPr>
            </w:pPr>
            <w:r>
              <w:rPr>
                <w:rFonts w:eastAsia="Times New Roman" w:cs="Times New Roman"/>
                <w:lang w:val="ky-KG"/>
              </w:rPr>
              <w:t>-</w:t>
            </w:r>
          </w:p>
        </w:tc>
        <w:tc>
          <w:tcPr>
            <w:tcW w:w="993" w:type="dxa"/>
            <w:noWrap/>
            <w:vAlign w:val="center"/>
          </w:tcPr>
          <w:p w:rsidR="00D86547" w:rsidRPr="00247DF5" w:rsidRDefault="00D86547" w:rsidP="00B16B7C">
            <w:pPr>
              <w:jc w:val="right"/>
              <w:rPr>
                <w:rFonts w:eastAsia="Times New Roman" w:cs="Times New Roman"/>
                <w:lang w:val="ky-KG"/>
              </w:rPr>
            </w:pPr>
            <w:r>
              <w:rPr>
                <w:rFonts w:eastAsia="Times New Roman" w:cs="Times New Roman"/>
                <w:lang w:val="ky-KG"/>
              </w:rPr>
              <w:t>-</w:t>
            </w:r>
          </w:p>
        </w:tc>
        <w:tc>
          <w:tcPr>
            <w:tcW w:w="1024" w:type="dxa"/>
            <w:gridSpan w:val="2"/>
            <w:noWrap/>
            <w:vAlign w:val="center"/>
          </w:tcPr>
          <w:p w:rsidR="00D86547" w:rsidRPr="00247DF5" w:rsidRDefault="00D86547" w:rsidP="00B16B7C">
            <w:pPr>
              <w:jc w:val="right"/>
              <w:rPr>
                <w:rFonts w:eastAsia="Times New Roman" w:cs="Times New Roman"/>
                <w:lang w:val="ky-KG"/>
              </w:rPr>
            </w:pPr>
            <w:r>
              <w:rPr>
                <w:rFonts w:eastAsia="Times New Roman" w:cs="Times New Roman"/>
                <w:lang w:val="ky-KG"/>
              </w:rPr>
              <w:t>-</w:t>
            </w:r>
          </w:p>
        </w:tc>
        <w:tc>
          <w:tcPr>
            <w:tcW w:w="932" w:type="dxa"/>
            <w:gridSpan w:val="2"/>
            <w:noWrap/>
            <w:vAlign w:val="center"/>
          </w:tcPr>
          <w:p w:rsidR="00D86547" w:rsidRPr="00247DF5" w:rsidRDefault="00D86547" w:rsidP="00B16B7C">
            <w:pPr>
              <w:jc w:val="right"/>
              <w:rPr>
                <w:rFonts w:eastAsia="Times New Roman" w:cs="Times New Roman"/>
                <w:lang w:val="ky-KG"/>
              </w:rPr>
            </w:pPr>
            <w:r>
              <w:rPr>
                <w:rFonts w:eastAsia="Times New Roman" w:cs="Times New Roman"/>
                <w:lang w:val="ky-KG"/>
              </w:rPr>
              <w:t>-</w:t>
            </w:r>
          </w:p>
        </w:tc>
        <w:tc>
          <w:tcPr>
            <w:tcW w:w="1066" w:type="dxa"/>
            <w:gridSpan w:val="2"/>
            <w:noWrap/>
            <w:vAlign w:val="center"/>
          </w:tcPr>
          <w:p w:rsidR="00D86547" w:rsidRPr="00247DF5" w:rsidRDefault="00D86547" w:rsidP="00B16B7C">
            <w:pPr>
              <w:jc w:val="right"/>
              <w:rPr>
                <w:rFonts w:eastAsia="Times New Roman" w:cs="Times New Roman"/>
                <w:lang w:val="ky-KG"/>
              </w:rPr>
            </w:pPr>
            <w:r>
              <w:rPr>
                <w:rFonts w:eastAsia="Times New Roman" w:cs="Times New Roman"/>
                <w:lang w:val="ky-KG"/>
              </w:rPr>
              <w:t>-</w:t>
            </w:r>
          </w:p>
        </w:tc>
      </w:tr>
      <w:tr w:rsidR="00D86547" w:rsidRPr="008676D4" w:rsidTr="00B16B7C">
        <w:trPr>
          <w:trHeight w:val="480"/>
        </w:trPr>
        <w:tc>
          <w:tcPr>
            <w:tcW w:w="3120" w:type="dxa"/>
            <w:gridSpan w:val="2"/>
            <w:hideMark/>
          </w:tcPr>
          <w:p w:rsidR="00D86547" w:rsidRPr="008676D4" w:rsidRDefault="00D86547" w:rsidP="00B16B7C">
            <w:pPr>
              <w:spacing w:before="40" w:after="40"/>
              <w:rPr>
                <w:rFonts w:eastAsia="Times New Roman" w:cs="Times New Roman"/>
                <w:b/>
                <w:bCs/>
              </w:rPr>
            </w:pPr>
            <w:r w:rsidRPr="008676D4">
              <w:rPr>
                <w:rFonts w:eastAsia="Times New Roman" w:cs="Times New Roman"/>
                <w:b/>
                <w:bCs/>
              </w:rPr>
              <w:t>Жумушсуз</w:t>
            </w:r>
            <w:r w:rsidRPr="008676D4">
              <w:rPr>
                <w:rFonts w:eastAsia="Times New Roman" w:cs="Times New Roman"/>
                <w:b/>
                <w:bCs/>
                <w:lang w:val="ky-KG"/>
              </w:rPr>
              <w:t>дардын саны</w:t>
            </w:r>
            <w:r w:rsidRPr="008676D4">
              <w:rPr>
                <w:rFonts w:eastAsia="Times New Roman" w:cs="Times New Roman"/>
                <w:b/>
                <w:bCs/>
              </w:rPr>
              <w:t xml:space="preserve"> </w:t>
            </w:r>
            <w:r w:rsidRPr="008676D4">
              <w:rPr>
                <w:rFonts w:eastAsia="Times New Roman" w:cs="Times New Roman"/>
                <w:bCs/>
              </w:rPr>
              <w:t>(адам)</w:t>
            </w:r>
            <w:r w:rsidRPr="008676D4">
              <w:rPr>
                <w:rFonts w:eastAsia="Times New Roman" w:cs="Times New Roman"/>
                <w:bCs/>
                <w:lang w:val="ky-KG"/>
              </w:rPr>
              <w:t>:</w:t>
            </w:r>
          </w:p>
        </w:tc>
        <w:tc>
          <w:tcPr>
            <w:tcW w:w="992" w:type="dxa"/>
            <w:gridSpan w:val="3"/>
            <w:noWrap/>
            <w:vAlign w:val="center"/>
          </w:tcPr>
          <w:p w:rsidR="00D86547" w:rsidRPr="00352B52" w:rsidRDefault="00D86547" w:rsidP="00B16B7C">
            <w:pPr>
              <w:spacing w:before="40" w:after="40"/>
              <w:jc w:val="right"/>
              <w:rPr>
                <w:rFonts w:eastAsia="Times New Roman" w:cs="Times New Roman"/>
                <w:lang w:val="ky-KG"/>
              </w:rPr>
            </w:pPr>
            <w:r>
              <w:rPr>
                <w:rFonts w:eastAsia="Times New Roman" w:cs="Times New Roman"/>
                <w:lang w:val="ky-KG"/>
              </w:rPr>
              <w:t>2547</w:t>
            </w:r>
          </w:p>
        </w:tc>
        <w:tc>
          <w:tcPr>
            <w:tcW w:w="992" w:type="dxa"/>
            <w:gridSpan w:val="2"/>
            <w:noWrap/>
            <w:vAlign w:val="center"/>
          </w:tcPr>
          <w:p w:rsidR="00D86547" w:rsidRPr="00352B52" w:rsidRDefault="00D86547" w:rsidP="00B16B7C">
            <w:pPr>
              <w:spacing w:before="40" w:after="40"/>
              <w:jc w:val="right"/>
              <w:rPr>
                <w:rFonts w:eastAsia="Times New Roman" w:cs="Times New Roman"/>
                <w:lang w:val="ky-KG"/>
              </w:rPr>
            </w:pPr>
            <w:r>
              <w:rPr>
                <w:rFonts w:eastAsia="Times New Roman" w:cs="Times New Roman"/>
                <w:lang w:val="ky-KG"/>
              </w:rPr>
              <w:t>2400</w:t>
            </w:r>
          </w:p>
        </w:tc>
        <w:tc>
          <w:tcPr>
            <w:tcW w:w="1162" w:type="dxa"/>
            <w:gridSpan w:val="4"/>
            <w:noWrap/>
            <w:vAlign w:val="center"/>
          </w:tcPr>
          <w:p w:rsidR="00D86547" w:rsidRPr="00352B52" w:rsidRDefault="00D86547" w:rsidP="00B16B7C">
            <w:pPr>
              <w:jc w:val="right"/>
              <w:rPr>
                <w:rFonts w:eastAsia="Times New Roman" w:cs="Times New Roman"/>
                <w:lang w:val="ky-KG"/>
              </w:rPr>
            </w:pPr>
            <w:r>
              <w:rPr>
                <w:rFonts w:eastAsia="Times New Roman" w:cs="Times New Roman"/>
                <w:lang w:val="ky-KG"/>
              </w:rPr>
              <w:t>2087</w:t>
            </w:r>
          </w:p>
        </w:tc>
        <w:tc>
          <w:tcPr>
            <w:tcW w:w="993" w:type="dxa"/>
            <w:noWrap/>
            <w:vAlign w:val="center"/>
          </w:tcPr>
          <w:p w:rsidR="00D86547" w:rsidRPr="008932B7" w:rsidRDefault="00D86547" w:rsidP="00B16B7C">
            <w:pPr>
              <w:jc w:val="right"/>
              <w:rPr>
                <w:rFonts w:eastAsia="Times New Roman" w:cs="Times New Roman"/>
                <w:lang w:val="ky-KG"/>
              </w:rPr>
            </w:pPr>
            <w:r>
              <w:rPr>
                <w:rFonts w:eastAsia="Times New Roman" w:cs="Times New Roman"/>
                <w:lang w:val="ky-KG"/>
              </w:rPr>
              <w:t>2020</w:t>
            </w:r>
          </w:p>
        </w:tc>
        <w:tc>
          <w:tcPr>
            <w:tcW w:w="1024" w:type="dxa"/>
            <w:gridSpan w:val="2"/>
            <w:noWrap/>
            <w:vAlign w:val="center"/>
          </w:tcPr>
          <w:p w:rsidR="00D86547" w:rsidRPr="008932B7" w:rsidRDefault="00D86547" w:rsidP="00B16B7C">
            <w:pPr>
              <w:jc w:val="right"/>
              <w:rPr>
                <w:rFonts w:eastAsia="Times New Roman" w:cs="Times New Roman"/>
                <w:lang w:val="ky-KG"/>
              </w:rPr>
            </w:pPr>
            <w:r>
              <w:rPr>
                <w:rFonts w:eastAsia="Times New Roman" w:cs="Times New Roman"/>
                <w:lang w:val="ky-KG"/>
              </w:rPr>
              <w:t>1870</w:t>
            </w:r>
          </w:p>
        </w:tc>
        <w:tc>
          <w:tcPr>
            <w:tcW w:w="932" w:type="dxa"/>
            <w:gridSpan w:val="2"/>
            <w:noWrap/>
            <w:vAlign w:val="center"/>
          </w:tcPr>
          <w:p w:rsidR="00D86547" w:rsidRPr="008932B7" w:rsidRDefault="00D86547" w:rsidP="00B16B7C">
            <w:pPr>
              <w:jc w:val="right"/>
              <w:rPr>
                <w:rFonts w:eastAsia="Times New Roman" w:cs="Times New Roman"/>
                <w:lang w:val="ky-KG"/>
              </w:rPr>
            </w:pPr>
            <w:r>
              <w:rPr>
                <w:rFonts w:eastAsia="Times New Roman" w:cs="Times New Roman"/>
                <w:lang w:val="ky-KG"/>
              </w:rPr>
              <w:t>1725</w:t>
            </w:r>
          </w:p>
        </w:tc>
        <w:tc>
          <w:tcPr>
            <w:tcW w:w="1066" w:type="dxa"/>
            <w:gridSpan w:val="2"/>
            <w:noWrap/>
            <w:vAlign w:val="center"/>
          </w:tcPr>
          <w:p w:rsidR="00D86547" w:rsidRPr="008932B7" w:rsidRDefault="00D86547" w:rsidP="00B16B7C">
            <w:pPr>
              <w:jc w:val="right"/>
              <w:rPr>
                <w:rFonts w:eastAsia="Times New Roman" w:cs="Times New Roman"/>
                <w:lang w:val="ky-KG"/>
              </w:rPr>
            </w:pPr>
            <w:r>
              <w:rPr>
                <w:rFonts w:eastAsia="Times New Roman" w:cs="Times New Roman"/>
                <w:lang w:val="ky-KG"/>
              </w:rPr>
              <w:t>1597</w:t>
            </w:r>
          </w:p>
        </w:tc>
      </w:tr>
      <w:tr w:rsidR="00D86547" w:rsidRPr="008676D4" w:rsidTr="00B16B7C">
        <w:trPr>
          <w:trHeight w:val="226"/>
        </w:trPr>
        <w:tc>
          <w:tcPr>
            <w:tcW w:w="3120" w:type="dxa"/>
            <w:gridSpan w:val="2"/>
          </w:tcPr>
          <w:p w:rsidR="00D86547" w:rsidRPr="008676D4" w:rsidRDefault="00D86547" w:rsidP="00B16B7C">
            <w:pPr>
              <w:spacing w:before="40" w:after="40"/>
              <w:rPr>
                <w:rFonts w:eastAsia="Times New Roman" w:cs="Times New Roman"/>
                <w:b/>
                <w:bCs/>
              </w:rPr>
            </w:pPr>
            <w:r w:rsidRPr="008676D4">
              <w:rPr>
                <w:rFonts w:eastAsia="Times New Roman" w:cs="Times New Roman"/>
                <w:i/>
                <w:iCs/>
              </w:rPr>
              <w:t>Өсү</w:t>
            </w:r>
            <w:r w:rsidRPr="008676D4">
              <w:rPr>
                <w:rFonts w:eastAsia="Times New Roman" w:cs="Times New Roman"/>
                <w:i/>
                <w:iCs/>
                <w:lang w:val="ky-KG"/>
              </w:rPr>
              <w:t>ш</w:t>
            </w:r>
            <w:r w:rsidRPr="008676D4">
              <w:rPr>
                <w:rFonts w:eastAsia="Times New Roman" w:cs="Times New Roman"/>
                <w:i/>
                <w:iCs/>
              </w:rPr>
              <w:t xml:space="preserve"> темпи</w:t>
            </w:r>
          </w:p>
        </w:tc>
        <w:tc>
          <w:tcPr>
            <w:tcW w:w="992" w:type="dxa"/>
            <w:gridSpan w:val="3"/>
            <w:noWrap/>
            <w:vAlign w:val="center"/>
          </w:tcPr>
          <w:p w:rsidR="00D86547" w:rsidRPr="008676D4" w:rsidRDefault="00D86547" w:rsidP="00B16B7C">
            <w:pPr>
              <w:spacing w:before="40" w:after="40"/>
              <w:jc w:val="right"/>
              <w:rPr>
                <w:rFonts w:eastAsia="Times New Roman" w:cs="Times New Roman"/>
              </w:rPr>
            </w:pPr>
          </w:p>
        </w:tc>
        <w:tc>
          <w:tcPr>
            <w:tcW w:w="992" w:type="dxa"/>
            <w:gridSpan w:val="2"/>
            <w:noWrap/>
            <w:vAlign w:val="center"/>
          </w:tcPr>
          <w:p w:rsidR="00D86547" w:rsidRPr="00C365FA" w:rsidRDefault="00D86547" w:rsidP="00B16B7C">
            <w:pPr>
              <w:spacing w:before="40" w:after="40"/>
              <w:jc w:val="right"/>
              <w:rPr>
                <w:rFonts w:eastAsia="Times New Roman" w:cs="Times New Roman"/>
                <w:lang w:val="ky-KG"/>
              </w:rPr>
            </w:pPr>
            <w:r>
              <w:rPr>
                <w:rFonts w:eastAsia="Times New Roman" w:cs="Times New Roman"/>
                <w:lang w:val="ky-KG"/>
              </w:rPr>
              <w:t>-6</w:t>
            </w:r>
          </w:p>
        </w:tc>
        <w:tc>
          <w:tcPr>
            <w:tcW w:w="1162" w:type="dxa"/>
            <w:gridSpan w:val="4"/>
            <w:noWrap/>
            <w:vAlign w:val="center"/>
          </w:tcPr>
          <w:p w:rsidR="00D86547" w:rsidRPr="00C365FA" w:rsidRDefault="00D86547" w:rsidP="00B16B7C">
            <w:pPr>
              <w:jc w:val="right"/>
              <w:rPr>
                <w:rFonts w:eastAsia="Times New Roman" w:cs="Times New Roman"/>
                <w:lang w:val="ky-KG"/>
              </w:rPr>
            </w:pPr>
            <w:r>
              <w:rPr>
                <w:rFonts w:eastAsia="Times New Roman" w:cs="Times New Roman"/>
                <w:lang w:val="ky-KG"/>
              </w:rPr>
              <w:t>-13</w:t>
            </w:r>
          </w:p>
        </w:tc>
        <w:tc>
          <w:tcPr>
            <w:tcW w:w="993" w:type="dxa"/>
            <w:noWrap/>
            <w:vAlign w:val="center"/>
          </w:tcPr>
          <w:p w:rsidR="00D86547" w:rsidRPr="00C365FA" w:rsidRDefault="00D86547" w:rsidP="00B16B7C">
            <w:pPr>
              <w:jc w:val="right"/>
              <w:rPr>
                <w:rFonts w:eastAsia="Times New Roman" w:cs="Times New Roman"/>
                <w:lang w:val="ky-KG"/>
              </w:rPr>
            </w:pPr>
            <w:r>
              <w:rPr>
                <w:rFonts w:eastAsia="Times New Roman" w:cs="Times New Roman"/>
                <w:lang w:val="ky-KG"/>
              </w:rPr>
              <w:t>-3,2</w:t>
            </w:r>
          </w:p>
        </w:tc>
        <w:tc>
          <w:tcPr>
            <w:tcW w:w="1024" w:type="dxa"/>
            <w:gridSpan w:val="2"/>
            <w:noWrap/>
            <w:vAlign w:val="center"/>
          </w:tcPr>
          <w:p w:rsidR="00D86547" w:rsidRDefault="00D86547" w:rsidP="00B16B7C">
            <w:pPr>
              <w:jc w:val="right"/>
              <w:rPr>
                <w:rFonts w:eastAsia="Times New Roman" w:cs="Times New Roman"/>
                <w:lang w:val="ky-KG"/>
              </w:rPr>
            </w:pPr>
            <w:r>
              <w:rPr>
                <w:rFonts w:eastAsia="Times New Roman" w:cs="Times New Roman"/>
                <w:lang w:val="ky-KG"/>
              </w:rPr>
              <w:t>-7,4</w:t>
            </w:r>
          </w:p>
          <w:p w:rsidR="00D86547" w:rsidRPr="00C365FA" w:rsidRDefault="00D86547" w:rsidP="00B16B7C">
            <w:pPr>
              <w:jc w:val="center"/>
              <w:rPr>
                <w:rFonts w:eastAsia="Times New Roman" w:cs="Times New Roman"/>
                <w:lang w:val="ky-KG"/>
              </w:rPr>
            </w:pPr>
          </w:p>
        </w:tc>
        <w:tc>
          <w:tcPr>
            <w:tcW w:w="932" w:type="dxa"/>
            <w:gridSpan w:val="2"/>
            <w:noWrap/>
            <w:vAlign w:val="center"/>
          </w:tcPr>
          <w:p w:rsidR="00D86547" w:rsidRPr="00C365FA" w:rsidRDefault="00D86547" w:rsidP="00B16B7C">
            <w:pPr>
              <w:jc w:val="right"/>
              <w:rPr>
                <w:rFonts w:eastAsia="Times New Roman" w:cs="Times New Roman"/>
                <w:lang w:val="ky-KG"/>
              </w:rPr>
            </w:pPr>
            <w:r>
              <w:rPr>
                <w:rFonts w:eastAsia="Times New Roman" w:cs="Times New Roman"/>
                <w:lang w:val="ky-KG"/>
              </w:rPr>
              <w:t>-7,4</w:t>
            </w:r>
          </w:p>
        </w:tc>
        <w:tc>
          <w:tcPr>
            <w:tcW w:w="1066" w:type="dxa"/>
            <w:gridSpan w:val="2"/>
            <w:noWrap/>
            <w:vAlign w:val="center"/>
          </w:tcPr>
          <w:p w:rsidR="00D86547" w:rsidRPr="00C365FA" w:rsidRDefault="00D86547" w:rsidP="00B16B7C">
            <w:pPr>
              <w:jc w:val="right"/>
              <w:rPr>
                <w:rFonts w:eastAsia="Times New Roman" w:cs="Times New Roman"/>
                <w:lang w:val="ky-KG"/>
              </w:rPr>
            </w:pPr>
            <w:r>
              <w:rPr>
                <w:rFonts w:eastAsia="Times New Roman" w:cs="Times New Roman"/>
                <w:lang w:val="ky-KG"/>
              </w:rPr>
              <w:t>-7,4</w:t>
            </w:r>
          </w:p>
        </w:tc>
      </w:tr>
      <w:tr w:rsidR="00D86547" w:rsidRPr="008676D4" w:rsidTr="00B16B7C">
        <w:trPr>
          <w:trHeight w:val="226"/>
        </w:trPr>
        <w:tc>
          <w:tcPr>
            <w:tcW w:w="3120" w:type="dxa"/>
            <w:gridSpan w:val="2"/>
          </w:tcPr>
          <w:p w:rsidR="00D86547" w:rsidRPr="008676D4" w:rsidRDefault="00D86547" w:rsidP="00B16B7C">
            <w:pPr>
              <w:spacing w:before="40" w:after="40"/>
              <w:rPr>
                <w:rFonts w:eastAsia="Times New Roman" w:cs="Times New Roman"/>
              </w:rPr>
            </w:pPr>
            <w:r w:rsidRPr="008676D4">
              <w:rPr>
                <w:rFonts w:eastAsia="Times New Roman" w:cs="Times New Roman"/>
              </w:rPr>
              <w:t>анын ичинде аялдар</w:t>
            </w:r>
          </w:p>
        </w:tc>
        <w:tc>
          <w:tcPr>
            <w:tcW w:w="992" w:type="dxa"/>
            <w:gridSpan w:val="3"/>
            <w:noWrap/>
            <w:vAlign w:val="center"/>
          </w:tcPr>
          <w:p w:rsidR="00D86547" w:rsidRPr="00067A10" w:rsidRDefault="00D86547" w:rsidP="00B16B7C">
            <w:pPr>
              <w:spacing w:before="40" w:after="40"/>
              <w:jc w:val="right"/>
              <w:rPr>
                <w:rFonts w:eastAsia="Times New Roman" w:cs="Times New Roman"/>
                <w:lang w:val="ky-KG"/>
              </w:rPr>
            </w:pPr>
            <w:r>
              <w:rPr>
                <w:rFonts w:eastAsia="Times New Roman" w:cs="Times New Roman"/>
                <w:lang w:val="ky-KG"/>
              </w:rPr>
              <w:t>956</w:t>
            </w:r>
          </w:p>
        </w:tc>
        <w:tc>
          <w:tcPr>
            <w:tcW w:w="992" w:type="dxa"/>
            <w:gridSpan w:val="2"/>
            <w:noWrap/>
            <w:vAlign w:val="center"/>
          </w:tcPr>
          <w:p w:rsidR="00D86547" w:rsidRPr="00067A10" w:rsidRDefault="00D86547" w:rsidP="00B16B7C">
            <w:pPr>
              <w:spacing w:before="40" w:after="40"/>
              <w:jc w:val="right"/>
              <w:rPr>
                <w:rFonts w:eastAsia="Times New Roman" w:cs="Times New Roman"/>
                <w:lang w:val="ky-KG"/>
              </w:rPr>
            </w:pPr>
            <w:r>
              <w:rPr>
                <w:rFonts w:eastAsia="Times New Roman" w:cs="Times New Roman"/>
                <w:lang w:val="ky-KG"/>
              </w:rPr>
              <w:t>930</w:t>
            </w:r>
          </w:p>
        </w:tc>
        <w:tc>
          <w:tcPr>
            <w:tcW w:w="1162" w:type="dxa"/>
            <w:gridSpan w:val="4"/>
            <w:noWrap/>
            <w:vAlign w:val="center"/>
          </w:tcPr>
          <w:p w:rsidR="00D86547" w:rsidRPr="00067A10" w:rsidRDefault="00D86547" w:rsidP="00B16B7C">
            <w:pPr>
              <w:jc w:val="right"/>
              <w:rPr>
                <w:rFonts w:eastAsia="Times New Roman" w:cs="Times New Roman"/>
                <w:lang w:val="ky-KG"/>
              </w:rPr>
            </w:pPr>
            <w:r>
              <w:rPr>
                <w:rFonts w:eastAsia="Times New Roman" w:cs="Times New Roman"/>
                <w:lang w:val="ky-KG"/>
              </w:rPr>
              <w:t>860</w:t>
            </w:r>
          </w:p>
        </w:tc>
        <w:tc>
          <w:tcPr>
            <w:tcW w:w="993" w:type="dxa"/>
            <w:noWrap/>
            <w:vAlign w:val="center"/>
          </w:tcPr>
          <w:p w:rsidR="00D86547" w:rsidRPr="00067A10" w:rsidRDefault="00D86547" w:rsidP="00B16B7C">
            <w:pPr>
              <w:jc w:val="right"/>
              <w:rPr>
                <w:rFonts w:eastAsia="Times New Roman" w:cs="Times New Roman"/>
                <w:lang w:val="ky-KG"/>
              </w:rPr>
            </w:pPr>
            <w:r>
              <w:rPr>
                <w:rFonts w:eastAsia="Times New Roman" w:cs="Times New Roman"/>
                <w:lang w:val="ky-KG"/>
              </w:rPr>
              <w:t>820</w:t>
            </w:r>
          </w:p>
        </w:tc>
        <w:tc>
          <w:tcPr>
            <w:tcW w:w="1024" w:type="dxa"/>
            <w:gridSpan w:val="2"/>
            <w:noWrap/>
            <w:vAlign w:val="center"/>
          </w:tcPr>
          <w:p w:rsidR="00D86547" w:rsidRPr="00067A10" w:rsidRDefault="00D86547" w:rsidP="00B16B7C">
            <w:pPr>
              <w:jc w:val="right"/>
              <w:rPr>
                <w:rFonts w:eastAsia="Times New Roman" w:cs="Times New Roman"/>
                <w:lang w:val="ky-KG"/>
              </w:rPr>
            </w:pPr>
            <w:r>
              <w:rPr>
                <w:rFonts w:eastAsia="Times New Roman" w:cs="Times New Roman"/>
                <w:lang w:val="ky-KG"/>
              </w:rPr>
              <w:t>795</w:t>
            </w:r>
          </w:p>
        </w:tc>
        <w:tc>
          <w:tcPr>
            <w:tcW w:w="932" w:type="dxa"/>
            <w:gridSpan w:val="2"/>
            <w:noWrap/>
            <w:vAlign w:val="center"/>
          </w:tcPr>
          <w:p w:rsidR="00D86547" w:rsidRPr="00067A10" w:rsidRDefault="00D86547" w:rsidP="00B16B7C">
            <w:pPr>
              <w:jc w:val="right"/>
              <w:rPr>
                <w:rFonts w:eastAsia="Times New Roman" w:cs="Times New Roman"/>
                <w:lang w:val="ky-KG"/>
              </w:rPr>
            </w:pPr>
            <w:r>
              <w:rPr>
                <w:rFonts w:eastAsia="Times New Roman" w:cs="Times New Roman"/>
                <w:lang w:val="ky-KG"/>
              </w:rPr>
              <w:t>770</w:t>
            </w:r>
          </w:p>
        </w:tc>
        <w:tc>
          <w:tcPr>
            <w:tcW w:w="1066" w:type="dxa"/>
            <w:gridSpan w:val="2"/>
            <w:noWrap/>
            <w:vAlign w:val="center"/>
          </w:tcPr>
          <w:p w:rsidR="00D86547" w:rsidRPr="00067A10" w:rsidRDefault="00D86547" w:rsidP="00B16B7C">
            <w:pPr>
              <w:jc w:val="right"/>
              <w:rPr>
                <w:rFonts w:eastAsia="Times New Roman" w:cs="Times New Roman"/>
                <w:lang w:val="ky-KG"/>
              </w:rPr>
            </w:pPr>
            <w:r>
              <w:rPr>
                <w:rFonts w:eastAsia="Times New Roman" w:cs="Times New Roman"/>
                <w:lang w:val="ky-KG"/>
              </w:rPr>
              <w:t>720</w:t>
            </w:r>
          </w:p>
        </w:tc>
      </w:tr>
      <w:tr w:rsidR="00D86547" w:rsidRPr="008676D4" w:rsidTr="00B16B7C">
        <w:trPr>
          <w:trHeight w:val="282"/>
        </w:trPr>
        <w:tc>
          <w:tcPr>
            <w:tcW w:w="3120" w:type="dxa"/>
            <w:gridSpan w:val="2"/>
            <w:hideMark/>
          </w:tcPr>
          <w:p w:rsidR="00D86547" w:rsidRPr="008676D4" w:rsidRDefault="00D86547" w:rsidP="00B16B7C">
            <w:pPr>
              <w:spacing w:before="40" w:after="40"/>
              <w:rPr>
                <w:rFonts w:eastAsia="Times New Roman" w:cs="Times New Roman"/>
              </w:rPr>
            </w:pPr>
            <w:r w:rsidRPr="008676D4">
              <w:rPr>
                <w:rFonts w:eastAsia="Times New Roman" w:cs="Times New Roman"/>
                <w:b/>
                <w:bCs/>
              </w:rPr>
              <w:t>Жакырчылыктын эң төмөнкү чегинде турган калк</w:t>
            </w:r>
            <w:r w:rsidRPr="008676D4">
              <w:rPr>
                <w:rFonts w:eastAsia="Times New Roman" w:cs="Times New Roman"/>
                <w:b/>
                <w:bCs/>
                <w:lang w:val="ky-KG"/>
              </w:rPr>
              <w:t>тын саны</w:t>
            </w:r>
            <w:r w:rsidRPr="008676D4">
              <w:rPr>
                <w:rFonts w:eastAsia="Times New Roman" w:cs="Times New Roman"/>
                <w:b/>
                <w:bCs/>
              </w:rPr>
              <w:t xml:space="preserve"> </w:t>
            </w:r>
            <w:r w:rsidRPr="008676D4">
              <w:rPr>
                <w:rFonts w:eastAsia="Times New Roman" w:cs="Times New Roman"/>
                <w:bCs/>
              </w:rPr>
              <w:t>(адам)</w:t>
            </w:r>
          </w:p>
        </w:tc>
        <w:tc>
          <w:tcPr>
            <w:tcW w:w="992" w:type="dxa"/>
            <w:gridSpan w:val="3"/>
            <w:noWrap/>
            <w:vAlign w:val="center"/>
          </w:tcPr>
          <w:p w:rsidR="00D86547" w:rsidRPr="00D153CD" w:rsidRDefault="00D86547" w:rsidP="00B16B7C">
            <w:pPr>
              <w:jc w:val="right"/>
              <w:rPr>
                <w:rFonts w:eastAsia="Times New Roman" w:cs="Times New Roman"/>
                <w:lang w:val="ky-KG"/>
              </w:rPr>
            </w:pPr>
            <w:r>
              <w:rPr>
                <w:rFonts w:eastAsia="Times New Roman" w:cs="Times New Roman"/>
                <w:lang w:val="ky-KG"/>
              </w:rPr>
              <w:t>900</w:t>
            </w:r>
          </w:p>
        </w:tc>
        <w:tc>
          <w:tcPr>
            <w:tcW w:w="992" w:type="dxa"/>
            <w:gridSpan w:val="2"/>
            <w:noWrap/>
            <w:vAlign w:val="center"/>
          </w:tcPr>
          <w:p w:rsidR="00D86547" w:rsidRPr="00D153CD" w:rsidRDefault="00D86547" w:rsidP="00B16B7C">
            <w:pPr>
              <w:jc w:val="right"/>
              <w:rPr>
                <w:rFonts w:eastAsia="Times New Roman" w:cs="Times New Roman"/>
                <w:lang w:val="ky-KG"/>
              </w:rPr>
            </w:pPr>
            <w:r>
              <w:rPr>
                <w:rFonts w:eastAsia="Times New Roman" w:cs="Times New Roman"/>
                <w:lang w:val="ky-KG"/>
              </w:rPr>
              <w:t>791</w:t>
            </w:r>
          </w:p>
        </w:tc>
        <w:tc>
          <w:tcPr>
            <w:tcW w:w="1162" w:type="dxa"/>
            <w:gridSpan w:val="4"/>
            <w:noWrap/>
            <w:vAlign w:val="center"/>
          </w:tcPr>
          <w:p w:rsidR="00D86547" w:rsidRPr="00D153CD" w:rsidRDefault="00D86547" w:rsidP="00B16B7C">
            <w:pPr>
              <w:jc w:val="center"/>
              <w:rPr>
                <w:rFonts w:eastAsia="Times New Roman" w:cs="Times New Roman"/>
                <w:i/>
                <w:iCs/>
                <w:lang w:val="ky-KG"/>
              </w:rPr>
            </w:pPr>
            <w:r>
              <w:rPr>
                <w:rFonts w:eastAsia="Times New Roman" w:cs="Times New Roman"/>
                <w:i/>
                <w:iCs/>
                <w:lang w:val="ky-KG"/>
              </w:rPr>
              <w:t>805</w:t>
            </w:r>
          </w:p>
        </w:tc>
        <w:tc>
          <w:tcPr>
            <w:tcW w:w="993" w:type="dxa"/>
            <w:noWrap/>
            <w:vAlign w:val="center"/>
          </w:tcPr>
          <w:p w:rsidR="00D86547" w:rsidRPr="00D153CD" w:rsidRDefault="00D86547" w:rsidP="00B16B7C">
            <w:pPr>
              <w:jc w:val="right"/>
              <w:rPr>
                <w:rFonts w:eastAsia="Times New Roman" w:cs="Times New Roman"/>
                <w:i/>
                <w:iCs/>
                <w:lang w:val="ky-KG"/>
              </w:rPr>
            </w:pPr>
            <w:r>
              <w:rPr>
                <w:rFonts w:eastAsia="Times New Roman" w:cs="Times New Roman"/>
                <w:i/>
                <w:iCs/>
                <w:lang w:val="ky-KG"/>
              </w:rPr>
              <w:t>871</w:t>
            </w:r>
          </w:p>
        </w:tc>
        <w:tc>
          <w:tcPr>
            <w:tcW w:w="1024" w:type="dxa"/>
            <w:gridSpan w:val="2"/>
            <w:noWrap/>
            <w:vAlign w:val="center"/>
          </w:tcPr>
          <w:p w:rsidR="00D86547" w:rsidRPr="00D153CD" w:rsidRDefault="00D86547" w:rsidP="00B16B7C">
            <w:pPr>
              <w:jc w:val="right"/>
              <w:rPr>
                <w:rFonts w:eastAsia="Times New Roman" w:cs="Times New Roman"/>
                <w:i/>
                <w:iCs/>
                <w:lang w:val="ky-KG"/>
              </w:rPr>
            </w:pPr>
            <w:r>
              <w:rPr>
                <w:rFonts w:eastAsia="Times New Roman" w:cs="Times New Roman"/>
                <w:i/>
                <w:iCs/>
                <w:lang w:val="ky-KG"/>
              </w:rPr>
              <w:t>844</w:t>
            </w:r>
          </w:p>
        </w:tc>
        <w:tc>
          <w:tcPr>
            <w:tcW w:w="932" w:type="dxa"/>
            <w:gridSpan w:val="2"/>
            <w:noWrap/>
            <w:vAlign w:val="center"/>
          </w:tcPr>
          <w:p w:rsidR="00D86547" w:rsidRPr="00D153CD" w:rsidRDefault="00D86547" w:rsidP="00B16B7C">
            <w:pPr>
              <w:jc w:val="right"/>
              <w:rPr>
                <w:rFonts w:eastAsia="Times New Roman" w:cs="Times New Roman"/>
                <w:i/>
                <w:iCs/>
                <w:lang w:val="ky-KG"/>
              </w:rPr>
            </w:pPr>
            <w:r>
              <w:rPr>
                <w:rFonts w:eastAsia="Times New Roman" w:cs="Times New Roman"/>
                <w:i/>
                <w:iCs/>
                <w:lang w:val="ky-KG"/>
              </w:rPr>
              <w:t>817</w:t>
            </w:r>
          </w:p>
        </w:tc>
        <w:tc>
          <w:tcPr>
            <w:tcW w:w="1066" w:type="dxa"/>
            <w:gridSpan w:val="2"/>
            <w:noWrap/>
            <w:vAlign w:val="center"/>
          </w:tcPr>
          <w:p w:rsidR="00D86547" w:rsidRPr="00D153CD" w:rsidRDefault="00D86547" w:rsidP="00B16B7C">
            <w:pPr>
              <w:jc w:val="right"/>
              <w:rPr>
                <w:rFonts w:eastAsia="Times New Roman" w:cs="Times New Roman"/>
                <w:lang w:val="ky-KG"/>
              </w:rPr>
            </w:pPr>
            <w:r>
              <w:rPr>
                <w:rFonts w:eastAsia="Times New Roman" w:cs="Times New Roman"/>
                <w:lang w:val="ky-KG"/>
              </w:rPr>
              <w:t>791</w:t>
            </w:r>
          </w:p>
        </w:tc>
      </w:tr>
      <w:tr w:rsidR="00D86547" w:rsidRPr="008676D4" w:rsidTr="00B16B7C">
        <w:trPr>
          <w:trHeight w:val="282"/>
        </w:trPr>
        <w:tc>
          <w:tcPr>
            <w:tcW w:w="3120" w:type="dxa"/>
            <w:gridSpan w:val="2"/>
          </w:tcPr>
          <w:p w:rsidR="00D86547" w:rsidRPr="008676D4" w:rsidRDefault="00D86547" w:rsidP="00B16B7C">
            <w:pPr>
              <w:spacing w:before="40" w:after="40"/>
              <w:rPr>
                <w:rFonts w:eastAsia="Times New Roman" w:cs="Times New Roman"/>
              </w:rPr>
            </w:pPr>
            <w:r w:rsidRPr="008676D4">
              <w:rPr>
                <w:rFonts w:eastAsia="Times New Roman" w:cs="Times New Roman"/>
                <w:i/>
                <w:iCs/>
              </w:rPr>
              <w:t>Өсү</w:t>
            </w:r>
            <w:r w:rsidRPr="008676D4">
              <w:rPr>
                <w:rFonts w:eastAsia="Times New Roman" w:cs="Times New Roman"/>
                <w:i/>
                <w:iCs/>
                <w:lang w:val="ky-KG"/>
              </w:rPr>
              <w:t>ш</w:t>
            </w:r>
            <w:r w:rsidRPr="008676D4">
              <w:rPr>
                <w:rFonts w:eastAsia="Times New Roman" w:cs="Times New Roman"/>
                <w:i/>
                <w:iCs/>
              </w:rPr>
              <w:t xml:space="preserve"> темпи</w:t>
            </w:r>
          </w:p>
        </w:tc>
        <w:tc>
          <w:tcPr>
            <w:tcW w:w="992" w:type="dxa"/>
            <w:gridSpan w:val="3"/>
            <w:noWrap/>
            <w:vAlign w:val="center"/>
          </w:tcPr>
          <w:p w:rsidR="00D86547" w:rsidRPr="008676D4" w:rsidRDefault="00D86547" w:rsidP="00B16B7C">
            <w:pPr>
              <w:jc w:val="right"/>
              <w:rPr>
                <w:rFonts w:eastAsia="Times New Roman" w:cs="Times New Roman"/>
                <w:i/>
                <w:iCs/>
              </w:rPr>
            </w:pPr>
          </w:p>
        </w:tc>
        <w:tc>
          <w:tcPr>
            <w:tcW w:w="992" w:type="dxa"/>
            <w:gridSpan w:val="2"/>
            <w:noWrap/>
            <w:vAlign w:val="center"/>
          </w:tcPr>
          <w:p w:rsidR="00D86547" w:rsidRPr="00347867" w:rsidRDefault="00D86547" w:rsidP="00B16B7C">
            <w:pPr>
              <w:jc w:val="center"/>
              <w:rPr>
                <w:rFonts w:eastAsia="Times New Roman" w:cs="Times New Roman"/>
                <w:i/>
                <w:iCs/>
                <w:lang w:val="ky-KG"/>
              </w:rPr>
            </w:pPr>
            <w:r>
              <w:rPr>
                <w:rFonts w:eastAsia="Times New Roman" w:cs="Times New Roman"/>
                <w:i/>
                <w:iCs/>
                <w:lang w:val="ky-KG"/>
              </w:rPr>
              <w:t>-12</w:t>
            </w:r>
          </w:p>
        </w:tc>
        <w:tc>
          <w:tcPr>
            <w:tcW w:w="1162" w:type="dxa"/>
            <w:gridSpan w:val="4"/>
            <w:noWrap/>
            <w:vAlign w:val="center"/>
          </w:tcPr>
          <w:p w:rsidR="00D86547" w:rsidRPr="00347867" w:rsidRDefault="00D86547" w:rsidP="00B16B7C">
            <w:pPr>
              <w:jc w:val="right"/>
              <w:rPr>
                <w:rFonts w:eastAsia="Times New Roman" w:cs="Times New Roman"/>
                <w:i/>
                <w:iCs/>
                <w:lang w:val="ky-KG"/>
              </w:rPr>
            </w:pPr>
            <w:r>
              <w:rPr>
                <w:rFonts w:eastAsia="Times New Roman" w:cs="Times New Roman"/>
                <w:i/>
                <w:iCs/>
                <w:lang w:val="ky-KG"/>
              </w:rPr>
              <w:t>1,7</w:t>
            </w:r>
          </w:p>
        </w:tc>
        <w:tc>
          <w:tcPr>
            <w:tcW w:w="993" w:type="dxa"/>
            <w:noWrap/>
            <w:vAlign w:val="center"/>
          </w:tcPr>
          <w:p w:rsidR="00D86547" w:rsidRPr="00347867" w:rsidRDefault="00D86547" w:rsidP="00B16B7C">
            <w:pPr>
              <w:jc w:val="center"/>
              <w:rPr>
                <w:rFonts w:eastAsia="Times New Roman" w:cs="Times New Roman"/>
                <w:i/>
                <w:iCs/>
                <w:lang w:val="ky-KG"/>
              </w:rPr>
            </w:pPr>
            <w:r>
              <w:rPr>
                <w:rFonts w:eastAsia="Times New Roman" w:cs="Times New Roman"/>
                <w:i/>
                <w:iCs/>
                <w:lang w:val="ky-KG"/>
              </w:rPr>
              <w:t>8,1</w:t>
            </w:r>
          </w:p>
        </w:tc>
        <w:tc>
          <w:tcPr>
            <w:tcW w:w="1024" w:type="dxa"/>
            <w:gridSpan w:val="2"/>
            <w:noWrap/>
            <w:vAlign w:val="center"/>
          </w:tcPr>
          <w:p w:rsidR="00D86547" w:rsidRPr="00347867" w:rsidRDefault="00D86547" w:rsidP="00B16B7C">
            <w:pPr>
              <w:jc w:val="right"/>
              <w:rPr>
                <w:rFonts w:eastAsia="Times New Roman" w:cs="Times New Roman"/>
                <w:i/>
                <w:iCs/>
                <w:lang w:val="ky-KG"/>
              </w:rPr>
            </w:pPr>
            <w:r>
              <w:rPr>
                <w:rFonts w:eastAsia="Times New Roman" w:cs="Times New Roman"/>
                <w:i/>
                <w:iCs/>
                <w:lang w:val="ky-KG"/>
              </w:rPr>
              <w:t>-3</w:t>
            </w:r>
          </w:p>
        </w:tc>
        <w:tc>
          <w:tcPr>
            <w:tcW w:w="932" w:type="dxa"/>
            <w:gridSpan w:val="2"/>
            <w:noWrap/>
            <w:vAlign w:val="center"/>
          </w:tcPr>
          <w:p w:rsidR="00D86547" w:rsidRPr="00347867" w:rsidRDefault="00D86547" w:rsidP="00B16B7C">
            <w:pPr>
              <w:jc w:val="center"/>
              <w:rPr>
                <w:rFonts w:eastAsia="Times New Roman" w:cs="Times New Roman"/>
                <w:i/>
                <w:iCs/>
                <w:lang w:val="ky-KG"/>
              </w:rPr>
            </w:pPr>
            <w:r>
              <w:rPr>
                <w:rFonts w:eastAsia="Times New Roman" w:cs="Times New Roman"/>
                <w:i/>
                <w:iCs/>
                <w:lang w:val="ky-KG"/>
              </w:rPr>
              <w:t>-3</w:t>
            </w:r>
          </w:p>
        </w:tc>
        <w:tc>
          <w:tcPr>
            <w:tcW w:w="1066" w:type="dxa"/>
            <w:gridSpan w:val="2"/>
            <w:noWrap/>
            <w:vAlign w:val="center"/>
          </w:tcPr>
          <w:p w:rsidR="00D86547" w:rsidRPr="00347867" w:rsidRDefault="00D86547" w:rsidP="00B16B7C">
            <w:pPr>
              <w:jc w:val="center"/>
              <w:rPr>
                <w:rFonts w:eastAsia="Times New Roman" w:cs="Times New Roman"/>
                <w:i/>
                <w:iCs/>
                <w:lang w:val="ky-KG"/>
              </w:rPr>
            </w:pPr>
            <w:r>
              <w:rPr>
                <w:rFonts w:eastAsia="Times New Roman" w:cs="Times New Roman"/>
                <w:i/>
                <w:iCs/>
                <w:lang w:val="ky-KG"/>
              </w:rPr>
              <w:t>-3</w:t>
            </w:r>
          </w:p>
        </w:tc>
      </w:tr>
      <w:tr w:rsidR="00D86547" w:rsidRPr="008676D4" w:rsidTr="00B16B7C">
        <w:trPr>
          <w:trHeight w:val="612"/>
        </w:trPr>
        <w:tc>
          <w:tcPr>
            <w:tcW w:w="3120" w:type="dxa"/>
            <w:gridSpan w:val="2"/>
            <w:hideMark/>
          </w:tcPr>
          <w:p w:rsidR="00D86547" w:rsidRPr="008676D4" w:rsidRDefault="00D86547" w:rsidP="00B16B7C">
            <w:pPr>
              <w:spacing w:before="40" w:after="40"/>
              <w:rPr>
                <w:rFonts w:eastAsia="Times New Roman" w:cs="Times New Roman"/>
                <w:b/>
                <w:bCs/>
              </w:rPr>
            </w:pPr>
            <w:r w:rsidRPr="008676D4">
              <w:rPr>
                <w:rFonts w:eastAsia="Times New Roman" w:cs="Times New Roman"/>
                <w:b/>
                <w:bCs/>
              </w:rPr>
              <w:t>Миграцияланган эмгекке жарамдуу калк</w:t>
            </w:r>
            <w:r w:rsidRPr="008676D4">
              <w:rPr>
                <w:rFonts w:eastAsia="Times New Roman" w:cs="Times New Roman"/>
                <w:b/>
                <w:bCs/>
                <w:lang w:val="ky-KG"/>
              </w:rPr>
              <w:t>тын саны</w:t>
            </w:r>
            <w:r w:rsidRPr="008676D4">
              <w:rPr>
                <w:rFonts w:eastAsia="Times New Roman" w:cs="Times New Roman"/>
                <w:b/>
                <w:bCs/>
              </w:rPr>
              <w:t xml:space="preserve"> </w:t>
            </w:r>
            <w:r w:rsidRPr="008676D4">
              <w:rPr>
                <w:rFonts w:eastAsia="Times New Roman" w:cs="Times New Roman"/>
                <w:bCs/>
              </w:rPr>
              <w:t>(эл аралык миграция боюнча кеткендер, адам)</w:t>
            </w:r>
          </w:p>
        </w:tc>
        <w:tc>
          <w:tcPr>
            <w:tcW w:w="992" w:type="dxa"/>
            <w:gridSpan w:val="3"/>
            <w:noWrap/>
            <w:vAlign w:val="center"/>
          </w:tcPr>
          <w:p w:rsidR="00D86547" w:rsidRPr="00347867" w:rsidRDefault="00D86547" w:rsidP="00B16B7C">
            <w:pPr>
              <w:jc w:val="right"/>
              <w:rPr>
                <w:rFonts w:eastAsia="Times New Roman" w:cs="Times New Roman"/>
                <w:lang w:val="ky-KG"/>
              </w:rPr>
            </w:pPr>
            <w:r>
              <w:rPr>
                <w:rFonts w:eastAsia="Times New Roman" w:cs="Times New Roman"/>
                <w:lang w:val="ky-KG"/>
              </w:rPr>
              <w:t>2547</w:t>
            </w:r>
          </w:p>
        </w:tc>
        <w:tc>
          <w:tcPr>
            <w:tcW w:w="992" w:type="dxa"/>
            <w:gridSpan w:val="2"/>
            <w:noWrap/>
            <w:vAlign w:val="center"/>
          </w:tcPr>
          <w:p w:rsidR="00D86547" w:rsidRPr="00347867" w:rsidRDefault="00D86547" w:rsidP="00B16B7C">
            <w:pPr>
              <w:jc w:val="right"/>
              <w:rPr>
                <w:rFonts w:eastAsia="Times New Roman" w:cs="Times New Roman"/>
                <w:lang w:val="ky-KG"/>
              </w:rPr>
            </w:pPr>
            <w:r>
              <w:rPr>
                <w:rFonts w:eastAsia="Times New Roman" w:cs="Times New Roman"/>
                <w:lang w:val="ky-KG"/>
              </w:rPr>
              <w:t>2400</w:t>
            </w:r>
          </w:p>
        </w:tc>
        <w:tc>
          <w:tcPr>
            <w:tcW w:w="1162" w:type="dxa"/>
            <w:gridSpan w:val="4"/>
            <w:noWrap/>
            <w:vAlign w:val="center"/>
          </w:tcPr>
          <w:p w:rsidR="00D86547" w:rsidRPr="00347867" w:rsidRDefault="00D86547" w:rsidP="00B16B7C">
            <w:pPr>
              <w:jc w:val="right"/>
              <w:rPr>
                <w:rFonts w:eastAsia="Times New Roman" w:cs="Times New Roman"/>
                <w:lang w:val="ky-KG"/>
              </w:rPr>
            </w:pPr>
            <w:r>
              <w:rPr>
                <w:rFonts w:eastAsia="Times New Roman" w:cs="Times New Roman"/>
                <w:lang w:val="ky-KG"/>
              </w:rPr>
              <w:t>2087</w:t>
            </w:r>
          </w:p>
        </w:tc>
        <w:tc>
          <w:tcPr>
            <w:tcW w:w="993" w:type="dxa"/>
            <w:noWrap/>
            <w:vAlign w:val="center"/>
          </w:tcPr>
          <w:p w:rsidR="00D86547" w:rsidRPr="00347867" w:rsidRDefault="00D86547" w:rsidP="00B16B7C">
            <w:pPr>
              <w:jc w:val="right"/>
              <w:rPr>
                <w:rFonts w:eastAsia="Times New Roman" w:cs="Times New Roman"/>
                <w:lang w:val="ky-KG"/>
              </w:rPr>
            </w:pPr>
            <w:r>
              <w:rPr>
                <w:rFonts w:eastAsia="Times New Roman" w:cs="Times New Roman"/>
                <w:lang w:val="ky-KG"/>
              </w:rPr>
              <w:t>2020</w:t>
            </w:r>
          </w:p>
        </w:tc>
        <w:tc>
          <w:tcPr>
            <w:tcW w:w="1024" w:type="dxa"/>
            <w:gridSpan w:val="2"/>
            <w:noWrap/>
            <w:vAlign w:val="center"/>
          </w:tcPr>
          <w:p w:rsidR="00D86547" w:rsidRPr="00347867" w:rsidRDefault="00D86547" w:rsidP="00B16B7C">
            <w:pPr>
              <w:jc w:val="right"/>
              <w:rPr>
                <w:rFonts w:eastAsia="Times New Roman" w:cs="Times New Roman"/>
                <w:lang w:val="ky-KG"/>
              </w:rPr>
            </w:pPr>
            <w:r>
              <w:rPr>
                <w:rFonts w:eastAsia="Times New Roman" w:cs="Times New Roman"/>
                <w:lang w:val="ky-KG"/>
              </w:rPr>
              <w:t>1956</w:t>
            </w:r>
          </w:p>
        </w:tc>
        <w:tc>
          <w:tcPr>
            <w:tcW w:w="932" w:type="dxa"/>
            <w:gridSpan w:val="2"/>
            <w:noWrap/>
            <w:vAlign w:val="center"/>
          </w:tcPr>
          <w:p w:rsidR="00D86547" w:rsidRPr="00347867" w:rsidRDefault="00D86547" w:rsidP="00B16B7C">
            <w:pPr>
              <w:jc w:val="right"/>
              <w:rPr>
                <w:rFonts w:eastAsia="Times New Roman" w:cs="Times New Roman"/>
                <w:lang w:val="ky-KG"/>
              </w:rPr>
            </w:pPr>
            <w:r>
              <w:rPr>
                <w:rFonts w:eastAsia="Times New Roman" w:cs="Times New Roman"/>
                <w:lang w:val="ky-KG"/>
              </w:rPr>
              <w:t>1894</w:t>
            </w:r>
          </w:p>
        </w:tc>
        <w:tc>
          <w:tcPr>
            <w:tcW w:w="1066" w:type="dxa"/>
            <w:gridSpan w:val="2"/>
            <w:noWrap/>
            <w:vAlign w:val="center"/>
          </w:tcPr>
          <w:p w:rsidR="00D86547" w:rsidRPr="00347867" w:rsidRDefault="00D86547" w:rsidP="00B16B7C">
            <w:pPr>
              <w:jc w:val="right"/>
              <w:rPr>
                <w:rFonts w:eastAsia="Times New Roman" w:cs="Times New Roman"/>
                <w:lang w:val="ky-KG"/>
              </w:rPr>
            </w:pPr>
            <w:r>
              <w:rPr>
                <w:rFonts w:eastAsia="Times New Roman" w:cs="Times New Roman"/>
                <w:lang w:val="ky-KG"/>
              </w:rPr>
              <w:t>1833</w:t>
            </w:r>
          </w:p>
        </w:tc>
      </w:tr>
      <w:tr w:rsidR="00D86547" w:rsidRPr="008676D4" w:rsidTr="00B16B7C">
        <w:trPr>
          <w:trHeight w:val="280"/>
        </w:trPr>
        <w:tc>
          <w:tcPr>
            <w:tcW w:w="3120" w:type="dxa"/>
            <w:gridSpan w:val="2"/>
          </w:tcPr>
          <w:p w:rsidR="00D86547" w:rsidRPr="008676D4" w:rsidRDefault="00D86547" w:rsidP="00B16B7C">
            <w:pPr>
              <w:spacing w:before="40" w:after="40"/>
              <w:rPr>
                <w:rFonts w:eastAsia="Times New Roman" w:cs="Times New Roman"/>
                <w:b/>
                <w:bCs/>
                <w:lang w:val="ky-KG"/>
              </w:rPr>
            </w:pPr>
            <w:r w:rsidRPr="008676D4">
              <w:rPr>
                <w:rFonts w:eastAsia="Times New Roman" w:cs="Times New Roman"/>
                <w:i/>
                <w:iCs/>
              </w:rPr>
              <w:t>Өсү</w:t>
            </w:r>
            <w:r w:rsidRPr="008676D4">
              <w:rPr>
                <w:rFonts w:eastAsia="Times New Roman" w:cs="Times New Roman"/>
                <w:i/>
                <w:iCs/>
                <w:lang w:val="ky-KG"/>
              </w:rPr>
              <w:t>ш</w:t>
            </w:r>
            <w:r w:rsidRPr="008676D4">
              <w:rPr>
                <w:rFonts w:eastAsia="Times New Roman" w:cs="Times New Roman"/>
                <w:i/>
                <w:iCs/>
              </w:rPr>
              <w:t xml:space="preserve"> темпи</w:t>
            </w:r>
            <w:r w:rsidRPr="008676D4">
              <w:rPr>
                <w:rFonts w:eastAsia="Times New Roman" w:cs="Times New Roman"/>
                <w:i/>
                <w:iCs/>
                <w:lang w:val="ky-KG"/>
              </w:rPr>
              <w:t xml:space="preserve"> (%)</w:t>
            </w:r>
          </w:p>
        </w:tc>
        <w:tc>
          <w:tcPr>
            <w:tcW w:w="992" w:type="dxa"/>
            <w:gridSpan w:val="3"/>
            <w:noWrap/>
            <w:vAlign w:val="center"/>
          </w:tcPr>
          <w:p w:rsidR="00D86547" w:rsidRPr="008676D4" w:rsidRDefault="00D86547" w:rsidP="00B16B7C">
            <w:pPr>
              <w:jc w:val="right"/>
              <w:rPr>
                <w:rFonts w:eastAsia="Times New Roman" w:cs="Times New Roman"/>
              </w:rPr>
            </w:pPr>
          </w:p>
        </w:tc>
        <w:tc>
          <w:tcPr>
            <w:tcW w:w="992" w:type="dxa"/>
            <w:gridSpan w:val="2"/>
            <w:noWrap/>
            <w:vAlign w:val="center"/>
          </w:tcPr>
          <w:p w:rsidR="00D86547" w:rsidRPr="00C50DE7" w:rsidRDefault="00D86547" w:rsidP="00B16B7C">
            <w:pPr>
              <w:rPr>
                <w:rFonts w:eastAsia="Times New Roman" w:cs="Times New Roman"/>
                <w:lang w:val="ky-KG"/>
              </w:rPr>
            </w:pPr>
            <w:r>
              <w:rPr>
                <w:rFonts w:eastAsia="Times New Roman" w:cs="Times New Roman"/>
                <w:lang w:val="ky-KG"/>
              </w:rPr>
              <w:t>-5,7</w:t>
            </w:r>
          </w:p>
        </w:tc>
        <w:tc>
          <w:tcPr>
            <w:tcW w:w="1162" w:type="dxa"/>
            <w:gridSpan w:val="4"/>
            <w:noWrap/>
            <w:vAlign w:val="center"/>
          </w:tcPr>
          <w:p w:rsidR="00D86547" w:rsidRPr="00C50DE7" w:rsidRDefault="00D86547" w:rsidP="00B16B7C">
            <w:pPr>
              <w:jc w:val="right"/>
              <w:rPr>
                <w:rFonts w:eastAsia="Times New Roman" w:cs="Times New Roman"/>
                <w:lang w:val="ky-KG"/>
              </w:rPr>
            </w:pPr>
            <w:r>
              <w:rPr>
                <w:rFonts w:eastAsia="Times New Roman" w:cs="Times New Roman"/>
                <w:lang w:val="ky-KG"/>
              </w:rPr>
              <w:t>-13</w:t>
            </w:r>
          </w:p>
        </w:tc>
        <w:tc>
          <w:tcPr>
            <w:tcW w:w="993" w:type="dxa"/>
            <w:noWrap/>
            <w:vAlign w:val="center"/>
          </w:tcPr>
          <w:p w:rsidR="00D86547" w:rsidRPr="00C50DE7" w:rsidRDefault="00D86547" w:rsidP="00B16B7C">
            <w:pPr>
              <w:rPr>
                <w:rFonts w:eastAsia="Times New Roman" w:cs="Times New Roman"/>
                <w:lang w:val="ky-KG"/>
              </w:rPr>
            </w:pPr>
            <w:r>
              <w:rPr>
                <w:rFonts w:eastAsia="Times New Roman" w:cs="Times New Roman"/>
                <w:lang w:val="ky-KG"/>
              </w:rPr>
              <w:t xml:space="preserve"> -3,2</w:t>
            </w:r>
          </w:p>
        </w:tc>
        <w:tc>
          <w:tcPr>
            <w:tcW w:w="1024" w:type="dxa"/>
            <w:gridSpan w:val="2"/>
            <w:noWrap/>
          </w:tcPr>
          <w:p w:rsidR="00D86547" w:rsidRPr="00C50DE7" w:rsidRDefault="00D86547" w:rsidP="00B16B7C">
            <w:pPr>
              <w:jc w:val="right"/>
              <w:rPr>
                <w:rFonts w:eastAsia="Times New Roman" w:cs="Times New Roman"/>
                <w:lang w:val="ky-KG"/>
              </w:rPr>
            </w:pPr>
            <w:r w:rsidRPr="00ED7900">
              <w:rPr>
                <w:rFonts w:eastAsia="Times New Roman" w:cs="Times New Roman"/>
                <w:lang w:val="ky-KG"/>
              </w:rPr>
              <w:t>-3,2</w:t>
            </w:r>
          </w:p>
        </w:tc>
        <w:tc>
          <w:tcPr>
            <w:tcW w:w="932" w:type="dxa"/>
            <w:gridSpan w:val="2"/>
            <w:noWrap/>
          </w:tcPr>
          <w:p w:rsidR="00D86547" w:rsidRPr="00C50DE7" w:rsidRDefault="00D86547" w:rsidP="00B16B7C">
            <w:pPr>
              <w:jc w:val="right"/>
              <w:rPr>
                <w:rFonts w:eastAsia="Times New Roman" w:cs="Times New Roman"/>
                <w:lang w:val="ky-KG"/>
              </w:rPr>
            </w:pPr>
            <w:r w:rsidRPr="00ED7900">
              <w:rPr>
                <w:rFonts w:eastAsia="Times New Roman" w:cs="Times New Roman"/>
                <w:lang w:val="ky-KG"/>
              </w:rPr>
              <w:t>-3,2</w:t>
            </w:r>
          </w:p>
        </w:tc>
        <w:tc>
          <w:tcPr>
            <w:tcW w:w="1066" w:type="dxa"/>
            <w:gridSpan w:val="2"/>
            <w:noWrap/>
          </w:tcPr>
          <w:p w:rsidR="00D86547" w:rsidRPr="00C50DE7" w:rsidRDefault="00D86547" w:rsidP="00B16B7C">
            <w:pPr>
              <w:jc w:val="right"/>
              <w:rPr>
                <w:rFonts w:eastAsia="Times New Roman" w:cs="Times New Roman"/>
                <w:lang w:val="ky-KG"/>
              </w:rPr>
            </w:pPr>
            <w:r w:rsidRPr="00ED7900">
              <w:rPr>
                <w:rFonts w:eastAsia="Times New Roman" w:cs="Times New Roman"/>
                <w:lang w:val="ky-KG"/>
              </w:rPr>
              <w:t>-3,2</w:t>
            </w:r>
          </w:p>
        </w:tc>
      </w:tr>
      <w:tr w:rsidR="00D86547" w:rsidRPr="008676D4" w:rsidTr="00B16B7C">
        <w:trPr>
          <w:trHeight w:val="136"/>
        </w:trPr>
        <w:tc>
          <w:tcPr>
            <w:tcW w:w="10281" w:type="dxa"/>
            <w:gridSpan w:val="18"/>
          </w:tcPr>
          <w:p w:rsidR="00D86547" w:rsidRPr="008676D4" w:rsidRDefault="00D86547" w:rsidP="00B16B7C">
            <w:pPr>
              <w:spacing w:line="276" w:lineRule="auto"/>
              <w:rPr>
                <w:rFonts w:cs="Times New Roman"/>
                <w:i/>
                <w:iCs/>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2.2. Эмгекке жарамдуу калктын өсүшүн, иш менен камсыз кылуу жана эмгек миграциясы маселелерин талдоо</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E02971" w:rsidTr="00B16B7C">
        <w:tc>
          <w:tcPr>
            <w:tcW w:w="10281" w:type="dxa"/>
            <w:gridSpan w:val="18"/>
          </w:tcPr>
          <w:p w:rsidR="00D86547" w:rsidRPr="00CF4E9B" w:rsidRDefault="00D86547" w:rsidP="00B16B7C">
            <w:pPr>
              <w:pStyle w:val="a0"/>
              <w:spacing w:before="40" w:after="40" w:line="276" w:lineRule="auto"/>
              <w:ind w:left="36"/>
              <w:rPr>
                <w:sz w:val="24"/>
                <w:szCs w:val="24"/>
                <w:lang w:val="ky-KG"/>
              </w:rPr>
            </w:pPr>
            <w:r w:rsidRPr="00BE7106">
              <w:rPr>
                <w:sz w:val="24"/>
                <w:szCs w:val="24"/>
              </w:rPr>
              <w:t xml:space="preserve"> 2024-жылы</w:t>
            </w:r>
            <w:r>
              <w:rPr>
                <w:sz w:val="24"/>
                <w:szCs w:val="24"/>
              </w:rPr>
              <w:t xml:space="preserve"> </w:t>
            </w:r>
            <w:proofErr w:type="spellStart"/>
            <w:r>
              <w:rPr>
                <w:sz w:val="24"/>
                <w:szCs w:val="24"/>
              </w:rPr>
              <w:t>жалпы</w:t>
            </w:r>
            <w:proofErr w:type="spellEnd"/>
            <w:r>
              <w:rPr>
                <w:sz w:val="24"/>
                <w:szCs w:val="24"/>
              </w:rPr>
              <w:t xml:space="preserve"> </w:t>
            </w:r>
            <w:proofErr w:type="spellStart"/>
            <w:r>
              <w:rPr>
                <w:sz w:val="24"/>
                <w:szCs w:val="24"/>
              </w:rPr>
              <w:t>калктын</w:t>
            </w:r>
            <w:proofErr w:type="spellEnd"/>
            <w:r>
              <w:rPr>
                <w:sz w:val="24"/>
                <w:szCs w:val="24"/>
              </w:rPr>
              <w:t xml:space="preserve"> саны </w:t>
            </w:r>
            <w:r>
              <w:rPr>
                <w:sz w:val="24"/>
                <w:szCs w:val="24"/>
                <w:lang w:val="ky-KG"/>
              </w:rPr>
              <w:t xml:space="preserve">26350 </w:t>
            </w:r>
            <w:proofErr w:type="spellStart"/>
            <w:r>
              <w:rPr>
                <w:sz w:val="24"/>
                <w:szCs w:val="24"/>
              </w:rPr>
              <w:t>адам</w:t>
            </w:r>
            <w:proofErr w:type="spellEnd"/>
            <w:r>
              <w:rPr>
                <w:sz w:val="24"/>
                <w:szCs w:val="24"/>
              </w:rPr>
              <w:t xml:space="preserve">, 2021-жыл  </w:t>
            </w:r>
            <w:proofErr w:type="spellStart"/>
            <w:r>
              <w:rPr>
                <w:sz w:val="24"/>
                <w:szCs w:val="24"/>
              </w:rPr>
              <w:t>менен</w:t>
            </w:r>
            <w:proofErr w:type="spellEnd"/>
            <w:r>
              <w:rPr>
                <w:sz w:val="24"/>
                <w:szCs w:val="24"/>
              </w:rPr>
              <w:t xml:space="preserve"> </w:t>
            </w:r>
            <w:proofErr w:type="spellStart"/>
            <w:r>
              <w:rPr>
                <w:sz w:val="24"/>
                <w:szCs w:val="24"/>
              </w:rPr>
              <w:t>салыштырмалуу</w:t>
            </w:r>
            <w:proofErr w:type="spellEnd"/>
            <w:r>
              <w:rPr>
                <w:sz w:val="24"/>
                <w:szCs w:val="24"/>
              </w:rPr>
              <w:t xml:space="preserve">  </w:t>
            </w:r>
            <w:r>
              <w:rPr>
                <w:sz w:val="24"/>
                <w:szCs w:val="24"/>
                <w:lang w:val="ky-KG"/>
              </w:rPr>
              <w:t xml:space="preserve">1,9 </w:t>
            </w:r>
            <w:r>
              <w:rPr>
                <w:sz w:val="24"/>
                <w:szCs w:val="24"/>
              </w:rPr>
              <w:t xml:space="preserve">% </w:t>
            </w:r>
            <w:r>
              <w:rPr>
                <w:sz w:val="24"/>
                <w:szCs w:val="24"/>
                <w:lang w:val="ky-KG"/>
              </w:rPr>
              <w:t xml:space="preserve"> өсүүдө,  2027 -жылга чейин өсүш темп менен санаганда </w:t>
            </w:r>
            <w:r w:rsidRPr="00F00535">
              <w:rPr>
                <w:iCs/>
                <w:sz w:val="24"/>
                <w:szCs w:val="24"/>
                <w:lang w:val="ky-KG"/>
              </w:rPr>
              <w:t>2</w:t>
            </w:r>
            <w:r>
              <w:rPr>
                <w:iCs/>
                <w:sz w:val="24"/>
                <w:szCs w:val="24"/>
                <w:lang w:val="ky-KG"/>
              </w:rPr>
              <w:t xml:space="preserve">7879 </w:t>
            </w:r>
            <w:r>
              <w:rPr>
                <w:sz w:val="24"/>
                <w:szCs w:val="24"/>
                <w:lang w:val="ky-KG"/>
              </w:rPr>
              <w:t xml:space="preserve">адамга  чейин өсөт </w:t>
            </w:r>
            <w:proofErr w:type="gramStart"/>
            <w:r>
              <w:rPr>
                <w:sz w:val="24"/>
                <w:szCs w:val="24"/>
                <w:lang w:val="ky-KG"/>
              </w:rPr>
              <w:t>деп</w:t>
            </w:r>
            <w:proofErr w:type="gramEnd"/>
            <w:r>
              <w:rPr>
                <w:sz w:val="24"/>
                <w:szCs w:val="24"/>
                <w:lang w:val="ky-KG"/>
              </w:rPr>
              <w:t xml:space="preserve"> план коюлууда..</w:t>
            </w:r>
          </w:p>
          <w:p w:rsidR="00D86547" w:rsidRPr="00CF4E9B" w:rsidRDefault="00D86547" w:rsidP="00B16B7C">
            <w:pPr>
              <w:spacing w:before="40" w:after="40" w:line="276" w:lineRule="auto"/>
              <w:rPr>
                <w:rFonts w:cs="Times New Roman"/>
                <w:i/>
                <w:iCs/>
                <w:lang w:val="ky-KG"/>
              </w:rPr>
            </w:pPr>
            <w:r>
              <w:rPr>
                <w:rFonts w:cs="Times New Roman"/>
                <w:i/>
                <w:iCs/>
                <w:lang w:val="ky-KG"/>
              </w:rPr>
              <w:t xml:space="preserve">           №1 -диграмма</w:t>
            </w:r>
          </w:p>
          <w:p w:rsidR="00D86547" w:rsidRDefault="00D86547" w:rsidP="00B16B7C">
            <w:pPr>
              <w:pStyle w:val="a0"/>
              <w:spacing w:before="40" w:after="40" w:line="276" w:lineRule="auto"/>
              <w:rPr>
                <w:i/>
                <w:iCs/>
                <w:sz w:val="24"/>
                <w:szCs w:val="24"/>
                <w:lang w:val="ky-KG"/>
              </w:rPr>
            </w:pPr>
            <w:r>
              <w:rPr>
                <w:noProof/>
              </w:rPr>
              <w:lastRenderedPageBreak/>
              <w:drawing>
                <wp:inline distT="0" distB="0" distL="0" distR="0" wp14:anchorId="3383C5EC" wp14:editId="614CCCD8">
                  <wp:extent cx="5176520" cy="2743200"/>
                  <wp:effectExtent l="0" t="0" r="24130" b="19050"/>
                  <wp:docPr id="1200905610"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33AB17CD-39A4-4463-FF38-392A42374F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86547" w:rsidRDefault="00D86547" w:rsidP="00B16B7C">
            <w:pPr>
              <w:pStyle w:val="a0"/>
              <w:spacing w:before="40" w:after="40" w:line="276" w:lineRule="auto"/>
              <w:rPr>
                <w:i/>
                <w:iCs/>
                <w:sz w:val="24"/>
                <w:szCs w:val="24"/>
                <w:lang w:val="ky-KG"/>
              </w:rPr>
            </w:pPr>
          </w:p>
          <w:p w:rsidR="00D86547" w:rsidRDefault="00D86547" w:rsidP="00B16B7C">
            <w:pPr>
              <w:pStyle w:val="a0"/>
              <w:spacing w:before="40" w:after="40" w:line="276" w:lineRule="auto"/>
              <w:ind w:left="178"/>
              <w:rPr>
                <w:i/>
                <w:iCs/>
                <w:sz w:val="24"/>
                <w:szCs w:val="24"/>
                <w:lang w:val="ky-KG"/>
              </w:rPr>
            </w:pPr>
            <w:r>
              <w:rPr>
                <w:i/>
                <w:iCs/>
                <w:sz w:val="24"/>
                <w:szCs w:val="24"/>
                <w:lang w:val="ky-KG"/>
              </w:rPr>
              <w:t>2024-жылы жакырчылыкта болгон кожолоктурадын саны 763 болууда, 202-жыл салыштырганда 1085 , 322 кожолука азайыптыр, анткени өкмөт  тарабынан  социалдык контракт  берилип жатат. 2027 -жылга чейин  585 кожолука кыскарылат деп план коюлуп жатат.</w:t>
            </w:r>
          </w:p>
          <w:p w:rsidR="00D86547" w:rsidRDefault="00D86547" w:rsidP="00B16B7C">
            <w:pPr>
              <w:pStyle w:val="a0"/>
              <w:spacing w:before="40" w:after="40" w:line="276" w:lineRule="auto"/>
              <w:rPr>
                <w:i/>
                <w:iCs/>
                <w:sz w:val="24"/>
                <w:szCs w:val="24"/>
                <w:lang w:val="ky-KG"/>
              </w:rPr>
            </w:pPr>
            <w:r>
              <w:rPr>
                <w:i/>
                <w:iCs/>
                <w:sz w:val="24"/>
                <w:szCs w:val="24"/>
                <w:lang w:val="ky-KG"/>
              </w:rPr>
              <w:t>№ 2-диаграмма</w:t>
            </w:r>
          </w:p>
          <w:p w:rsidR="00D86547" w:rsidRDefault="00D86547" w:rsidP="00B16B7C">
            <w:pPr>
              <w:pStyle w:val="a0"/>
              <w:spacing w:before="40" w:after="40" w:line="360" w:lineRule="auto"/>
              <w:rPr>
                <w:i/>
                <w:iCs/>
                <w:sz w:val="24"/>
                <w:szCs w:val="24"/>
                <w:lang w:val="ky-KG"/>
              </w:rPr>
            </w:pPr>
            <w:r>
              <w:rPr>
                <w:noProof/>
              </w:rPr>
              <w:drawing>
                <wp:inline distT="0" distB="0" distL="0" distR="0" wp14:anchorId="1A6F5EA3" wp14:editId="3D8E414C">
                  <wp:extent cx="4612820" cy="2751365"/>
                  <wp:effectExtent l="0" t="0" r="16510" b="11430"/>
                  <wp:docPr id="1365414863"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DA41B7B2-37CE-9B76-7375-2207227455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86547" w:rsidRDefault="00D86547" w:rsidP="00B16B7C">
            <w:pPr>
              <w:pStyle w:val="a0"/>
              <w:spacing w:before="40" w:after="40" w:line="276" w:lineRule="auto"/>
              <w:rPr>
                <w:i/>
                <w:iCs/>
                <w:sz w:val="24"/>
                <w:szCs w:val="24"/>
                <w:lang w:val="ky-KG"/>
              </w:rPr>
            </w:pPr>
            <w:r>
              <w:rPr>
                <w:i/>
                <w:iCs/>
                <w:sz w:val="24"/>
                <w:szCs w:val="24"/>
                <w:lang w:val="ky-KG"/>
              </w:rPr>
              <w:t>Мигра</w:t>
            </w:r>
            <w:r w:rsidRPr="00E83E13">
              <w:rPr>
                <w:i/>
                <w:iCs/>
                <w:sz w:val="24"/>
                <w:szCs w:val="24"/>
                <w:lang w:val="ky-KG"/>
              </w:rPr>
              <w:t xml:space="preserve">ция </w:t>
            </w:r>
            <w:r>
              <w:rPr>
                <w:i/>
                <w:iCs/>
                <w:sz w:val="24"/>
                <w:szCs w:val="24"/>
                <w:lang w:val="ky-KG"/>
              </w:rPr>
              <w:t>боюнча 2024 -жылы 2020 адамды түздү, 2022-жылы менен салыштырмалуу 380 адамга өсүүдө, себеби жумуш орундарынын азыдыгы, азык -тулуктөрдүн баасы жогоруулганы,  2027 жылга чейин дагы өсүш жогорулашы мүмкүн.</w:t>
            </w:r>
          </w:p>
          <w:p w:rsidR="00D86547" w:rsidRDefault="00D86547" w:rsidP="00B16B7C">
            <w:pPr>
              <w:pStyle w:val="a0"/>
              <w:spacing w:before="40" w:after="40" w:line="276" w:lineRule="auto"/>
              <w:ind w:left="36"/>
              <w:rPr>
                <w:i/>
                <w:iCs/>
                <w:sz w:val="24"/>
                <w:szCs w:val="24"/>
                <w:lang w:val="ky-KG"/>
              </w:rPr>
            </w:pPr>
            <w:r>
              <w:rPr>
                <w:i/>
                <w:iCs/>
                <w:sz w:val="24"/>
                <w:szCs w:val="24"/>
                <w:lang w:val="ky-KG"/>
              </w:rPr>
              <w:t>Көйгөйлөр:</w:t>
            </w:r>
          </w:p>
          <w:p w:rsidR="00D86547" w:rsidRDefault="00D86547" w:rsidP="00D86547">
            <w:pPr>
              <w:pStyle w:val="a0"/>
              <w:numPr>
                <w:ilvl w:val="0"/>
                <w:numId w:val="25"/>
              </w:numPr>
              <w:spacing w:before="40" w:after="40" w:line="276" w:lineRule="auto"/>
              <w:rPr>
                <w:i/>
                <w:iCs/>
                <w:sz w:val="24"/>
                <w:szCs w:val="24"/>
                <w:lang w:val="ky-KG"/>
              </w:rPr>
            </w:pPr>
            <w:bookmarkStart w:id="2" w:name="_Hlk184069803"/>
            <w:r>
              <w:rPr>
                <w:i/>
                <w:iCs/>
                <w:sz w:val="24"/>
                <w:szCs w:val="24"/>
                <w:lang w:val="ky-KG"/>
              </w:rPr>
              <w:t>Жумуш орундарынын жоктугу</w:t>
            </w:r>
          </w:p>
          <w:p w:rsidR="00D86547" w:rsidRDefault="00D86547" w:rsidP="00D86547">
            <w:pPr>
              <w:pStyle w:val="a0"/>
              <w:numPr>
                <w:ilvl w:val="0"/>
                <w:numId w:val="25"/>
              </w:numPr>
              <w:spacing w:before="40" w:after="40" w:line="276" w:lineRule="auto"/>
              <w:rPr>
                <w:i/>
                <w:iCs/>
                <w:sz w:val="24"/>
                <w:szCs w:val="24"/>
                <w:lang w:val="ky-KG"/>
              </w:rPr>
            </w:pPr>
            <w:r>
              <w:rPr>
                <w:i/>
                <w:iCs/>
                <w:sz w:val="24"/>
                <w:szCs w:val="24"/>
                <w:lang w:val="ky-KG"/>
              </w:rPr>
              <w:t>Үлүш жерлерини аздыгы, 1 кишиге 3 сотоктон болгону</w:t>
            </w:r>
          </w:p>
          <w:p w:rsidR="00D86547" w:rsidRDefault="00D86547" w:rsidP="00D86547">
            <w:pPr>
              <w:pStyle w:val="a0"/>
              <w:numPr>
                <w:ilvl w:val="0"/>
                <w:numId w:val="25"/>
              </w:numPr>
              <w:spacing w:before="40" w:after="40" w:line="276" w:lineRule="auto"/>
              <w:rPr>
                <w:i/>
                <w:iCs/>
                <w:sz w:val="24"/>
                <w:szCs w:val="24"/>
                <w:lang w:val="ky-KG"/>
              </w:rPr>
            </w:pPr>
            <w:r>
              <w:rPr>
                <w:i/>
                <w:iCs/>
                <w:sz w:val="24"/>
                <w:szCs w:val="24"/>
                <w:lang w:val="ky-KG"/>
              </w:rPr>
              <w:t>Билим деңгелинин төмөндүгү</w:t>
            </w:r>
          </w:p>
          <w:p w:rsidR="00D86547" w:rsidRDefault="00D86547" w:rsidP="00D86547">
            <w:pPr>
              <w:pStyle w:val="a0"/>
              <w:numPr>
                <w:ilvl w:val="0"/>
                <w:numId w:val="25"/>
              </w:numPr>
              <w:spacing w:before="40" w:after="40" w:line="276" w:lineRule="auto"/>
              <w:rPr>
                <w:i/>
                <w:iCs/>
                <w:sz w:val="24"/>
                <w:szCs w:val="24"/>
                <w:lang w:val="ky-KG"/>
              </w:rPr>
            </w:pPr>
            <w:r>
              <w:rPr>
                <w:i/>
                <w:iCs/>
                <w:sz w:val="24"/>
                <w:szCs w:val="24"/>
                <w:lang w:val="ky-KG"/>
              </w:rPr>
              <w:t>Кымбатчылык</w:t>
            </w:r>
          </w:p>
          <w:p w:rsidR="00D86547" w:rsidRDefault="00D86547" w:rsidP="00D86547">
            <w:pPr>
              <w:pStyle w:val="a0"/>
              <w:numPr>
                <w:ilvl w:val="0"/>
                <w:numId w:val="25"/>
              </w:numPr>
              <w:spacing w:before="40" w:after="40" w:line="276" w:lineRule="auto"/>
              <w:rPr>
                <w:i/>
                <w:iCs/>
                <w:sz w:val="24"/>
                <w:szCs w:val="24"/>
                <w:lang w:val="ky-KG"/>
              </w:rPr>
            </w:pPr>
            <w:r>
              <w:rPr>
                <w:i/>
                <w:iCs/>
                <w:sz w:val="24"/>
                <w:szCs w:val="24"/>
                <w:lang w:val="ky-KG"/>
              </w:rPr>
              <w:t>Турак жай салууга жердин жетишпестиги</w:t>
            </w:r>
          </w:p>
          <w:p w:rsidR="00D86547" w:rsidRDefault="00D86547" w:rsidP="00D86547">
            <w:pPr>
              <w:pStyle w:val="a0"/>
              <w:numPr>
                <w:ilvl w:val="0"/>
                <w:numId w:val="25"/>
              </w:numPr>
              <w:spacing w:before="40" w:after="40" w:line="276" w:lineRule="auto"/>
              <w:rPr>
                <w:i/>
                <w:iCs/>
                <w:sz w:val="24"/>
                <w:szCs w:val="24"/>
                <w:lang w:val="ky-KG"/>
              </w:rPr>
            </w:pPr>
            <w:r>
              <w:rPr>
                <w:i/>
                <w:iCs/>
                <w:sz w:val="24"/>
                <w:szCs w:val="24"/>
                <w:lang w:val="ky-KG"/>
              </w:rPr>
              <w:t>Ыссырапчылык көбөюдөө</w:t>
            </w:r>
          </w:p>
          <w:bookmarkEnd w:id="2"/>
          <w:p w:rsidR="00D86547" w:rsidRDefault="00D86547" w:rsidP="00B16B7C">
            <w:pPr>
              <w:pStyle w:val="a0"/>
              <w:spacing w:before="40" w:after="40" w:line="276" w:lineRule="auto"/>
              <w:ind w:left="36"/>
              <w:rPr>
                <w:i/>
                <w:iCs/>
                <w:sz w:val="24"/>
                <w:szCs w:val="24"/>
                <w:lang w:val="ky-KG"/>
              </w:rPr>
            </w:pPr>
            <w:r>
              <w:rPr>
                <w:i/>
                <w:iCs/>
                <w:sz w:val="24"/>
                <w:szCs w:val="24"/>
                <w:lang w:val="ky-KG"/>
              </w:rPr>
              <w:t>Корунтунду:</w:t>
            </w:r>
          </w:p>
          <w:p w:rsidR="00D86547" w:rsidRDefault="00D86547" w:rsidP="00B16B7C">
            <w:pPr>
              <w:pStyle w:val="a0"/>
              <w:spacing w:before="40" w:after="40" w:line="276" w:lineRule="auto"/>
              <w:ind w:left="36"/>
              <w:rPr>
                <w:i/>
                <w:iCs/>
                <w:sz w:val="24"/>
                <w:szCs w:val="24"/>
                <w:lang w:val="ky-KG"/>
              </w:rPr>
            </w:pPr>
            <w:r>
              <w:rPr>
                <w:i/>
                <w:iCs/>
                <w:sz w:val="24"/>
                <w:szCs w:val="24"/>
                <w:lang w:val="ky-KG"/>
              </w:rPr>
              <w:lastRenderedPageBreak/>
              <w:t>Жакырчылыкты миграңияны кыскартуу максатында  жергиликтүү калктын ишкерликти өнүктүүгө дараметин жогоруулатуу жана иш менен камсыз кылуу багытында иш алып барылат.</w:t>
            </w:r>
          </w:p>
          <w:p w:rsidR="00D86547" w:rsidRPr="008B2FBA" w:rsidRDefault="00D86547" w:rsidP="00B16B7C">
            <w:pPr>
              <w:pStyle w:val="a0"/>
              <w:spacing w:before="40" w:after="40" w:line="276" w:lineRule="auto"/>
              <w:rPr>
                <w:i/>
                <w:iCs/>
                <w:sz w:val="24"/>
                <w:szCs w:val="24"/>
                <w:lang w:val="ky-KG"/>
              </w:rPr>
            </w:pPr>
          </w:p>
        </w:tc>
      </w:tr>
      <w:tr w:rsidR="00D86547" w:rsidRPr="00E02971" w:rsidTr="00B16B7C">
        <w:tc>
          <w:tcPr>
            <w:tcW w:w="10281" w:type="dxa"/>
            <w:gridSpan w:val="18"/>
          </w:tcPr>
          <w:p w:rsidR="00D86547" w:rsidRPr="008B2FBA" w:rsidRDefault="00D86547" w:rsidP="00B16B7C">
            <w:pPr>
              <w:spacing w:line="276" w:lineRule="auto"/>
              <w:rPr>
                <w:rFonts w:cs="Times New Roman"/>
                <w:lang w:val="ky-KG"/>
              </w:rPr>
            </w:pPr>
          </w:p>
        </w:tc>
      </w:tr>
      <w:tr w:rsidR="00D86547" w:rsidRPr="00E02971" w:rsidTr="00B16B7C">
        <w:tc>
          <w:tcPr>
            <w:tcW w:w="10281" w:type="dxa"/>
            <w:gridSpan w:val="18"/>
            <w:tcBorders>
              <w:bottom w:val="nil"/>
            </w:tcBorders>
            <w:shd w:val="clear" w:color="auto" w:fill="D9D9D9" w:themeFill="background1" w:themeFillShade="D9"/>
          </w:tcPr>
          <w:p w:rsidR="00D86547" w:rsidRPr="008B2FBA" w:rsidRDefault="00D86547" w:rsidP="00B16B7C">
            <w:pPr>
              <w:spacing w:line="276" w:lineRule="auto"/>
              <w:rPr>
                <w:rFonts w:cs="Times New Roman"/>
                <w:lang w:val="ky-KG"/>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3-БӨЛҮМ. КЫЗМАТ</w:t>
            </w:r>
            <w:r w:rsidRPr="008676D4">
              <w:rPr>
                <w:rFonts w:cs="Times New Roman"/>
                <w:b/>
                <w:bCs/>
                <w:lang w:val="ky-KG"/>
              </w:rPr>
              <w:t xml:space="preserve">ТАР </w:t>
            </w:r>
            <w:r w:rsidRPr="008676D4">
              <w:rPr>
                <w:rFonts w:cs="Times New Roman"/>
                <w:b/>
                <w:bCs/>
              </w:rPr>
              <w:t>ЖАНА ЖЕРГИЛИКТҮҮ ИНФР</w:t>
            </w:r>
            <w:r>
              <w:rPr>
                <w:rFonts w:cs="Times New Roman"/>
                <w:b/>
                <w:bCs/>
              </w:rPr>
              <w:t>А</w:t>
            </w:r>
            <w:r w:rsidRPr="008676D4">
              <w:rPr>
                <w:rFonts w:cs="Times New Roman"/>
                <w:b/>
                <w:bCs/>
              </w:rPr>
              <w:t>СТРУКТУРА</w:t>
            </w:r>
          </w:p>
        </w:tc>
        <w:tc>
          <w:tcPr>
            <w:tcW w:w="3022" w:type="dxa"/>
            <w:gridSpan w:val="6"/>
            <w:tcBorders>
              <w:top w:val="nil"/>
            </w:tcBorders>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rPr>
          <w:trHeight w:val="136"/>
        </w:trPr>
        <w:tc>
          <w:tcPr>
            <w:tcW w:w="10281" w:type="dxa"/>
            <w:gridSpan w:val="18"/>
          </w:tcPr>
          <w:p w:rsidR="00D86547" w:rsidRPr="008676D4" w:rsidRDefault="00D86547" w:rsidP="00B16B7C">
            <w:pPr>
              <w:spacing w:line="276" w:lineRule="auto"/>
              <w:rPr>
                <w:rFonts w:cs="Times New Roman"/>
                <w:i/>
                <w:iCs/>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3.1. (таблица) Кызматтар жана жергиликтүү инфраструктура</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rPr>
          <w:trHeight w:val="282"/>
        </w:trPr>
        <w:tc>
          <w:tcPr>
            <w:tcW w:w="3285" w:type="dxa"/>
            <w:gridSpan w:val="3"/>
            <w:vMerge w:val="restart"/>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Категория</w:t>
            </w:r>
          </w:p>
        </w:tc>
        <w:tc>
          <w:tcPr>
            <w:tcW w:w="2981" w:type="dxa"/>
            <w:gridSpan w:val="8"/>
            <w:noWrap/>
            <w:vAlign w:val="center"/>
            <w:hideMark/>
          </w:tcPr>
          <w:p w:rsidR="00D86547" w:rsidRPr="008676D4" w:rsidRDefault="00D86547" w:rsidP="00B16B7C">
            <w:pPr>
              <w:jc w:val="center"/>
              <w:rPr>
                <w:rFonts w:eastAsia="Times New Roman" w:cs="Times New Roman"/>
                <w:i/>
                <w:iCs/>
              </w:rPr>
            </w:pPr>
            <w:r w:rsidRPr="008676D4">
              <w:rPr>
                <w:rFonts w:eastAsia="Times New Roman" w:cs="Times New Roman"/>
                <w:i/>
                <w:iCs/>
              </w:rPr>
              <w:t>факт</w:t>
            </w:r>
          </w:p>
        </w:tc>
        <w:tc>
          <w:tcPr>
            <w:tcW w:w="993" w:type="dxa"/>
            <w:noWrap/>
            <w:vAlign w:val="center"/>
            <w:hideMark/>
          </w:tcPr>
          <w:p w:rsidR="00D86547" w:rsidRPr="008676D4" w:rsidRDefault="00D86547" w:rsidP="00B16B7C">
            <w:pPr>
              <w:jc w:val="center"/>
              <w:rPr>
                <w:rFonts w:eastAsia="Times New Roman" w:cs="Times New Roman"/>
                <w:i/>
                <w:iCs/>
              </w:rPr>
            </w:pPr>
            <w:r w:rsidRPr="008676D4">
              <w:rPr>
                <w:rFonts w:eastAsia="Times New Roman" w:cs="Times New Roman"/>
                <w:i/>
                <w:iCs/>
                <w:lang w:val="ky-KG"/>
              </w:rPr>
              <w:t>күтүлгөн</w:t>
            </w:r>
            <w:r w:rsidRPr="008676D4">
              <w:rPr>
                <w:rFonts w:eastAsia="Times New Roman" w:cs="Times New Roman"/>
                <w:i/>
                <w:iCs/>
              </w:rPr>
              <w:t>.</w:t>
            </w:r>
          </w:p>
        </w:tc>
        <w:tc>
          <w:tcPr>
            <w:tcW w:w="3022" w:type="dxa"/>
            <w:gridSpan w:val="6"/>
            <w:vAlign w:val="center"/>
          </w:tcPr>
          <w:p w:rsidR="00D86547" w:rsidRPr="008676D4" w:rsidRDefault="00D86547" w:rsidP="00B16B7C">
            <w:pPr>
              <w:jc w:val="center"/>
              <w:rPr>
                <w:rFonts w:eastAsia="Times New Roman" w:cs="Times New Roman"/>
                <w:i/>
                <w:iCs/>
              </w:rPr>
            </w:pPr>
            <w:r w:rsidRPr="008676D4">
              <w:rPr>
                <w:rFonts w:eastAsia="Times New Roman" w:cs="Times New Roman"/>
                <w:i/>
                <w:iCs/>
              </w:rPr>
              <w:t>прогноз</w:t>
            </w:r>
          </w:p>
        </w:tc>
      </w:tr>
      <w:tr w:rsidR="00D86547" w:rsidRPr="008676D4" w:rsidTr="00B16B7C">
        <w:trPr>
          <w:trHeight w:val="282"/>
        </w:trPr>
        <w:tc>
          <w:tcPr>
            <w:tcW w:w="3285" w:type="dxa"/>
            <w:gridSpan w:val="3"/>
            <w:vMerge/>
            <w:noWrap/>
            <w:hideMark/>
          </w:tcPr>
          <w:p w:rsidR="00D86547" w:rsidRPr="008676D4" w:rsidRDefault="00D86547" w:rsidP="00B16B7C">
            <w:pPr>
              <w:spacing w:before="40" w:after="40"/>
              <w:rPr>
                <w:rFonts w:eastAsia="Times New Roman" w:cs="Times New Roman"/>
              </w:rPr>
            </w:pPr>
          </w:p>
        </w:tc>
        <w:tc>
          <w:tcPr>
            <w:tcW w:w="998" w:type="dxa"/>
            <w:gridSpan w:val="3"/>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 xml:space="preserve">2021 </w:t>
            </w:r>
            <w:r w:rsidRPr="008676D4">
              <w:rPr>
                <w:rFonts w:eastAsia="Times New Roman" w:cs="Times New Roman"/>
                <w:b/>
                <w:bCs/>
                <w:lang w:val="ky-KG"/>
              </w:rPr>
              <w:t>ж</w:t>
            </w:r>
            <w:r w:rsidRPr="008676D4">
              <w:rPr>
                <w:rFonts w:eastAsia="Times New Roman" w:cs="Times New Roman"/>
                <w:b/>
                <w:bCs/>
              </w:rPr>
              <w:t>.</w:t>
            </w:r>
          </w:p>
        </w:tc>
        <w:tc>
          <w:tcPr>
            <w:tcW w:w="999" w:type="dxa"/>
            <w:gridSpan w:val="3"/>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 xml:space="preserve">2022 </w:t>
            </w:r>
            <w:r w:rsidRPr="008676D4">
              <w:rPr>
                <w:rFonts w:eastAsia="Times New Roman" w:cs="Times New Roman"/>
                <w:b/>
                <w:bCs/>
                <w:lang w:val="ky-KG"/>
              </w:rPr>
              <w:t>ж</w:t>
            </w:r>
            <w:r w:rsidRPr="008676D4">
              <w:rPr>
                <w:rFonts w:eastAsia="Times New Roman" w:cs="Times New Roman"/>
                <w:b/>
                <w:bCs/>
              </w:rPr>
              <w:t>.</w:t>
            </w:r>
          </w:p>
        </w:tc>
        <w:tc>
          <w:tcPr>
            <w:tcW w:w="984" w:type="dxa"/>
            <w:gridSpan w:val="2"/>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2023 </w:t>
            </w:r>
            <w:r w:rsidRPr="008676D4">
              <w:rPr>
                <w:rFonts w:eastAsia="Times New Roman" w:cs="Times New Roman"/>
                <w:b/>
                <w:bCs/>
                <w:lang w:val="ky-KG"/>
              </w:rPr>
              <w:t>ж</w:t>
            </w:r>
            <w:r w:rsidRPr="008676D4">
              <w:rPr>
                <w:rFonts w:eastAsia="Times New Roman" w:cs="Times New Roman"/>
                <w:b/>
                <w:bCs/>
              </w:rPr>
              <w:t>.</w:t>
            </w:r>
          </w:p>
        </w:tc>
        <w:tc>
          <w:tcPr>
            <w:tcW w:w="993" w:type="dxa"/>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2024 </w:t>
            </w:r>
            <w:r w:rsidRPr="008676D4">
              <w:rPr>
                <w:rFonts w:eastAsia="Times New Roman" w:cs="Times New Roman"/>
                <w:b/>
                <w:bCs/>
                <w:lang w:val="ky-KG"/>
              </w:rPr>
              <w:t>ж</w:t>
            </w:r>
            <w:r w:rsidRPr="008676D4">
              <w:rPr>
                <w:rFonts w:eastAsia="Times New Roman" w:cs="Times New Roman"/>
                <w:b/>
                <w:bCs/>
              </w:rPr>
              <w:t>.</w:t>
            </w:r>
          </w:p>
        </w:tc>
        <w:tc>
          <w:tcPr>
            <w:tcW w:w="1024" w:type="dxa"/>
            <w:gridSpan w:val="2"/>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2025 </w:t>
            </w:r>
            <w:r w:rsidRPr="008676D4">
              <w:rPr>
                <w:rFonts w:eastAsia="Times New Roman" w:cs="Times New Roman"/>
                <w:b/>
                <w:bCs/>
                <w:lang w:val="ky-KG"/>
              </w:rPr>
              <w:t>ж</w:t>
            </w:r>
            <w:r w:rsidRPr="008676D4">
              <w:rPr>
                <w:rFonts w:eastAsia="Times New Roman" w:cs="Times New Roman"/>
                <w:b/>
                <w:bCs/>
              </w:rPr>
              <w:t>.</w:t>
            </w:r>
          </w:p>
        </w:tc>
        <w:tc>
          <w:tcPr>
            <w:tcW w:w="999" w:type="dxa"/>
            <w:gridSpan w:val="3"/>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2026 </w:t>
            </w:r>
            <w:r w:rsidRPr="008676D4">
              <w:rPr>
                <w:rFonts w:eastAsia="Times New Roman" w:cs="Times New Roman"/>
                <w:b/>
                <w:bCs/>
                <w:lang w:val="ky-KG"/>
              </w:rPr>
              <w:t>ж</w:t>
            </w:r>
            <w:r w:rsidRPr="008676D4">
              <w:rPr>
                <w:rFonts w:eastAsia="Times New Roman" w:cs="Times New Roman"/>
                <w:b/>
                <w:bCs/>
              </w:rPr>
              <w:t>.</w:t>
            </w:r>
          </w:p>
        </w:tc>
        <w:tc>
          <w:tcPr>
            <w:tcW w:w="999" w:type="dxa"/>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2027 </w:t>
            </w:r>
            <w:r w:rsidRPr="008676D4">
              <w:rPr>
                <w:rFonts w:eastAsia="Times New Roman" w:cs="Times New Roman"/>
                <w:b/>
                <w:bCs/>
                <w:lang w:val="ky-KG"/>
              </w:rPr>
              <w:t>ж</w:t>
            </w:r>
            <w:r w:rsidRPr="008676D4">
              <w:rPr>
                <w:rFonts w:eastAsia="Times New Roman" w:cs="Times New Roman"/>
                <w:b/>
                <w:bCs/>
              </w:rPr>
              <w:t>.</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eastAsia="Times New Roman" w:cs="Times New Roman"/>
              </w:rPr>
              <w:t>Ичүүчү сууга жет</w:t>
            </w:r>
            <w:r w:rsidRPr="008676D4">
              <w:rPr>
                <w:rFonts w:eastAsia="Times New Roman" w:cs="Times New Roman"/>
                <w:lang w:val="ky-KG"/>
              </w:rPr>
              <w:t>киликтүүлүк</w:t>
            </w:r>
            <w:r w:rsidRPr="008676D4">
              <w:rPr>
                <w:rFonts w:eastAsia="Times New Roman" w:cs="Times New Roman"/>
              </w:rPr>
              <w:t xml:space="preserve"> (%)</w:t>
            </w:r>
          </w:p>
        </w:tc>
        <w:tc>
          <w:tcPr>
            <w:tcW w:w="998" w:type="dxa"/>
            <w:gridSpan w:val="3"/>
            <w:noWrap/>
            <w:vAlign w:val="center"/>
          </w:tcPr>
          <w:p w:rsidR="00D86547" w:rsidRPr="0056453F" w:rsidRDefault="00D86547" w:rsidP="00B16B7C">
            <w:pPr>
              <w:spacing w:before="40" w:after="40"/>
              <w:jc w:val="right"/>
              <w:rPr>
                <w:rFonts w:eastAsia="Times New Roman" w:cs="Times New Roman"/>
                <w:lang w:val="ky-KG"/>
              </w:rPr>
            </w:pPr>
            <w:r>
              <w:rPr>
                <w:rFonts w:eastAsia="Times New Roman" w:cs="Times New Roman"/>
                <w:lang w:val="ky-KG"/>
              </w:rPr>
              <w:t>23</w:t>
            </w:r>
          </w:p>
        </w:tc>
        <w:tc>
          <w:tcPr>
            <w:tcW w:w="999" w:type="dxa"/>
            <w:gridSpan w:val="3"/>
            <w:noWrap/>
            <w:vAlign w:val="center"/>
          </w:tcPr>
          <w:p w:rsidR="00D86547" w:rsidRPr="0056453F" w:rsidRDefault="00D86547" w:rsidP="00B16B7C">
            <w:pPr>
              <w:spacing w:before="40" w:after="40"/>
              <w:jc w:val="right"/>
              <w:rPr>
                <w:rFonts w:eastAsia="Times New Roman" w:cs="Times New Roman"/>
                <w:lang w:val="ky-KG"/>
              </w:rPr>
            </w:pPr>
            <w:r>
              <w:rPr>
                <w:rFonts w:eastAsia="Times New Roman" w:cs="Times New Roman"/>
                <w:lang w:val="ky-KG"/>
              </w:rPr>
              <w:t>29</w:t>
            </w:r>
          </w:p>
        </w:tc>
        <w:tc>
          <w:tcPr>
            <w:tcW w:w="984" w:type="dxa"/>
            <w:gridSpan w:val="2"/>
            <w:noWrap/>
            <w:vAlign w:val="center"/>
          </w:tcPr>
          <w:p w:rsidR="00D86547" w:rsidRPr="0056453F" w:rsidRDefault="00D86547" w:rsidP="00B16B7C">
            <w:pPr>
              <w:jc w:val="right"/>
              <w:rPr>
                <w:rFonts w:eastAsia="Times New Roman" w:cs="Times New Roman"/>
                <w:lang w:val="ky-KG"/>
              </w:rPr>
            </w:pPr>
            <w:r>
              <w:rPr>
                <w:rFonts w:eastAsia="Times New Roman" w:cs="Times New Roman"/>
                <w:lang w:val="ky-KG"/>
              </w:rPr>
              <w:t>39</w:t>
            </w:r>
          </w:p>
        </w:tc>
        <w:tc>
          <w:tcPr>
            <w:tcW w:w="993" w:type="dxa"/>
            <w:noWrap/>
            <w:vAlign w:val="center"/>
          </w:tcPr>
          <w:p w:rsidR="00D86547" w:rsidRPr="0056453F" w:rsidRDefault="00D86547" w:rsidP="00B16B7C">
            <w:pPr>
              <w:jc w:val="right"/>
              <w:rPr>
                <w:rFonts w:eastAsia="Times New Roman" w:cs="Times New Roman"/>
                <w:lang w:val="ky-KG"/>
              </w:rPr>
            </w:pPr>
            <w:r>
              <w:rPr>
                <w:rFonts w:eastAsia="Times New Roman" w:cs="Times New Roman"/>
                <w:lang w:val="ky-KG"/>
              </w:rPr>
              <w:t>44</w:t>
            </w:r>
          </w:p>
        </w:tc>
        <w:tc>
          <w:tcPr>
            <w:tcW w:w="1024" w:type="dxa"/>
            <w:gridSpan w:val="2"/>
            <w:noWrap/>
            <w:vAlign w:val="center"/>
          </w:tcPr>
          <w:p w:rsidR="00D86547" w:rsidRPr="0006164F" w:rsidRDefault="00D86547" w:rsidP="00B16B7C">
            <w:pPr>
              <w:jc w:val="right"/>
              <w:rPr>
                <w:rFonts w:eastAsia="Times New Roman" w:cs="Times New Roman"/>
                <w:lang w:val="ky-KG"/>
              </w:rPr>
            </w:pPr>
            <w:r>
              <w:rPr>
                <w:rFonts w:eastAsia="Times New Roman" w:cs="Times New Roman"/>
                <w:lang w:val="ky-KG"/>
              </w:rPr>
              <w:t>50</w:t>
            </w:r>
          </w:p>
        </w:tc>
        <w:tc>
          <w:tcPr>
            <w:tcW w:w="999" w:type="dxa"/>
            <w:gridSpan w:val="3"/>
            <w:noWrap/>
            <w:vAlign w:val="center"/>
          </w:tcPr>
          <w:p w:rsidR="00D86547" w:rsidRPr="0006164F" w:rsidRDefault="00D86547" w:rsidP="00B16B7C">
            <w:pPr>
              <w:jc w:val="right"/>
              <w:rPr>
                <w:rFonts w:eastAsia="Times New Roman" w:cs="Times New Roman"/>
                <w:i/>
                <w:iCs/>
                <w:lang w:val="ky-KG"/>
              </w:rPr>
            </w:pPr>
            <w:r>
              <w:rPr>
                <w:rFonts w:eastAsia="Times New Roman" w:cs="Times New Roman"/>
                <w:i/>
                <w:iCs/>
                <w:lang w:val="ky-KG"/>
              </w:rPr>
              <w:t>60</w:t>
            </w:r>
          </w:p>
        </w:tc>
        <w:tc>
          <w:tcPr>
            <w:tcW w:w="999" w:type="dxa"/>
            <w:noWrap/>
            <w:vAlign w:val="center"/>
          </w:tcPr>
          <w:p w:rsidR="00D86547" w:rsidRPr="0006164F" w:rsidRDefault="00D86547" w:rsidP="00B16B7C">
            <w:pPr>
              <w:jc w:val="right"/>
              <w:rPr>
                <w:rFonts w:eastAsia="Times New Roman" w:cs="Times New Roman"/>
                <w:i/>
                <w:iCs/>
                <w:lang w:val="ky-KG"/>
              </w:rPr>
            </w:pPr>
            <w:r>
              <w:rPr>
                <w:rFonts w:eastAsia="Times New Roman" w:cs="Times New Roman"/>
                <w:i/>
                <w:iCs/>
                <w:lang w:val="ky-KG"/>
              </w:rPr>
              <w:t>85</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lang w:val="ky-KG"/>
              </w:rPr>
              <w:t>Кожолуктарды</w:t>
            </w:r>
            <w:r w:rsidRPr="008676D4">
              <w:rPr>
                <w:rFonts w:cs="Times New Roman"/>
              </w:rPr>
              <w:t xml:space="preserve"> </w:t>
            </w:r>
            <w:r w:rsidRPr="008676D4">
              <w:rPr>
                <w:rFonts w:cs="Times New Roman"/>
                <w:lang w:val="ky-KG"/>
              </w:rPr>
              <w:t>катуу тиричилик калдыктары (</w:t>
            </w:r>
            <w:r w:rsidRPr="008676D4">
              <w:rPr>
                <w:rFonts w:cs="Times New Roman"/>
              </w:rPr>
              <w:t>КТК</w:t>
            </w:r>
            <w:r w:rsidRPr="008676D4">
              <w:rPr>
                <w:rFonts w:cs="Times New Roman"/>
                <w:lang w:val="ky-KG"/>
              </w:rPr>
              <w:t>)</w:t>
            </w:r>
            <w:r w:rsidRPr="008676D4">
              <w:rPr>
                <w:rFonts w:cs="Times New Roman"/>
              </w:rPr>
              <w:t xml:space="preserve"> ташып чыгаруу менен камтуу (%)</w:t>
            </w:r>
          </w:p>
        </w:tc>
        <w:tc>
          <w:tcPr>
            <w:tcW w:w="998" w:type="dxa"/>
            <w:gridSpan w:val="3"/>
            <w:noWrap/>
            <w:vAlign w:val="center"/>
          </w:tcPr>
          <w:p w:rsidR="00D86547" w:rsidRPr="00A977D7" w:rsidRDefault="00D86547" w:rsidP="00B16B7C">
            <w:pPr>
              <w:spacing w:before="40" w:after="40"/>
              <w:jc w:val="right"/>
              <w:rPr>
                <w:rFonts w:eastAsia="Times New Roman" w:cs="Times New Roman"/>
                <w:lang w:val="ky-KG"/>
              </w:rPr>
            </w:pPr>
            <w:r>
              <w:rPr>
                <w:rFonts w:eastAsia="Times New Roman" w:cs="Times New Roman"/>
                <w:lang w:val="ky-KG"/>
              </w:rPr>
              <w:t>10</w:t>
            </w:r>
          </w:p>
        </w:tc>
        <w:tc>
          <w:tcPr>
            <w:tcW w:w="999" w:type="dxa"/>
            <w:gridSpan w:val="3"/>
            <w:noWrap/>
            <w:vAlign w:val="center"/>
          </w:tcPr>
          <w:p w:rsidR="00D86547" w:rsidRPr="00A977D7" w:rsidRDefault="00D86547" w:rsidP="00B16B7C">
            <w:pPr>
              <w:spacing w:before="40" w:after="40"/>
              <w:ind w:left="-111"/>
              <w:jc w:val="right"/>
              <w:rPr>
                <w:rFonts w:eastAsia="Times New Roman" w:cs="Times New Roman"/>
                <w:lang w:val="ky-KG"/>
              </w:rPr>
            </w:pPr>
            <w:r>
              <w:rPr>
                <w:rFonts w:eastAsia="Times New Roman" w:cs="Times New Roman"/>
                <w:lang w:val="ky-KG"/>
              </w:rPr>
              <w:t>16</w:t>
            </w:r>
          </w:p>
        </w:tc>
        <w:tc>
          <w:tcPr>
            <w:tcW w:w="984" w:type="dxa"/>
            <w:gridSpan w:val="2"/>
            <w:noWrap/>
            <w:vAlign w:val="center"/>
          </w:tcPr>
          <w:p w:rsidR="00D86547" w:rsidRPr="00A977D7" w:rsidRDefault="00D86547" w:rsidP="00B16B7C">
            <w:pPr>
              <w:jc w:val="right"/>
              <w:rPr>
                <w:rFonts w:eastAsia="Times New Roman" w:cs="Times New Roman"/>
                <w:lang w:val="ky-KG"/>
              </w:rPr>
            </w:pPr>
            <w:r>
              <w:rPr>
                <w:rFonts w:eastAsia="Times New Roman" w:cs="Times New Roman"/>
                <w:lang w:val="ky-KG"/>
              </w:rPr>
              <w:t>16</w:t>
            </w:r>
          </w:p>
        </w:tc>
        <w:tc>
          <w:tcPr>
            <w:tcW w:w="993" w:type="dxa"/>
            <w:noWrap/>
            <w:vAlign w:val="center"/>
          </w:tcPr>
          <w:p w:rsidR="00D86547" w:rsidRPr="00A977D7" w:rsidRDefault="00D86547" w:rsidP="00B16B7C">
            <w:pPr>
              <w:jc w:val="right"/>
              <w:rPr>
                <w:rFonts w:eastAsia="Times New Roman" w:cs="Times New Roman"/>
                <w:lang w:val="ky-KG"/>
              </w:rPr>
            </w:pPr>
            <w:r>
              <w:rPr>
                <w:rFonts w:eastAsia="Times New Roman" w:cs="Times New Roman"/>
                <w:lang w:val="ky-KG"/>
              </w:rPr>
              <w:t>80</w:t>
            </w:r>
          </w:p>
        </w:tc>
        <w:tc>
          <w:tcPr>
            <w:tcW w:w="1024" w:type="dxa"/>
            <w:gridSpan w:val="2"/>
            <w:noWrap/>
            <w:vAlign w:val="center"/>
          </w:tcPr>
          <w:p w:rsidR="00D86547" w:rsidRPr="00A977D7" w:rsidRDefault="00D86547" w:rsidP="00B16B7C">
            <w:pPr>
              <w:jc w:val="right"/>
              <w:rPr>
                <w:rFonts w:eastAsia="Times New Roman" w:cs="Times New Roman"/>
                <w:lang w:val="ky-KG"/>
              </w:rPr>
            </w:pPr>
            <w:r>
              <w:rPr>
                <w:rFonts w:eastAsia="Times New Roman" w:cs="Times New Roman"/>
                <w:lang w:val="ky-KG"/>
              </w:rPr>
              <w:t>85</w:t>
            </w:r>
          </w:p>
        </w:tc>
        <w:tc>
          <w:tcPr>
            <w:tcW w:w="999" w:type="dxa"/>
            <w:gridSpan w:val="3"/>
            <w:noWrap/>
            <w:vAlign w:val="center"/>
          </w:tcPr>
          <w:p w:rsidR="00D86547" w:rsidRPr="00A977D7" w:rsidRDefault="00D86547" w:rsidP="00B16B7C">
            <w:pPr>
              <w:jc w:val="right"/>
              <w:rPr>
                <w:rFonts w:eastAsia="Times New Roman" w:cs="Times New Roman"/>
                <w:i/>
                <w:iCs/>
                <w:lang w:val="ky-KG"/>
              </w:rPr>
            </w:pPr>
            <w:r>
              <w:rPr>
                <w:rFonts w:eastAsia="Times New Roman" w:cs="Times New Roman"/>
                <w:i/>
                <w:iCs/>
                <w:lang w:val="ky-KG"/>
              </w:rPr>
              <w:t>90</w:t>
            </w:r>
          </w:p>
        </w:tc>
        <w:tc>
          <w:tcPr>
            <w:tcW w:w="999" w:type="dxa"/>
            <w:noWrap/>
            <w:vAlign w:val="center"/>
          </w:tcPr>
          <w:p w:rsidR="00D86547" w:rsidRPr="00A977D7" w:rsidRDefault="00D86547" w:rsidP="00B16B7C">
            <w:pPr>
              <w:jc w:val="right"/>
              <w:rPr>
                <w:rFonts w:eastAsia="Times New Roman" w:cs="Times New Roman"/>
                <w:i/>
                <w:iCs/>
                <w:lang w:val="ky-KG"/>
              </w:rPr>
            </w:pPr>
            <w:r>
              <w:rPr>
                <w:rFonts w:eastAsia="Times New Roman" w:cs="Times New Roman"/>
                <w:i/>
                <w:iCs/>
                <w:lang w:val="ky-KG"/>
              </w:rPr>
              <w:t>95</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Ички жолдордун жалпы узундугунан канааттандырарлык абалдагы асфальтталган ички жолдордун үлүшү (%)</w:t>
            </w:r>
          </w:p>
        </w:tc>
        <w:tc>
          <w:tcPr>
            <w:tcW w:w="998" w:type="dxa"/>
            <w:gridSpan w:val="3"/>
            <w:noWrap/>
            <w:vAlign w:val="center"/>
          </w:tcPr>
          <w:p w:rsidR="00D86547" w:rsidRPr="0024438B" w:rsidRDefault="00D86547" w:rsidP="00B16B7C">
            <w:pPr>
              <w:spacing w:before="40" w:after="40"/>
              <w:jc w:val="right"/>
              <w:rPr>
                <w:rFonts w:eastAsia="Times New Roman" w:cs="Times New Roman"/>
                <w:lang w:val="ky-KG"/>
              </w:rPr>
            </w:pPr>
            <w:r>
              <w:rPr>
                <w:rFonts w:eastAsia="Times New Roman" w:cs="Times New Roman"/>
                <w:lang w:val="ky-KG"/>
              </w:rPr>
              <w:t>5</w:t>
            </w:r>
          </w:p>
        </w:tc>
        <w:tc>
          <w:tcPr>
            <w:tcW w:w="999" w:type="dxa"/>
            <w:gridSpan w:val="3"/>
            <w:noWrap/>
            <w:vAlign w:val="center"/>
          </w:tcPr>
          <w:p w:rsidR="00D86547" w:rsidRPr="0024438B" w:rsidRDefault="00D86547" w:rsidP="00B16B7C">
            <w:pPr>
              <w:spacing w:before="40" w:after="40"/>
              <w:jc w:val="right"/>
              <w:rPr>
                <w:rFonts w:eastAsia="Times New Roman" w:cs="Times New Roman"/>
                <w:lang w:val="ky-KG"/>
              </w:rPr>
            </w:pPr>
            <w:r>
              <w:rPr>
                <w:rFonts w:eastAsia="Times New Roman" w:cs="Times New Roman"/>
                <w:lang w:val="ky-KG"/>
              </w:rPr>
              <w:t>10</w:t>
            </w:r>
          </w:p>
        </w:tc>
        <w:tc>
          <w:tcPr>
            <w:tcW w:w="984" w:type="dxa"/>
            <w:gridSpan w:val="2"/>
            <w:noWrap/>
            <w:vAlign w:val="center"/>
          </w:tcPr>
          <w:p w:rsidR="00D86547" w:rsidRPr="0024438B" w:rsidRDefault="00D86547" w:rsidP="00B16B7C">
            <w:pPr>
              <w:jc w:val="right"/>
              <w:rPr>
                <w:rFonts w:eastAsia="Times New Roman" w:cs="Times New Roman"/>
                <w:lang w:val="ky-KG"/>
              </w:rPr>
            </w:pPr>
            <w:r>
              <w:rPr>
                <w:rFonts w:eastAsia="Times New Roman" w:cs="Times New Roman"/>
                <w:lang w:val="ky-KG"/>
              </w:rPr>
              <w:t>17</w:t>
            </w:r>
          </w:p>
        </w:tc>
        <w:tc>
          <w:tcPr>
            <w:tcW w:w="993" w:type="dxa"/>
            <w:noWrap/>
            <w:vAlign w:val="center"/>
          </w:tcPr>
          <w:p w:rsidR="00D86547" w:rsidRPr="0024438B" w:rsidRDefault="00D86547" w:rsidP="00B16B7C">
            <w:pPr>
              <w:jc w:val="right"/>
              <w:rPr>
                <w:rFonts w:eastAsia="Times New Roman" w:cs="Times New Roman"/>
                <w:lang w:val="ky-KG"/>
              </w:rPr>
            </w:pPr>
            <w:r>
              <w:rPr>
                <w:rFonts w:eastAsia="Times New Roman" w:cs="Times New Roman"/>
                <w:lang w:val="ky-KG"/>
              </w:rPr>
              <w:t>23</w:t>
            </w:r>
          </w:p>
        </w:tc>
        <w:tc>
          <w:tcPr>
            <w:tcW w:w="1024" w:type="dxa"/>
            <w:gridSpan w:val="2"/>
            <w:noWrap/>
            <w:vAlign w:val="center"/>
          </w:tcPr>
          <w:p w:rsidR="00D86547" w:rsidRPr="0024438B" w:rsidRDefault="00D86547" w:rsidP="00B16B7C">
            <w:pPr>
              <w:jc w:val="right"/>
              <w:rPr>
                <w:rFonts w:eastAsia="Times New Roman" w:cs="Times New Roman"/>
                <w:lang w:val="ky-KG"/>
              </w:rPr>
            </w:pPr>
            <w:r>
              <w:rPr>
                <w:rFonts w:eastAsia="Times New Roman" w:cs="Times New Roman"/>
                <w:lang w:val="ky-KG"/>
              </w:rPr>
              <w:t>30</w:t>
            </w:r>
          </w:p>
        </w:tc>
        <w:tc>
          <w:tcPr>
            <w:tcW w:w="999" w:type="dxa"/>
            <w:gridSpan w:val="3"/>
            <w:noWrap/>
            <w:vAlign w:val="center"/>
          </w:tcPr>
          <w:p w:rsidR="00D86547" w:rsidRPr="0024438B" w:rsidRDefault="00D86547" w:rsidP="00B16B7C">
            <w:pPr>
              <w:jc w:val="right"/>
              <w:rPr>
                <w:rFonts w:eastAsia="Times New Roman" w:cs="Times New Roman"/>
                <w:i/>
                <w:iCs/>
                <w:lang w:val="ky-KG"/>
              </w:rPr>
            </w:pPr>
            <w:r>
              <w:rPr>
                <w:rFonts w:eastAsia="Times New Roman" w:cs="Times New Roman"/>
                <w:i/>
                <w:iCs/>
                <w:lang w:val="ky-KG"/>
              </w:rPr>
              <w:t>40</w:t>
            </w:r>
          </w:p>
        </w:tc>
        <w:tc>
          <w:tcPr>
            <w:tcW w:w="999" w:type="dxa"/>
            <w:noWrap/>
            <w:vAlign w:val="center"/>
          </w:tcPr>
          <w:p w:rsidR="00D86547" w:rsidRPr="00707833" w:rsidRDefault="00D86547" w:rsidP="00B16B7C">
            <w:pPr>
              <w:jc w:val="right"/>
              <w:rPr>
                <w:rFonts w:eastAsia="Times New Roman" w:cs="Times New Roman"/>
                <w:i/>
                <w:iCs/>
                <w:lang w:val="ky-KG"/>
              </w:rPr>
            </w:pPr>
            <w:r>
              <w:rPr>
                <w:rFonts w:eastAsia="Times New Roman" w:cs="Times New Roman"/>
                <w:i/>
                <w:iCs/>
                <w:lang w:val="ky-KG"/>
              </w:rPr>
              <w:t>60</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Көчөлөрдүн жалпы санынан жарыктандырылган көчөлөрдүн үлүшү (%)</w:t>
            </w:r>
          </w:p>
        </w:tc>
        <w:tc>
          <w:tcPr>
            <w:tcW w:w="998" w:type="dxa"/>
            <w:gridSpan w:val="3"/>
            <w:noWrap/>
            <w:vAlign w:val="center"/>
          </w:tcPr>
          <w:p w:rsidR="00D86547" w:rsidRPr="0073256E" w:rsidRDefault="00D86547" w:rsidP="00B16B7C">
            <w:pPr>
              <w:spacing w:before="40" w:after="40"/>
              <w:jc w:val="right"/>
              <w:rPr>
                <w:rFonts w:eastAsia="Times New Roman" w:cs="Times New Roman"/>
                <w:lang w:val="ky-KG"/>
              </w:rPr>
            </w:pPr>
            <w:r>
              <w:rPr>
                <w:rFonts w:eastAsia="Times New Roman" w:cs="Times New Roman"/>
                <w:lang w:val="ky-KG"/>
              </w:rPr>
              <w:t>25</w:t>
            </w:r>
          </w:p>
        </w:tc>
        <w:tc>
          <w:tcPr>
            <w:tcW w:w="999" w:type="dxa"/>
            <w:gridSpan w:val="3"/>
            <w:noWrap/>
            <w:vAlign w:val="center"/>
          </w:tcPr>
          <w:p w:rsidR="00D86547" w:rsidRPr="00937099" w:rsidRDefault="00D86547" w:rsidP="00B16B7C">
            <w:pPr>
              <w:spacing w:before="40" w:after="40"/>
              <w:jc w:val="right"/>
              <w:rPr>
                <w:rFonts w:eastAsia="Times New Roman" w:cs="Times New Roman"/>
                <w:lang w:val="ky-KG"/>
              </w:rPr>
            </w:pPr>
            <w:r>
              <w:rPr>
                <w:rFonts w:eastAsia="Times New Roman" w:cs="Times New Roman"/>
                <w:lang w:val="ky-KG"/>
              </w:rPr>
              <w:t>39</w:t>
            </w:r>
          </w:p>
        </w:tc>
        <w:tc>
          <w:tcPr>
            <w:tcW w:w="984" w:type="dxa"/>
            <w:gridSpan w:val="2"/>
            <w:noWrap/>
            <w:vAlign w:val="center"/>
          </w:tcPr>
          <w:p w:rsidR="00D86547" w:rsidRPr="00937099" w:rsidRDefault="00D86547" w:rsidP="00B16B7C">
            <w:pPr>
              <w:jc w:val="right"/>
              <w:rPr>
                <w:rFonts w:eastAsia="Times New Roman" w:cs="Times New Roman"/>
                <w:lang w:val="ky-KG"/>
              </w:rPr>
            </w:pPr>
            <w:r>
              <w:rPr>
                <w:rFonts w:eastAsia="Times New Roman" w:cs="Times New Roman"/>
                <w:lang w:val="ky-KG"/>
              </w:rPr>
              <w:t>59</w:t>
            </w:r>
          </w:p>
        </w:tc>
        <w:tc>
          <w:tcPr>
            <w:tcW w:w="993" w:type="dxa"/>
            <w:noWrap/>
            <w:vAlign w:val="center"/>
          </w:tcPr>
          <w:p w:rsidR="00D86547" w:rsidRPr="00937099" w:rsidRDefault="00D86547" w:rsidP="00B16B7C">
            <w:pPr>
              <w:jc w:val="right"/>
              <w:rPr>
                <w:rFonts w:eastAsia="Times New Roman" w:cs="Times New Roman"/>
                <w:lang w:val="ky-KG"/>
              </w:rPr>
            </w:pPr>
            <w:r>
              <w:rPr>
                <w:rFonts w:eastAsia="Times New Roman" w:cs="Times New Roman"/>
                <w:lang w:val="ky-KG"/>
              </w:rPr>
              <w:t>80</w:t>
            </w:r>
          </w:p>
        </w:tc>
        <w:tc>
          <w:tcPr>
            <w:tcW w:w="1024" w:type="dxa"/>
            <w:gridSpan w:val="2"/>
            <w:noWrap/>
            <w:vAlign w:val="center"/>
          </w:tcPr>
          <w:p w:rsidR="00D86547" w:rsidRPr="00C75FAE" w:rsidRDefault="00D86547" w:rsidP="00B16B7C">
            <w:pPr>
              <w:jc w:val="right"/>
              <w:rPr>
                <w:rFonts w:eastAsia="Times New Roman" w:cs="Times New Roman"/>
                <w:lang w:val="ky-KG"/>
              </w:rPr>
            </w:pPr>
            <w:r>
              <w:rPr>
                <w:rFonts w:eastAsia="Times New Roman" w:cs="Times New Roman"/>
                <w:lang w:val="ky-KG"/>
              </w:rPr>
              <w:t>85</w:t>
            </w:r>
          </w:p>
        </w:tc>
        <w:tc>
          <w:tcPr>
            <w:tcW w:w="999" w:type="dxa"/>
            <w:gridSpan w:val="3"/>
            <w:noWrap/>
            <w:vAlign w:val="center"/>
          </w:tcPr>
          <w:p w:rsidR="00D86547" w:rsidRPr="00C75FAE" w:rsidRDefault="00D86547" w:rsidP="00B16B7C">
            <w:pPr>
              <w:jc w:val="right"/>
              <w:rPr>
                <w:rFonts w:eastAsia="Times New Roman" w:cs="Times New Roman"/>
                <w:i/>
                <w:iCs/>
                <w:lang w:val="ky-KG"/>
              </w:rPr>
            </w:pPr>
            <w:r>
              <w:rPr>
                <w:rFonts w:eastAsia="Times New Roman" w:cs="Times New Roman"/>
                <w:i/>
                <w:iCs/>
                <w:lang w:val="ky-KG"/>
              </w:rPr>
              <w:t>89</w:t>
            </w:r>
          </w:p>
        </w:tc>
        <w:tc>
          <w:tcPr>
            <w:tcW w:w="999" w:type="dxa"/>
            <w:noWrap/>
            <w:vAlign w:val="center"/>
          </w:tcPr>
          <w:p w:rsidR="00D86547" w:rsidRPr="00C75FAE" w:rsidRDefault="00D86547" w:rsidP="00B16B7C">
            <w:pPr>
              <w:jc w:val="right"/>
              <w:rPr>
                <w:rFonts w:eastAsia="Times New Roman" w:cs="Times New Roman"/>
                <w:i/>
                <w:iCs/>
                <w:lang w:val="ky-KG"/>
              </w:rPr>
            </w:pPr>
            <w:r>
              <w:rPr>
                <w:rFonts w:eastAsia="Times New Roman" w:cs="Times New Roman"/>
                <w:i/>
                <w:iCs/>
                <w:lang w:val="ky-KG"/>
              </w:rPr>
              <w:t>95</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Спорттук секцияларга тартылган жарандардын саны (адам)</w:t>
            </w:r>
          </w:p>
        </w:tc>
        <w:tc>
          <w:tcPr>
            <w:tcW w:w="998" w:type="dxa"/>
            <w:gridSpan w:val="3"/>
            <w:noWrap/>
            <w:vAlign w:val="center"/>
          </w:tcPr>
          <w:p w:rsidR="00D86547" w:rsidRPr="00937099" w:rsidRDefault="00D86547" w:rsidP="00B16B7C">
            <w:pPr>
              <w:spacing w:before="40" w:after="40"/>
              <w:jc w:val="right"/>
              <w:rPr>
                <w:rFonts w:eastAsia="Times New Roman" w:cs="Times New Roman"/>
                <w:lang w:val="ky-KG"/>
              </w:rPr>
            </w:pPr>
            <w:r>
              <w:rPr>
                <w:rFonts w:eastAsia="Times New Roman" w:cs="Times New Roman"/>
                <w:lang w:val="ky-KG"/>
              </w:rPr>
              <w:t>1100</w:t>
            </w:r>
          </w:p>
        </w:tc>
        <w:tc>
          <w:tcPr>
            <w:tcW w:w="999" w:type="dxa"/>
            <w:gridSpan w:val="3"/>
            <w:noWrap/>
            <w:vAlign w:val="center"/>
          </w:tcPr>
          <w:p w:rsidR="00D86547" w:rsidRPr="00937099" w:rsidRDefault="00D86547" w:rsidP="00B16B7C">
            <w:pPr>
              <w:spacing w:before="40" w:after="40"/>
              <w:ind w:left="-111"/>
              <w:jc w:val="right"/>
              <w:rPr>
                <w:rFonts w:eastAsia="Times New Roman" w:cs="Times New Roman"/>
                <w:lang w:val="ky-KG"/>
              </w:rPr>
            </w:pPr>
            <w:r>
              <w:rPr>
                <w:rFonts w:eastAsia="Times New Roman" w:cs="Times New Roman"/>
                <w:lang w:val="ky-KG"/>
              </w:rPr>
              <w:t>1250</w:t>
            </w:r>
          </w:p>
        </w:tc>
        <w:tc>
          <w:tcPr>
            <w:tcW w:w="984" w:type="dxa"/>
            <w:gridSpan w:val="2"/>
            <w:noWrap/>
            <w:vAlign w:val="center"/>
          </w:tcPr>
          <w:p w:rsidR="00D86547" w:rsidRPr="00937099" w:rsidRDefault="00D86547" w:rsidP="00B16B7C">
            <w:pPr>
              <w:jc w:val="right"/>
              <w:rPr>
                <w:rFonts w:eastAsia="Times New Roman" w:cs="Times New Roman"/>
                <w:lang w:val="ky-KG"/>
              </w:rPr>
            </w:pPr>
            <w:r>
              <w:rPr>
                <w:rFonts w:eastAsia="Times New Roman" w:cs="Times New Roman"/>
                <w:lang w:val="ky-KG"/>
              </w:rPr>
              <w:t>1310</w:t>
            </w:r>
          </w:p>
        </w:tc>
        <w:tc>
          <w:tcPr>
            <w:tcW w:w="993" w:type="dxa"/>
            <w:noWrap/>
            <w:vAlign w:val="center"/>
          </w:tcPr>
          <w:p w:rsidR="00D86547" w:rsidRPr="00937099" w:rsidRDefault="00D86547" w:rsidP="00B16B7C">
            <w:pPr>
              <w:jc w:val="right"/>
              <w:rPr>
                <w:rFonts w:eastAsia="Times New Roman" w:cs="Times New Roman"/>
                <w:lang w:val="ky-KG"/>
              </w:rPr>
            </w:pPr>
            <w:r>
              <w:rPr>
                <w:rFonts w:eastAsia="Times New Roman" w:cs="Times New Roman"/>
                <w:lang w:val="ky-KG"/>
              </w:rPr>
              <w:t>1350</w:t>
            </w:r>
          </w:p>
        </w:tc>
        <w:tc>
          <w:tcPr>
            <w:tcW w:w="1024" w:type="dxa"/>
            <w:gridSpan w:val="2"/>
            <w:noWrap/>
            <w:vAlign w:val="center"/>
          </w:tcPr>
          <w:p w:rsidR="00D86547" w:rsidRPr="00C75FAE" w:rsidRDefault="00D86547" w:rsidP="00B16B7C">
            <w:pPr>
              <w:jc w:val="right"/>
              <w:rPr>
                <w:rFonts w:eastAsia="Times New Roman" w:cs="Times New Roman"/>
                <w:lang w:val="ky-KG"/>
              </w:rPr>
            </w:pPr>
            <w:r>
              <w:rPr>
                <w:rFonts w:eastAsia="Times New Roman" w:cs="Times New Roman"/>
                <w:lang w:val="ky-KG"/>
              </w:rPr>
              <w:t>1355</w:t>
            </w:r>
          </w:p>
        </w:tc>
        <w:tc>
          <w:tcPr>
            <w:tcW w:w="999" w:type="dxa"/>
            <w:gridSpan w:val="3"/>
            <w:noWrap/>
            <w:vAlign w:val="center"/>
          </w:tcPr>
          <w:p w:rsidR="00D86547" w:rsidRPr="00C75FAE" w:rsidRDefault="00D86547" w:rsidP="00B16B7C">
            <w:pPr>
              <w:jc w:val="right"/>
              <w:rPr>
                <w:rFonts w:eastAsia="Times New Roman" w:cs="Times New Roman"/>
                <w:i/>
                <w:iCs/>
                <w:lang w:val="ky-KG"/>
              </w:rPr>
            </w:pPr>
            <w:r>
              <w:rPr>
                <w:rFonts w:eastAsia="Times New Roman" w:cs="Times New Roman"/>
                <w:i/>
                <w:iCs/>
                <w:lang w:val="ky-KG"/>
              </w:rPr>
              <w:t>1400</w:t>
            </w:r>
          </w:p>
        </w:tc>
        <w:tc>
          <w:tcPr>
            <w:tcW w:w="999" w:type="dxa"/>
            <w:noWrap/>
            <w:vAlign w:val="center"/>
          </w:tcPr>
          <w:p w:rsidR="00D86547" w:rsidRPr="00C75FAE" w:rsidRDefault="00D86547" w:rsidP="00B16B7C">
            <w:pPr>
              <w:jc w:val="right"/>
              <w:rPr>
                <w:rFonts w:eastAsia="Times New Roman" w:cs="Times New Roman"/>
                <w:i/>
                <w:iCs/>
                <w:lang w:val="ky-KG"/>
              </w:rPr>
            </w:pPr>
            <w:r>
              <w:rPr>
                <w:rFonts w:eastAsia="Times New Roman" w:cs="Times New Roman"/>
                <w:i/>
                <w:iCs/>
                <w:lang w:val="ky-KG"/>
              </w:rPr>
              <w:t>1450</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Маданият чөйрөсүндөгү ийримге катышкан жарандардын саны (адам)</w:t>
            </w:r>
          </w:p>
        </w:tc>
        <w:tc>
          <w:tcPr>
            <w:tcW w:w="998" w:type="dxa"/>
            <w:gridSpan w:val="3"/>
            <w:noWrap/>
            <w:vAlign w:val="center"/>
          </w:tcPr>
          <w:p w:rsidR="00D86547" w:rsidRPr="00665C36" w:rsidRDefault="00D86547" w:rsidP="00B16B7C">
            <w:pPr>
              <w:spacing w:before="40" w:after="40"/>
              <w:jc w:val="right"/>
              <w:rPr>
                <w:rFonts w:eastAsia="Times New Roman" w:cs="Times New Roman"/>
                <w:lang w:val="ky-KG"/>
              </w:rPr>
            </w:pPr>
            <w:r>
              <w:rPr>
                <w:rFonts w:eastAsia="Times New Roman" w:cs="Times New Roman"/>
                <w:lang w:val="ky-KG"/>
              </w:rPr>
              <w:t>146</w:t>
            </w:r>
          </w:p>
        </w:tc>
        <w:tc>
          <w:tcPr>
            <w:tcW w:w="999" w:type="dxa"/>
            <w:gridSpan w:val="3"/>
            <w:noWrap/>
            <w:vAlign w:val="center"/>
          </w:tcPr>
          <w:p w:rsidR="00D86547" w:rsidRPr="00665C36" w:rsidRDefault="00D86547" w:rsidP="00B16B7C">
            <w:pPr>
              <w:spacing w:before="40" w:after="40"/>
              <w:ind w:left="-111"/>
              <w:jc w:val="right"/>
              <w:rPr>
                <w:rFonts w:eastAsia="Times New Roman" w:cs="Times New Roman"/>
                <w:lang w:val="ky-KG"/>
              </w:rPr>
            </w:pPr>
            <w:r>
              <w:rPr>
                <w:rFonts w:eastAsia="Times New Roman" w:cs="Times New Roman"/>
                <w:lang w:val="ky-KG"/>
              </w:rPr>
              <w:t>156</w:t>
            </w:r>
          </w:p>
        </w:tc>
        <w:tc>
          <w:tcPr>
            <w:tcW w:w="984" w:type="dxa"/>
            <w:gridSpan w:val="2"/>
            <w:noWrap/>
            <w:vAlign w:val="center"/>
          </w:tcPr>
          <w:p w:rsidR="00D86547" w:rsidRPr="00665C36" w:rsidRDefault="00D86547" w:rsidP="00B16B7C">
            <w:pPr>
              <w:jc w:val="right"/>
              <w:rPr>
                <w:rFonts w:eastAsia="Times New Roman" w:cs="Times New Roman"/>
                <w:lang w:val="ky-KG"/>
              </w:rPr>
            </w:pPr>
            <w:r>
              <w:rPr>
                <w:rFonts w:eastAsia="Times New Roman" w:cs="Times New Roman"/>
                <w:lang w:val="ky-KG"/>
              </w:rPr>
              <w:t>169</w:t>
            </w:r>
          </w:p>
        </w:tc>
        <w:tc>
          <w:tcPr>
            <w:tcW w:w="993" w:type="dxa"/>
            <w:noWrap/>
            <w:vAlign w:val="center"/>
          </w:tcPr>
          <w:p w:rsidR="00D86547" w:rsidRPr="00665C36" w:rsidRDefault="00D86547" w:rsidP="00B16B7C">
            <w:pPr>
              <w:jc w:val="right"/>
              <w:rPr>
                <w:rFonts w:eastAsia="Times New Roman" w:cs="Times New Roman"/>
                <w:lang w:val="ky-KG"/>
              </w:rPr>
            </w:pPr>
            <w:r>
              <w:rPr>
                <w:rFonts w:eastAsia="Times New Roman" w:cs="Times New Roman"/>
                <w:lang w:val="ky-KG"/>
              </w:rPr>
              <w:t>186</w:t>
            </w:r>
          </w:p>
        </w:tc>
        <w:tc>
          <w:tcPr>
            <w:tcW w:w="1024" w:type="dxa"/>
            <w:gridSpan w:val="2"/>
            <w:noWrap/>
            <w:vAlign w:val="center"/>
          </w:tcPr>
          <w:p w:rsidR="00D86547" w:rsidRPr="00C75FAE" w:rsidRDefault="00D86547" w:rsidP="00B16B7C">
            <w:pPr>
              <w:jc w:val="right"/>
              <w:rPr>
                <w:rFonts w:eastAsia="Times New Roman" w:cs="Times New Roman"/>
                <w:lang w:val="ky-KG"/>
              </w:rPr>
            </w:pPr>
            <w:r>
              <w:rPr>
                <w:rFonts w:eastAsia="Times New Roman" w:cs="Times New Roman"/>
                <w:lang w:val="ky-KG"/>
              </w:rPr>
              <w:t>200</w:t>
            </w:r>
          </w:p>
        </w:tc>
        <w:tc>
          <w:tcPr>
            <w:tcW w:w="999" w:type="dxa"/>
            <w:gridSpan w:val="3"/>
            <w:noWrap/>
            <w:vAlign w:val="center"/>
          </w:tcPr>
          <w:p w:rsidR="00D86547" w:rsidRPr="00C75FAE" w:rsidRDefault="00D86547" w:rsidP="00B16B7C">
            <w:pPr>
              <w:jc w:val="right"/>
              <w:rPr>
                <w:rFonts w:eastAsia="Times New Roman" w:cs="Times New Roman"/>
                <w:i/>
                <w:iCs/>
                <w:lang w:val="ky-KG"/>
              </w:rPr>
            </w:pPr>
            <w:r>
              <w:rPr>
                <w:rFonts w:eastAsia="Times New Roman" w:cs="Times New Roman"/>
                <w:i/>
                <w:iCs/>
                <w:lang w:val="ky-KG"/>
              </w:rPr>
              <w:t>215</w:t>
            </w:r>
          </w:p>
        </w:tc>
        <w:tc>
          <w:tcPr>
            <w:tcW w:w="999" w:type="dxa"/>
            <w:noWrap/>
            <w:vAlign w:val="center"/>
          </w:tcPr>
          <w:p w:rsidR="00D86547" w:rsidRPr="00C75FAE" w:rsidRDefault="00D86547" w:rsidP="00B16B7C">
            <w:pPr>
              <w:jc w:val="right"/>
              <w:rPr>
                <w:rFonts w:eastAsia="Times New Roman" w:cs="Times New Roman"/>
                <w:i/>
                <w:iCs/>
                <w:lang w:val="ky-KG"/>
              </w:rPr>
            </w:pPr>
            <w:r>
              <w:rPr>
                <w:rFonts w:eastAsia="Times New Roman" w:cs="Times New Roman"/>
                <w:i/>
                <w:iCs/>
                <w:lang w:val="ky-KG"/>
              </w:rPr>
              <w:t>240</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 xml:space="preserve">Балдарды </w:t>
            </w:r>
            <w:r w:rsidRPr="008676D4">
              <w:rPr>
                <w:rFonts w:cs="Times New Roman"/>
                <w:lang w:val="ky-KG"/>
              </w:rPr>
              <w:t>мектепке чейинки</w:t>
            </w:r>
            <w:r w:rsidRPr="008676D4">
              <w:rPr>
                <w:rFonts w:cs="Times New Roman"/>
              </w:rPr>
              <w:t xml:space="preserve"> билим берүү менен камтуу (%)</w:t>
            </w:r>
          </w:p>
        </w:tc>
        <w:tc>
          <w:tcPr>
            <w:tcW w:w="998" w:type="dxa"/>
            <w:gridSpan w:val="3"/>
            <w:noWrap/>
            <w:vAlign w:val="center"/>
          </w:tcPr>
          <w:p w:rsidR="00D86547" w:rsidRPr="00665C36" w:rsidRDefault="00D86547" w:rsidP="00B16B7C">
            <w:pPr>
              <w:spacing w:before="40" w:after="40"/>
              <w:jc w:val="right"/>
              <w:rPr>
                <w:rFonts w:eastAsia="Times New Roman" w:cs="Times New Roman"/>
                <w:lang w:val="ky-KG"/>
              </w:rPr>
            </w:pPr>
            <w:r>
              <w:rPr>
                <w:rFonts w:eastAsia="Times New Roman" w:cs="Times New Roman"/>
                <w:lang w:val="ky-KG"/>
              </w:rPr>
              <w:t>8</w:t>
            </w:r>
          </w:p>
        </w:tc>
        <w:tc>
          <w:tcPr>
            <w:tcW w:w="999" w:type="dxa"/>
            <w:gridSpan w:val="3"/>
            <w:noWrap/>
            <w:vAlign w:val="center"/>
          </w:tcPr>
          <w:p w:rsidR="00D86547" w:rsidRPr="00665C36" w:rsidRDefault="00D86547" w:rsidP="00B16B7C">
            <w:pPr>
              <w:spacing w:before="40" w:after="40"/>
              <w:jc w:val="right"/>
              <w:rPr>
                <w:rFonts w:eastAsia="Times New Roman" w:cs="Times New Roman"/>
                <w:lang w:val="ky-KG"/>
              </w:rPr>
            </w:pPr>
            <w:r>
              <w:rPr>
                <w:rFonts w:eastAsia="Times New Roman" w:cs="Times New Roman"/>
                <w:lang w:val="ky-KG"/>
              </w:rPr>
              <w:t>9</w:t>
            </w:r>
          </w:p>
        </w:tc>
        <w:tc>
          <w:tcPr>
            <w:tcW w:w="984" w:type="dxa"/>
            <w:gridSpan w:val="2"/>
            <w:noWrap/>
            <w:vAlign w:val="center"/>
          </w:tcPr>
          <w:p w:rsidR="00D86547" w:rsidRPr="00665C36" w:rsidRDefault="00D86547" w:rsidP="00B16B7C">
            <w:pPr>
              <w:jc w:val="right"/>
              <w:rPr>
                <w:rFonts w:eastAsia="Times New Roman" w:cs="Times New Roman"/>
                <w:lang w:val="ky-KG"/>
              </w:rPr>
            </w:pPr>
            <w:r>
              <w:rPr>
                <w:rFonts w:eastAsia="Times New Roman" w:cs="Times New Roman"/>
                <w:lang w:val="ky-KG"/>
              </w:rPr>
              <w:t>11</w:t>
            </w:r>
          </w:p>
        </w:tc>
        <w:tc>
          <w:tcPr>
            <w:tcW w:w="993" w:type="dxa"/>
            <w:noWrap/>
            <w:vAlign w:val="center"/>
          </w:tcPr>
          <w:p w:rsidR="00D86547" w:rsidRPr="00665C36" w:rsidRDefault="00D86547" w:rsidP="00B16B7C">
            <w:pPr>
              <w:jc w:val="right"/>
              <w:rPr>
                <w:rFonts w:eastAsia="Times New Roman" w:cs="Times New Roman"/>
                <w:lang w:val="ky-KG"/>
              </w:rPr>
            </w:pPr>
            <w:r>
              <w:rPr>
                <w:rFonts w:eastAsia="Times New Roman" w:cs="Times New Roman"/>
                <w:lang w:val="ky-KG"/>
              </w:rPr>
              <w:t>12</w:t>
            </w:r>
          </w:p>
        </w:tc>
        <w:tc>
          <w:tcPr>
            <w:tcW w:w="1024" w:type="dxa"/>
            <w:gridSpan w:val="2"/>
            <w:noWrap/>
            <w:vAlign w:val="center"/>
          </w:tcPr>
          <w:p w:rsidR="00D86547" w:rsidRPr="00C75FAE" w:rsidRDefault="00D86547" w:rsidP="00B16B7C">
            <w:pPr>
              <w:jc w:val="right"/>
              <w:rPr>
                <w:rFonts w:eastAsia="Times New Roman" w:cs="Times New Roman"/>
                <w:lang w:val="ky-KG"/>
              </w:rPr>
            </w:pPr>
            <w:r>
              <w:rPr>
                <w:rFonts w:eastAsia="Times New Roman" w:cs="Times New Roman"/>
                <w:lang w:val="ky-KG"/>
              </w:rPr>
              <w:t>60</w:t>
            </w:r>
          </w:p>
        </w:tc>
        <w:tc>
          <w:tcPr>
            <w:tcW w:w="999" w:type="dxa"/>
            <w:gridSpan w:val="3"/>
            <w:noWrap/>
            <w:vAlign w:val="center"/>
          </w:tcPr>
          <w:p w:rsidR="00D86547" w:rsidRPr="006271F1" w:rsidRDefault="00D86547" w:rsidP="00B16B7C">
            <w:pPr>
              <w:jc w:val="right"/>
              <w:rPr>
                <w:rFonts w:eastAsia="Times New Roman" w:cs="Times New Roman"/>
                <w:i/>
                <w:iCs/>
                <w:lang w:val="ky-KG"/>
              </w:rPr>
            </w:pPr>
            <w:r>
              <w:rPr>
                <w:rFonts w:eastAsia="Times New Roman" w:cs="Times New Roman"/>
                <w:i/>
                <w:iCs/>
                <w:lang w:val="ky-KG"/>
              </w:rPr>
              <w:t>69</w:t>
            </w:r>
          </w:p>
        </w:tc>
        <w:tc>
          <w:tcPr>
            <w:tcW w:w="999" w:type="dxa"/>
            <w:noWrap/>
            <w:vAlign w:val="center"/>
          </w:tcPr>
          <w:p w:rsidR="00D86547" w:rsidRPr="006271F1" w:rsidRDefault="00D86547" w:rsidP="00B16B7C">
            <w:pPr>
              <w:jc w:val="right"/>
              <w:rPr>
                <w:rFonts w:eastAsia="Times New Roman" w:cs="Times New Roman"/>
                <w:i/>
                <w:iCs/>
                <w:lang w:val="ky-KG"/>
              </w:rPr>
            </w:pPr>
            <w:r>
              <w:rPr>
                <w:rFonts w:eastAsia="Times New Roman" w:cs="Times New Roman"/>
                <w:i/>
                <w:iCs/>
                <w:lang w:val="ky-KG"/>
              </w:rPr>
              <w:t>80</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 xml:space="preserve">Балдарды </w:t>
            </w:r>
            <w:r w:rsidRPr="008676D4">
              <w:rPr>
                <w:rFonts w:cs="Times New Roman"/>
                <w:lang w:val="ky-KG"/>
              </w:rPr>
              <w:t xml:space="preserve">мектептик </w:t>
            </w:r>
            <w:r w:rsidRPr="008676D4">
              <w:rPr>
                <w:rFonts w:cs="Times New Roman"/>
              </w:rPr>
              <w:t>билим менен камтуу (%)</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lang w:val="ky-KG"/>
              </w:rPr>
              <w:t>18</w:t>
            </w:r>
          </w:p>
        </w:tc>
        <w:tc>
          <w:tcPr>
            <w:tcW w:w="999" w:type="dxa"/>
            <w:gridSpan w:val="3"/>
            <w:noWrap/>
            <w:vAlign w:val="center"/>
          </w:tcPr>
          <w:p w:rsidR="00D86547" w:rsidRPr="00E83833" w:rsidRDefault="00D86547" w:rsidP="00B16B7C">
            <w:pPr>
              <w:spacing w:before="40" w:after="40"/>
              <w:jc w:val="right"/>
              <w:rPr>
                <w:rFonts w:eastAsia="Times New Roman" w:cs="Times New Roman"/>
                <w:lang w:val="ky-KG"/>
              </w:rPr>
            </w:pPr>
            <w:r>
              <w:rPr>
                <w:rFonts w:eastAsia="Times New Roman" w:cs="Times New Roman"/>
                <w:lang w:val="ky-KG"/>
              </w:rPr>
              <w:t>18</w:t>
            </w:r>
          </w:p>
        </w:tc>
        <w:tc>
          <w:tcPr>
            <w:tcW w:w="984" w:type="dxa"/>
            <w:gridSpan w:val="2"/>
            <w:noWrap/>
            <w:vAlign w:val="center"/>
          </w:tcPr>
          <w:p w:rsidR="00D86547" w:rsidRPr="00E83833" w:rsidRDefault="00D86547" w:rsidP="00B16B7C">
            <w:pPr>
              <w:jc w:val="right"/>
              <w:rPr>
                <w:rFonts w:eastAsia="Times New Roman" w:cs="Times New Roman"/>
                <w:lang w:val="ky-KG"/>
              </w:rPr>
            </w:pPr>
            <w:r>
              <w:rPr>
                <w:rFonts w:eastAsia="Times New Roman" w:cs="Times New Roman"/>
                <w:lang w:val="ky-KG"/>
              </w:rPr>
              <w:t>19</w:t>
            </w:r>
          </w:p>
        </w:tc>
        <w:tc>
          <w:tcPr>
            <w:tcW w:w="993" w:type="dxa"/>
            <w:noWrap/>
            <w:vAlign w:val="center"/>
          </w:tcPr>
          <w:p w:rsidR="00D86547" w:rsidRPr="00E83833" w:rsidRDefault="00D86547" w:rsidP="00B16B7C">
            <w:pPr>
              <w:jc w:val="right"/>
              <w:rPr>
                <w:rFonts w:eastAsia="Times New Roman" w:cs="Times New Roman"/>
                <w:lang w:val="ky-KG"/>
              </w:rPr>
            </w:pPr>
            <w:r>
              <w:rPr>
                <w:rFonts w:eastAsia="Times New Roman" w:cs="Times New Roman"/>
                <w:lang w:val="ky-KG"/>
              </w:rPr>
              <w:t>19</w:t>
            </w:r>
          </w:p>
        </w:tc>
        <w:tc>
          <w:tcPr>
            <w:tcW w:w="1024" w:type="dxa"/>
            <w:gridSpan w:val="2"/>
            <w:noWrap/>
            <w:vAlign w:val="center"/>
          </w:tcPr>
          <w:p w:rsidR="00D86547" w:rsidRPr="006271F1" w:rsidRDefault="00D86547" w:rsidP="00B16B7C">
            <w:pPr>
              <w:jc w:val="right"/>
              <w:rPr>
                <w:rFonts w:eastAsia="Times New Roman" w:cs="Times New Roman"/>
                <w:lang w:val="ky-KG"/>
              </w:rPr>
            </w:pPr>
            <w:r>
              <w:rPr>
                <w:rFonts w:eastAsia="Times New Roman" w:cs="Times New Roman"/>
                <w:lang w:val="ky-KG"/>
              </w:rPr>
              <w:t>92</w:t>
            </w:r>
          </w:p>
        </w:tc>
        <w:tc>
          <w:tcPr>
            <w:tcW w:w="999" w:type="dxa"/>
            <w:gridSpan w:val="3"/>
            <w:noWrap/>
            <w:vAlign w:val="center"/>
          </w:tcPr>
          <w:p w:rsidR="00D86547" w:rsidRPr="006271F1" w:rsidRDefault="00D86547" w:rsidP="00B16B7C">
            <w:pPr>
              <w:jc w:val="right"/>
              <w:rPr>
                <w:rFonts w:eastAsia="Times New Roman" w:cs="Times New Roman"/>
                <w:i/>
                <w:iCs/>
                <w:lang w:val="ky-KG"/>
              </w:rPr>
            </w:pPr>
            <w:r>
              <w:rPr>
                <w:rFonts w:eastAsia="Times New Roman" w:cs="Times New Roman"/>
                <w:i/>
                <w:iCs/>
                <w:lang w:val="ky-KG"/>
              </w:rPr>
              <w:t>94</w:t>
            </w:r>
          </w:p>
        </w:tc>
        <w:tc>
          <w:tcPr>
            <w:tcW w:w="999" w:type="dxa"/>
            <w:noWrap/>
            <w:vAlign w:val="center"/>
          </w:tcPr>
          <w:p w:rsidR="00D86547" w:rsidRPr="006271F1" w:rsidRDefault="00D86547" w:rsidP="00B16B7C">
            <w:pPr>
              <w:jc w:val="right"/>
              <w:rPr>
                <w:rFonts w:eastAsia="Times New Roman" w:cs="Times New Roman"/>
                <w:i/>
                <w:iCs/>
                <w:lang w:val="ky-KG"/>
              </w:rPr>
            </w:pPr>
            <w:r>
              <w:rPr>
                <w:rFonts w:eastAsia="Times New Roman" w:cs="Times New Roman"/>
                <w:i/>
                <w:iCs/>
                <w:lang w:val="ky-KG"/>
              </w:rPr>
              <w:t>97</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 xml:space="preserve">Медициналык персонал менен </w:t>
            </w:r>
            <w:r w:rsidRPr="008676D4">
              <w:rPr>
                <w:rFonts w:cs="Times New Roman"/>
                <w:lang w:val="ky-KG"/>
              </w:rPr>
              <w:t>камсыздоо</w:t>
            </w:r>
            <w:r w:rsidRPr="008676D4">
              <w:rPr>
                <w:rFonts w:cs="Times New Roman"/>
              </w:rPr>
              <w:t xml:space="preserve"> деңгээли (адам)</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lang w:val="ky-KG"/>
              </w:rPr>
              <w:t>45</w:t>
            </w:r>
          </w:p>
        </w:tc>
        <w:tc>
          <w:tcPr>
            <w:tcW w:w="999" w:type="dxa"/>
            <w:gridSpan w:val="3"/>
            <w:noWrap/>
            <w:vAlign w:val="center"/>
          </w:tcPr>
          <w:p w:rsidR="00D86547" w:rsidRPr="003F72EC" w:rsidRDefault="00D86547" w:rsidP="00B16B7C">
            <w:pPr>
              <w:spacing w:before="40" w:after="40"/>
              <w:jc w:val="right"/>
              <w:rPr>
                <w:rFonts w:eastAsia="Times New Roman" w:cs="Times New Roman"/>
                <w:lang w:val="ky-KG"/>
              </w:rPr>
            </w:pPr>
            <w:r>
              <w:rPr>
                <w:rFonts w:eastAsia="Times New Roman" w:cs="Times New Roman"/>
                <w:lang w:val="ky-KG"/>
              </w:rPr>
              <w:t>50</w:t>
            </w:r>
          </w:p>
        </w:tc>
        <w:tc>
          <w:tcPr>
            <w:tcW w:w="984" w:type="dxa"/>
            <w:gridSpan w:val="2"/>
            <w:noWrap/>
            <w:vAlign w:val="center"/>
          </w:tcPr>
          <w:p w:rsidR="00D86547" w:rsidRPr="003F72EC" w:rsidRDefault="00D86547" w:rsidP="00B16B7C">
            <w:pPr>
              <w:jc w:val="right"/>
              <w:rPr>
                <w:rFonts w:eastAsia="Times New Roman" w:cs="Times New Roman"/>
                <w:lang w:val="ky-KG"/>
              </w:rPr>
            </w:pPr>
            <w:r>
              <w:rPr>
                <w:rFonts w:eastAsia="Times New Roman" w:cs="Times New Roman"/>
                <w:lang w:val="ky-KG"/>
              </w:rPr>
              <w:t>50</w:t>
            </w:r>
          </w:p>
        </w:tc>
        <w:tc>
          <w:tcPr>
            <w:tcW w:w="993" w:type="dxa"/>
            <w:noWrap/>
            <w:vAlign w:val="center"/>
          </w:tcPr>
          <w:p w:rsidR="00D86547" w:rsidRPr="003F72EC" w:rsidRDefault="00D86547" w:rsidP="00B16B7C">
            <w:pPr>
              <w:jc w:val="right"/>
              <w:rPr>
                <w:rFonts w:eastAsia="Times New Roman" w:cs="Times New Roman"/>
                <w:lang w:val="ky-KG"/>
              </w:rPr>
            </w:pPr>
            <w:r>
              <w:rPr>
                <w:rFonts w:eastAsia="Times New Roman" w:cs="Times New Roman"/>
                <w:lang w:val="ky-KG"/>
              </w:rPr>
              <w:t>55</w:t>
            </w:r>
          </w:p>
        </w:tc>
        <w:tc>
          <w:tcPr>
            <w:tcW w:w="1024" w:type="dxa"/>
            <w:gridSpan w:val="2"/>
            <w:noWrap/>
            <w:vAlign w:val="center"/>
          </w:tcPr>
          <w:p w:rsidR="00D86547" w:rsidRPr="006271F1" w:rsidRDefault="00D86547" w:rsidP="00B16B7C">
            <w:pPr>
              <w:jc w:val="right"/>
              <w:rPr>
                <w:rFonts w:eastAsia="Times New Roman" w:cs="Times New Roman"/>
                <w:lang w:val="ky-KG"/>
              </w:rPr>
            </w:pPr>
            <w:r>
              <w:rPr>
                <w:rFonts w:eastAsia="Times New Roman" w:cs="Times New Roman"/>
                <w:lang w:val="ky-KG"/>
              </w:rPr>
              <w:t>62</w:t>
            </w:r>
          </w:p>
        </w:tc>
        <w:tc>
          <w:tcPr>
            <w:tcW w:w="999" w:type="dxa"/>
            <w:gridSpan w:val="3"/>
            <w:noWrap/>
            <w:vAlign w:val="center"/>
          </w:tcPr>
          <w:p w:rsidR="00D86547" w:rsidRPr="006271F1" w:rsidRDefault="00D86547" w:rsidP="00B16B7C">
            <w:pPr>
              <w:jc w:val="right"/>
              <w:rPr>
                <w:rFonts w:eastAsia="Times New Roman" w:cs="Times New Roman"/>
                <w:i/>
                <w:iCs/>
                <w:lang w:val="ky-KG"/>
              </w:rPr>
            </w:pPr>
            <w:r>
              <w:rPr>
                <w:rFonts w:eastAsia="Times New Roman" w:cs="Times New Roman"/>
                <w:i/>
                <w:iCs/>
                <w:lang w:val="ky-KG"/>
              </w:rPr>
              <w:t>70</w:t>
            </w:r>
          </w:p>
        </w:tc>
        <w:tc>
          <w:tcPr>
            <w:tcW w:w="999" w:type="dxa"/>
            <w:noWrap/>
            <w:vAlign w:val="center"/>
          </w:tcPr>
          <w:p w:rsidR="00D86547" w:rsidRPr="006271F1" w:rsidRDefault="00D86547" w:rsidP="00B16B7C">
            <w:pPr>
              <w:jc w:val="right"/>
              <w:rPr>
                <w:rFonts w:eastAsia="Times New Roman" w:cs="Times New Roman"/>
                <w:i/>
                <w:iCs/>
                <w:lang w:val="ky-KG"/>
              </w:rPr>
            </w:pPr>
            <w:r>
              <w:rPr>
                <w:rFonts w:eastAsia="Times New Roman" w:cs="Times New Roman"/>
                <w:i/>
                <w:iCs/>
                <w:lang w:val="ky-KG"/>
              </w:rPr>
              <w:t>76</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Калктын турак жай менен камсыз болушу (бир тургунга жалпы аянттын кв. м)</w:t>
            </w:r>
          </w:p>
        </w:tc>
        <w:tc>
          <w:tcPr>
            <w:tcW w:w="998" w:type="dxa"/>
            <w:gridSpan w:val="3"/>
            <w:noWrap/>
            <w:vAlign w:val="center"/>
          </w:tcPr>
          <w:p w:rsidR="00D86547" w:rsidRPr="008676D4" w:rsidRDefault="00D86547" w:rsidP="00B16B7C">
            <w:pPr>
              <w:spacing w:before="40" w:after="40"/>
              <w:jc w:val="right"/>
              <w:rPr>
                <w:rFonts w:eastAsia="Times New Roman" w:cs="Times New Roman"/>
                <w:i/>
                <w:iCs/>
              </w:rPr>
            </w:pPr>
            <w:r>
              <w:rPr>
                <w:rFonts w:eastAsia="Times New Roman" w:cs="Times New Roman"/>
                <w:iCs/>
                <w:lang w:val="ky-KG"/>
              </w:rPr>
              <w:t>15</w:t>
            </w:r>
          </w:p>
        </w:tc>
        <w:tc>
          <w:tcPr>
            <w:tcW w:w="999" w:type="dxa"/>
            <w:gridSpan w:val="3"/>
            <w:noWrap/>
            <w:vAlign w:val="center"/>
          </w:tcPr>
          <w:p w:rsidR="00D86547" w:rsidRPr="003F72EC" w:rsidRDefault="00D86547" w:rsidP="00B16B7C">
            <w:pPr>
              <w:spacing w:before="40" w:after="40"/>
              <w:jc w:val="right"/>
              <w:rPr>
                <w:rFonts w:eastAsia="Times New Roman" w:cs="Times New Roman"/>
                <w:i/>
                <w:iCs/>
                <w:lang w:val="ky-KG"/>
              </w:rPr>
            </w:pPr>
            <w:r>
              <w:rPr>
                <w:rFonts w:eastAsia="Times New Roman" w:cs="Times New Roman"/>
                <w:i/>
                <w:iCs/>
                <w:lang w:val="ky-KG"/>
              </w:rPr>
              <w:t>15</w:t>
            </w:r>
          </w:p>
        </w:tc>
        <w:tc>
          <w:tcPr>
            <w:tcW w:w="984" w:type="dxa"/>
            <w:gridSpan w:val="2"/>
            <w:noWrap/>
            <w:vAlign w:val="center"/>
          </w:tcPr>
          <w:p w:rsidR="00D86547" w:rsidRPr="003F72EC" w:rsidRDefault="00D86547" w:rsidP="00B16B7C">
            <w:pPr>
              <w:jc w:val="right"/>
              <w:rPr>
                <w:rFonts w:eastAsia="Times New Roman" w:cs="Times New Roman"/>
                <w:i/>
                <w:iCs/>
                <w:lang w:val="ky-KG"/>
              </w:rPr>
            </w:pPr>
            <w:r>
              <w:rPr>
                <w:rFonts w:eastAsia="Times New Roman" w:cs="Times New Roman"/>
                <w:i/>
                <w:iCs/>
                <w:lang w:val="ky-KG"/>
              </w:rPr>
              <w:t>16</w:t>
            </w:r>
          </w:p>
        </w:tc>
        <w:tc>
          <w:tcPr>
            <w:tcW w:w="993" w:type="dxa"/>
            <w:noWrap/>
            <w:vAlign w:val="center"/>
          </w:tcPr>
          <w:p w:rsidR="00D86547" w:rsidRPr="003F72EC" w:rsidRDefault="00D86547" w:rsidP="00B16B7C">
            <w:pPr>
              <w:jc w:val="right"/>
              <w:rPr>
                <w:rFonts w:eastAsia="Times New Roman" w:cs="Times New Roman"/>
                <w:i/>
                <w:iCs/>
                <w:lang w:val="ky-KG"/>
              </w:rPr>
            </w:pPr>
            <w:r>
              <w:rPr>
                <w:rFonts w:eastAsia="Times New Roman" w:cs="Times New Roman"/>
                <w:i/>
                <w:iCs/>
                <w:lang w:val="ky-KG"/>
              </w:rPr>
              <w:t>16</w:t>
            </w:r>
          </w:p>
        </w:tc>
        <w:tc>
          <w:tcPr>
            <w:tcW w:w="1024" w:type="dxa"/>
            <w:gridSpan w:val="2"/>
            <w:noWrap/>
            <w:vAlign w:val="center"/>
          </w:tcPr>
          <w:p w:rsidR="00D86547" w:rsidRPr="006271F1" w:rsidRDefault="00D86547" w:rsidP="00B16B7C">
            <w:pPr>
              <w:jc w:val="right"/>
              <w:rPr>
                <w:rFonts w:eastAsia="Times New Roman" w:cs="Times New Roman"/>
                <w:i/>
                <w:iCs/>
                <w:lang w:val="ky-KG"/>
              </w:rPr>
            </w:pPr>
            <w:r>
              <w:rPr>
                <w:rFonts w:eastAsia="Times New Roman" w:cs="Times New Roman"/>
                <w:i/>
                <w:iCs/>
                <w:lang w:val="ky-KG"/>
              </w:rPr>
              <w:t>16</w:t>
            </w:r>
          </w:p>
        </w:tc>
        <w:tc>
          <w:tcPr>
            <w:tcW w:w="999" w:type="dxa"/>
            <w:gridSpan w:val="3"/>
            <w:noWrap/>
            <w:vAlign w:val="center"/>
          </w:tcPr>
          <w:p w:rsidR="00D86547" w:rsidRPr="006271F1" w:rsidRDefault="00D86547" w:rsidP="00B16B7C">
            <w:pPr>
              <w:jc w:val="right"/>
              <w:rPr>
                <w:rFonts w:eastAsia="Times New Roman" w:cs="Times New Roman"/>
                <w:i/>
                <w:iCs/>
                <w:lang w:val="ky-KG"/>
              </w:rPr>
            </w:pPr>
            <w:r>
              <w:rPr>
                <w:rFonts w:eastAsia="Times New Roman" w:cs="Times New Roman"/>
                <w:i/>
                <w:iCs/>
                <w:lang w:val="ky-KG"/>
              </w:rPr>
              <w:t>18</w:t>
            </w:r>
          </w:p>
        </w:tc>
        <w:tc>
          <w:tcPr>
            <w:tcW w:w="999" w:type="dxa"/>
            <w:noWrap/>
            <w:vAlign w:val="center"/>
          </w:tcPr>
          <w:p w:rsidR="00D86547" w:rsidRPr="006271F1" w:rsidRDefault="00D86547" w:rsidP="00B16B7C">
            <w:pPr>
              <w:jc w:val="right"/>
              <w:rPr>
                <w:rFonts w:eastAsia="Times New Roman" w:cs="Times New Roman"/>
                <w:i/>
                <w:iCs/>
                <w:lang w:val="ky-KG"/>
              </w:rPr>
            </w:pPr>
            <w:r>
              <w:rPr>
                <w:rFonts w:eastAsia="Times New Roman" w:cs="Times New Roman"/>
                <w:i/>
                <w:iCs/>
                <w:lang w:val="ky-KG"/>
              </w:rPr>
              <w:t>20</w:t>
            </w:r>
          </w:p>
        </w:tc>
      </w:tr>
      <w:tr w:rsidR="00D86547" w:rsidRPr="008676D4" w:rsidTr="00B16B7C">
        <w:trPr>
          <w:trHeight w:val="280"/>
        </w:trPr>
        <w:tc>
          <w:tcPr>
            <w:tcW w:w="3285" w:type="dxa"/>
            <w:gridSpan w:val="3"/>
          </w:tcPr>
          <w:p w:rsidR="00D86547" w:rsidRPr="008676D4" w:rsidRDefault="00D86547" w:rsidP="00B16B7C">
            <w:pPr>
              <w:spacing w:before="40" w:after="40"/>
              <w:rPr>
                <w:rFonts w:eastAsia="Times New Roman" w:cs="Times New Roman"/>
              </w:rPr>
            </w:pPr>
            <w:r w:rsidRPr="008676D4">
              <w:rPr>
                <w:rFonts w:eastAsia="Times New Roman" w:cs="Times New Roman"/>
                <w:i/>
              </w:rPr>
              <w:t>(</w:t>
            </w:r>
            <w:r w:rsidRPr="008676D4">
              <w:rPr>
                <w:rFonts w:eastAsia="Times New Roman" w:cs="Times New Roman"/>
                <w:i/>
                <w:lang w:val="ky-KG"/>
              </w:rPr>
              <w:t>башка көрсөткүчтөр</w:t>
            </w:r>
            <w:r w:rsidRPr="008676D4">
              <w:rPr>
                <w:rFonts w:eastAsia="Times New Roman" w:cs="Times New Roman"/>
                <w:i/>
              </w:rPr>
              <w:t>)</w:t>
            </w:r>
          </w:p>
        </w:tc>
        <w:tc>
          <w:tcPr>
            <w:tcW w:w="998" w:type="dxa"/>
            <w:gridSpan w:val="3"/>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rPr>
            </w:pPr>
          </w:p>
        </w:tc>
        <w:tc>
          <w:tcPr>
            <w:tcW w:w="984" w:type="dxa"/>
            <w:gridSpan w:val="2"/>
            <w:noWrap/>
            <w:vAlign w:val="center"/>
          </w:tcPr>
          <w:p w:rsidR="00D86547" w:rsidRPr="008676D4" w:rsidRDefault="00D86547" w:rsidP="00B16B7C">
            <w:pPr>
              <w:jc w:val="right"/>
              <w:rPr>
                <w:rFonts w:eastAsia="Times New Roman" w:cs="Times New Roman"/>
              </w:rPr>
            </w:pPr>
          </w:p>
        </w:tc>
        <w:tc>
          <w:tcPr>
            <w:tcW w:w="993" w:type="dxa"/>
            <w:noWrap/>
            <w:vAlign w:val="center"/>
          </w:tcPr>
          <w:p w:rsidR="00D86547" w:rsidRPr="008676D4" w:rsidRDefault="00D86547" w:rsidP="00B16B7C">
            <w:pPr>
              <w:jc w:val="right"/>
              <w:rPr>
                <w:rFonts w:eastAsia="Times New Roman" w:cs="Times New Roman"/>
              </w:rPr>
            </w:pPr>
          </w:p>
        </w:tc>
        <w:tc>
          <w:tcPr>
            <w:tcW w:w="1024" w:type="dxa"/>
            <w:gridSpan w:val="2"/>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rPr>
            </w:pPr>
          </w:p>
        </w:tc>
        <w:tc>
          <w:tcPr>
            <w:tcW w:w="999" w:type="dxa"/>
            <w:noWrap/>
            <w:vAlign w:val="center"/>
          </w:tcPr>
          <w:p w:rsidR="00D86547" w:rsidRPr="008676D4" w:rsidRDefault="00D86547" w:rsidP="00B16B7C">
            <w:pPr>
              <w:jc w:val="right"/>
              <w:rPr>
                <w:rFonts w:eastAsia="Times New Roman" w:cs="Times New Roman"/>
              </w:rPr>
            </w:pPr>
          </w:p>
        </w:tc>
      </w:tr>
      <w:tr w:rsidR="00D86547" w:rsidRPr="008676D4" w:rsidTr="00B16B7C">
        <w:trPr>
          <w:trHeight w:val="280"/>
        </w:trPr>
        <w:tc>
          <w:tcPr>
            <w:tcW w:w="10281" w:type="dxa"/>
            <w:gridSpan w:val="18"/>
            <w:vAlign w:val="center"/>
          </w:tcPr>
          <w:p w:rsidR="00D86547" w:rsidRPr="008676D4" w:rsidRDefault="00D86547" w:rsidP="00B16B7C">
            <w:pPr>
              <w:rPr>
                <w:rFonts w:eastAsia="Times New Roman" w:cs="Times New Roman"/>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3.2. Учурдагы кырдаалды анализдөө</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E02971" w:rsidTr="00B16B7C">
        <w:tc>
          <w:tcPr>
            <w:tcW w:w="10281" w:type="dxa"/>
            <w:gridSpan w:val="18"/>
          </w:tcPr>
          <w:p w:rsidR="00D86547" w:rsidRPr="00777658" w:rsidRDefault="00D86547" w:rsidP="00B16B7C">
            <w:pPr>
              <w:spacing w:before="40" w:after="40" w:line="276" w:lineRule="auto"/>
              <w:rPr>
                <w:rFonts w:cs="Times New Roman"/>
                <w:b/>
                <w:i/>
                <w:iCs/>
                <w:lang w:val="ky-KG"/>
              </w:rPr>
            </w:pPr>
            <w:r w:rsidRPr="00777658">
              <w:rPr>
                <w:rFonts w:cs="Times New Roman"/>
                <w:b/>
                <w:i/>
                <w:iCs/>
                <w:lang w:val="ky-KG"/>
              </w:rPr>
              <w:t>Таза Суу:</w:t>
            </w:r>
          </w:p>
          <w:p w:rsidR="00D86547" w:rsidRPr="00246BB2" w:rsidRDefault="00D86547" w:rsidP="00B16B7C">
            <w:pPr>
              <w:spacing w:before="40" w:after="40" w:line="276" w:lineRule="auto"/>
              <w:rPr>
                <w:rFonts w:cs="Times New Roman"/>
                <w:iCs/>
                <w:lang w:val="ky-KG"/>
              </w:rPr>
            </w:pPr>
            <w:r>
              <w:rPr>
                <w:rFonts w:cs="Times New Roman"/>
                <w:iCs/>
                <w:lang w:val="ky-KG"/>
              </w:rPr>
              <w:t>Т.Зулпуев</w:t>
            </w:r>
            <w:r w:rsidRPr="00246BB2">
              <w:rPr>
                <w:rFonts w:cs="Times New Roman"/>
                <w:iCs/>
                <w:lang w:val="ky-KG"/>
              </w:rPr>
              <w:t xml:space="preserve"> айыл аймагынын инфраструктуралык көйгөйлөрү жана өнүктүрүү пландары</w:t>
            </w:r>
          </w:p>
          <w:p w:rsidR="00D86547" w:rsidRDefault="00D86547" w:rsidP="00B16B7C">
            <w:pPr>
              <w:spacing w:before="40" w:after="40" w:line="276" w:lineRule="auto"/>
              <w:rPr>
                <w:rFonts w:cs="Times New Roman"/>
                <w:iCs/>
                <w:lang w:val="ky-KG"/>
              </w:rPr>
            </w:pPr>
            <w:r>
              <w:rPr>
                <w:rFonts w:cs="Times New Roman"/>
                <w:iCs/>
                <w:lang w:val="ky-KG"/>
              </w:rPr>
              <w:t>Т.Зулпуев</w:t>
            </w:r>
            <w:r w:rsidRPr="00246BB2">
              <w:rPr>
                <w:rFonts w:cs="Times New Roman"/>
                <w:iCs/>
                <w:lang w:val="ky-KG"/>
              </w:rPr>
              <w:t xml:space="preserve"> айыл аймагы</w:t>
            </w:r>
            <w:r>
              <w:rPr>
                <w:rFonts w:cs="Times New Roman"/>
                <w:iCs/>
                <w:lang w:val="ky-KG"/>
              </w:rPr>
              <w:t>на он бир айыл кирет: Караке, Айбек, Кашкалдак, Атамерек, Калдай, Жатан, Үч-Бай, Өсөр, Ак-Чабуу,Таштак, Алмалык  айылдарына таза суу чыгарылып калктын ичүүчү сууга жеткиликтүүлүгү   44</w:t>
            </w:r>
            <w:r w:rsidRPr="00246BB2">
              <w:rPr>
                <w:rFonts w:cs="Times New Roman"/>
                <w:iCs/>
                <w:lang w:val="ky-KG"/>
              </w:rPr>
              <w:t xml:space="preserve">% түзөт. </w:t>
            </w:r>
          </w:p>
          <w:p w:rsidR="00D86547" w:rsidRDefault="00D86547" w:rsidP="00B16B7C">
            <w:pPr>
              <w:spacing w:before="40" w:after="40" w:line="276" w:lineRule="auto"/>
              <w:rPr>
                <w:rFonts w:cs="Times New Roman"/>
                <w:iCs/>
                <w:lang w:val="ky-KG"/>
              </w:rPr>
            </w:pPr>
            <w:r>
              <w:rPr>
                <w:rFonts w:cs="Times New Roman"/>
                <w:iCs/>
                <w:lang w:val="ky-KG"/>
              </w:rPr>
              <w:t>Алмалык, Ак-Чабуу,Үч-Бай  айылдарына таза суу системасы тартыла элек. Ичүүчү сууну Ак-Чабуу айылына таза суу түтүктөрү коюлган эмес,азыркы убакта  дарыядан ичишет. Жаз, жай мезгилдеринде суу ташкындоолору болгондуктан сууну ичүүгө мүмкүн эмес болууда.  Ошол мезгилде сууну 1-3км алыстагы булактардан ташып келишет.Алмалык айылы  ташып келип пайдаланышат. Үч-Бай айылында бүгүнкү күндө таза суу түтүктөрүн орнотуу боюнча  иштер жүрүүдө, жакын арада таза менен камсыз болушат.Алмалык айылына таза суу түтүктөрүн киргизүү боюнча долбоорун ишке ашыруу пландалууда.    Калктын 29% таза суу жетишсиз айылдар болуп саналат. 2027-жылга калкты таза суу менен 85 % камсыз кылуу пландалууда.</w:t>
            </w:r>
          </w:p>
          <w:p w:rsidR="00D86547" w:rsidRPr="00917123" w:rsidRDefault="00D86547" w:rsidP="00B16B7C">
            <w:pPr>
              <w:spacing w:before="40" w:after="40" w:line="276" w:lineRule="auto"/>
              <w:rPr>
                <w:rFonts w:cs="Times New Roman"/>
                <w:b/>
                <w:bCs/>
                <w:iCs/>
                <w:lang w:val="ky-KG"/>
              </w:rPr>
            </w:pPr>
            <w:r w:rsidRPr="00917123">
              <w:rPr>
                <w:rFonts w:cs="Times New Roman"/>
                <w:b/>
                <w:bCs/>
                <w:iCs/>
                <w:lang w:val="ky-KG"/>
              </w:rPr>
              <w:t>Корутунду:</w:t>
            </w:r>
          </w:p>
          <w:p w:rsidR="00D86547" w:rsidRDefault="00D86547" w:rsidP="00B16B7C">
            <w:pPr>
              <w:spacing w:before="40" w:after="40" w:line="276" w:lineRule="auto"/>
              <w:rPr>
                <w:rFonts w:cs="Times New Roman"/>
                <w:iCs/>
                <w:lang w:val="ky-KG"/>
              </w:rPr>
            </w:pPr>
            <w:r>
              <w:rPr>
                <w:rFonts w:cs="Times New Roman"/>
                <w:iCs/>
                <w:lang w:val="ky-KG"/>
              </w:rPr>
              <w:t>2027-жылга чейин таза суу менен камсыздоо 85% жеткирүү. Бул багытта каржылоо булактарды издөө, долбоордук сметалык документтерди даярдоо, тарифтерин бекитүүнү калк менен макулдашып коомдук угуу өткөрүү, монополия менен макулдашуу, жергиликтүү кеңештин депутаттарына сунуштап бекитип берүү  иштери жүргүзүлөт.</w:t>
            </w:r>
          </w:p>
          <w:p w:rsidR="00D86547" w:rsidRPr="00917123" w:rsidRDefault="00D86547" w:rsidP="00B16B7C">
            <w:pPr>
              <w:spacing w:before="40" w:after="40" w:line="276" w:lineRule="auto"/>
              <w:rPr>
                <w:rFonts w:cs="Times New Roman"/>
                <w:b/>
                <w:bCs/>
                <w:iCs/>
                <w:lang w:val="ky-KG"/>
              </w:rPr>
            </w:pPr>
            <w:r w:rsidRPr="00917123">
              <w:rPr>
                <w:rFonts w:cs="Times New Roman"/>
                <w:b/>
                <w:bCs/>
                <w:iCs/>
                <w:lang w:val="ky-KG"/>
              </w:rPr>
              <w:t xml:space="preserve">Катуу калдыктарды чыгаруу маселеси </w:t>
            </w:r>
          </w:p>
          <w:p w:rsidR="00D86547" w:rsidRPr="00917123" w:rsidRDefault="00D86547" w:rsidP="00B16B7C">
            <w:pPr>
              <w:spacing w:before="40" w:after="40" w:line="276" w:lineRule="auto"/>
              <w:rPr>
                <w:rFonts w:cs="Times New Roman"/>
                <w:b/>
                <w:bCs/>
                <w:iCs/>
                <w:lang w:val="ky-KG"/>
              </w:rPr>
            </w:pPr>
            <w:r w:rsidRPr="00917123">
              <w:rPr>
                <w:rFonts w:cs="Times New Roman"/>
                <w:b/>
                <w:bCs/>
                <w:iCs/>
                <w:lang w:val="ky-KG"/>
              </w:rPr>
              <w:t>Учурдагы абал.</w:t>
            </w:r>
          </w:p>
          <w:p w:rsidR="00D86547" w:rsidRPr="00246BB2" w:rsidRDefault="00D86547" w:rsidP="00B16B7C">
            <w:pPr>
              <w:spacing w:before="40" w:after="40" w:line="276" w:lineRule="auto"/>
              <w:rPr>
                <w:rFonts w:cs="Times New Roman"/>
                <w:iCs/>
                <w:lang w:val="ky-KG"/>
              </w:rPr>
            </w:pPr>
            <w:r>
              <w:rPr>
                <w:rFonts w:cs="Times New Roman"/>
                <w:iCs/>
                <w:lang w:val="ky-KG"/>
              </w:rPr>
              <w:t>1.Учурда таштандыны ташуу чыгаруу боюнча муниципалдык ишкана түзүлгөн.Таштандыларды ташуучу  техника бар айыл тургундарынын таштандыларын ташып чыгат график менен алынып чыгарылат.Таштанды таштоочу жай азыркы учурда талапка жооп берет.</w:t>
            </w:r>
          </w:p>
          <w:p w:rsidR="00D86547" w:rsidRDefault="00D86547" w:rsidP="00B16B7C">
            <w:pPr>
              <w:spacing w:before="40" w:after="40" w:line="276" w:lineRule="auto"/>
              <w:rPr>
                <w:rFonts w:cs="Times New Roman"/>
                <w:iCs/>
                <w:lang w:val="ky-KG"/>
              </w:rPr>
            </w:pPr>
            <w:r w:rsidRPr="00246BB2">
              <w:rPr>
                <w:rFonts w:cs="Times New Roman"/>
                <w:iCs/>
                <w:lang w:val="ky-KG"/>
              </w:rPr>
              <w:t>Айыл чарбаларын катуу калдыктарды чыгаруу мен</w:t>
            </w:r>
            <w:r>
              <w:rPr>
                <w:rFonts w:cs="Times New Roman"/>
                <w:iCs/>
                <w:lang w:val="ky-KG"/>
              </w:rPr>
              <w:t>ен камсыздоо 2024-жылга карата 75-80 %  деңгээлинде аткарылууда.</w:t>
            </w:r>
          </w:p>
          <w:p w:rsidR="00D86547" w:rsidRPr="00DA6C20" w:rsidRDefault="00D86547" w:rsidP="00B16B7C">
            <w:pPr>
              <w:spacing w:before="40" w:after="40" w:line="276" w:lineRule="auto"/>
              <w:rPr>
                <w:rFonts w:cs="Times New Roman"/>
                <w:b/>
                <w:iCs/>
                <w:lang w:val="ky-KG"/>
              </w:rPr>
            </w:pPr>
            <w:r w:rsidRPr="00246BB2">
              <w:rPr>
                <w:rFonts w:cs="Times New Roman"/>
                <w:iCs/>
                <w:lang w:val="ky-KG"/>
              </w:rPr>
              <w:t xml:space="preserve"> </w:t>
            </w:r>
            <w:r w:rsidRPr="00DA6C20">
              <w:rPr>
                <w:rFonts w:cs="Times New Roman"/>
                <w:b/>
                <w:iCs/>
                <w:lang w:val="ky-KG"/>
              </w:rPr>
              <w:t>Жогорку деңгээлге жетүүгө тоскоол болгон көйгөйлөр:</w:t>
            </w:r>
          </w:p>
          <w:p w:rsidR="00D86547" w:rsidRPr="00777658" w:rsidRDefault="00D86547" w:rsidP="00D86547">
            <w:pPr>
              <w:pStyle w:val="a0"/>
              <w:numPr>
                <w:ilvl w:val="0"/>
                <w:numId w:val="24"/>
              </w:numPr>
              <w:spacing w:before="40" w:after="40" w:line="276" w:lineRule="auto"/>
              <w:rPr>
                <w:iCs/>
                <w:sz w:val="24"/>
                <w:szCs w:val="24"/>
                <w:lang w:val="ky-KG"/>
              </w:rPr>
            </w:pPr>
            <w:r w:rsidRPr="00777658">
              <w:rPr>
                <w:iCs/>
                <w:sz w:val="24"/>
                <w:szCs w:val="24"/>
                <w:lang w:val="ky-KG"/>
              </w:rPr>
              <w:t>Жумушчулардын жетишсиздиги жана эмгек акынын төмөндүгү;</w:t>
            </w:r>
          </w:p>
          <w:p w:rsidR="00D86547" w:rsidRPr="00777658" w:rsidRDefault="00D86547" w:rsidP="00D86547">
            <w:pPr>
              <w:pStyle w:val="a0"/>
              <w:numPr>
                <w:ilvl w:val="0"/>
                <w:numId w:val="24"/>
              </w:numPr>
              <w:spacing w:before="40" w:after="40" w:line="276" w:lineRule="auto"/>
              <w:rPr>
                <w:iCs/>
                <w:sz w:val="24"/>
                <w:szCs w:val="24"/>
                <w:lang w:val="ky-KG"/>
              </w:rPr>
            </w:pPr>
            <w:r w:rsidRPr="00777658">
              <w:rPr>
                <w:iCs/>
                <w:sz w:val="24"/>
                <w:szCs w:val="24"/>
                <w:lang w:val="ky-KG"/>
              </w:rPr>
              <w:t>Таштанды контейнерлеринин аздыгы;</w:t>
            </w:r>
          </w:p>
          <w:p w:rsidR="00D86547" w:rsidRPr="00777658" w:rsidRDefault="00D86547" w:rsidP="00D86547">
            <w:pPr>
              <w:pStyle w:val="a0"/>
              <w:numPr>
                <w:ilvl w:val="0"/>
                <w:numId w:val="24"/>
              </w:numPr>
              <w:spacing w:before="40" w:after="40" w:line="276" w:lineRule="auto"/>
              <w:rPr>
                <w:iCs/>
                <w:sz w:val="24"/>
                <w:szCs w:val="24"/>
                <w:lang w:val="ky-KG"/>
              </w:rPr>
            </w:pPr>
            <w:r w:rsidRPr="00777658">
              <w:rPr>
                <w:iCs/>
                <w:sz w:val="24"/>
                <w:szCs w:val="24"/>
                <w:lang w:val="ky-KG"/>
              </w:rPr>
              <w:t>Таштандылард</w:t>
            </w:r>
            <w:r>
              <w:rPr>
                <w:iCs/>
                <w:sz w:val="24"/>
                <w:szCs w:val="24"/>
                <w:lang w:val="ky-KG"/>
              </w:rPr>
              <w:t>ы туура сорттобой, свалкалардын</w:t>
            </w:r>
            <w:r w:rsidRPr="00777658">
              <w:rPr>
                <w:iCs/>
                <w:sz w:val="24"/>
                <w:szCs w:val="24"/>
                <w:lang w:val="ky-KG"/>
              </w:rPr>
              <w:t xml:space="preserve"> башкарылбаган баш  аламандыкка алып келиши;</w:t>
            </w:r>
          </w:p>
          <w:p w:rsidR="00D86547" w:rsidRPr="00777658" w:rsidRDefault="00D86547" w:rsidP="00D86547">
            <w:pPr>
              <w:pStyle w:val="a0"/>
              <w:numPr>
                <w:ilvl w:val="0"/>
                <w:numId w:val="24"/>
              </w:numPr>
              <w:spacing w:before="40" w:after="40" w:line="276" w:lineRule="auto"/>
              <w:rPr>
                <w:iCs/>
                <w:sz w:val="24"/>
                <w:szCs w:val="24"/>
                <w:lang w:val="ky-KG"/>
              </w:rPr>
            </w:pPr>
            <w:r w:rsidRPr="00777658">
              <w:rPr>
                <w:iCs/>
                <w:sz w:val="24"/>
                <w:szCs w:val="24"/>
                <w:lang w:val="ky-KG"/>
              </w:rPr>
              <w:t>Таштандыны кайра иштетүүчү жабдуулардын жоктугу;</w:t>
            </w:r>
          </w:p>
          <w:p w:rsidR="00D86547" w:rsidRDefault="00D86547" w:rsidP="00B16B7C">
            <w:pPr>
              <w:spacing w:before="40" w:after="40" w:line="276" w:lineRule="auto"/>
              <w:jc w:val="both"/>
              <w:rPr>
                <w:rFonts w:cs="Times New Roman"/>
                <w:iCs/>
                <w:lang w:val="ky-KG"/>
              </w:rPr>
            </w:pPr>
            <w:r w:rsidRPr="00917123">
              <w:rPr>
                <w:rFonts w:cs="Times New Roman"/>
                <w:b/>
                <w:bCs/>
                <w:iCs/>
                <w:lang w:val="ky-KG"/>
              </w:rPr>
              <w:t xml:space="preserve"> Корутунду:</w:t>
            </w:r>
            <w:r>
              <w:rPr>
                <w:rFonts w:cs="Times New Roman"/>
                <w:iCs/>
                <w:lang w:val="ky-KG"/>
              </w:rPr>
              <w:t xml:space="preserve"> </w:t>
            </w:r>
          </w:p>
          <w:p w:rsidR="00D86547" w:rsidRPr="00246BB2" w:rsidRDefault="00D86547" w:rsidP="00B16B7C">
            <w:pPr>
              <w:spacing w:before="40" w:after="40" w:line="276" w:lineRule="auto"/>
              <w:jc w:val="both"/>
              <w:rPr>
                <w:rFonts w:cs="Times New Roman"/>
                <w:iCs/>
                <w:lang w:val="ky-KG"/>
              </w:rPr>
            </w:pPr>
            <w:r>
              <w:rPr>
                <w:rFonts w:cs="Times New Roman"/>
                <w:iCs/>
                <w:lang w:val="ky-KG"/>
              </w:rPr>
              <w:t>2027 –жылга чейин калдыктарды чыгаруу кызматын 95% жеткируу максат коюлду жана т</w:t>
            </w:r>
            <w:r w:rsidRPr="00246BB2">
              <w:rPr>
                <w:rFonts w:cs="Times New Roman"/>
                <w:iCs/>
                <w:lang w:val="ky-KG"/>
              </w:rPr>
              <w:t>аштанд</w:t>
            </w:r>
            <w:r>
              <w:rPr>
                <w:rFonts w:cs="Times New Roman"/>
                <w:iCs/>
                <w:lang w:val="ky-KG"/>
              </w:rPr>
              <w:t xml:space="preserve">ыларды өз убагында чыгаруу, </w:t>
            </w:r>
            <w:r w:rsidRPr="00246BB2">
              <w:rPr>
                <w:rFonts w:cs="Times New Roman"/>
                <w:iCs/>
                <w:lang w:val="ky-KG"/>
              </w:rPr>
              <w:t>айылдын тазалыгын камсыз кылуу максатында бардык көчөлөрдү контейнерлер менен камсыздоо зарыл.</w:t>
            </w:r>
            <w:r>
              <w:rPr>
                <w:rFonts w:cs="Times New Roman"/>
                <w:iCs/>
                <w:lang w:val="ky-KG"/>
              </w:rPr>
              <w:t>Айылдардын аралыгынын алсытыгы.</w:t>
            </w:r>
          </w:p>
          <w:p w:rsidR="00D86547" w:rsidRPr="00246BB2" w:rsidRDefault="00D86547" w:rsidP="00B16B7C">
            <w:pPr>
              <w:spacing w:before="40" w:after="40" w:line="276" w:lineRule="auto"/>
              <w:rPr>
                <w:rFonts w:cs="Times New Roman"/>
                <w:iCs/>
                <w:lang w:val="ky-KG"/>
              </w:rPr>
            </w:pPr>
          </w:p>
          <w:p w:rsidR="00D86547" w:rsidRPr="00C8751A" w:rsidRDefault="00D86547" w:rsidP="00B16B7C">
            <w:pPr>
              <w:spacing w:before="40" w:after="40" w:line="276" w:lineRule="auto"/>
              <w:rPr>
                <w:rFonts w:cs="Times New Roman"/>
                <w:b/>
                <w:iCs/>
                <w:lang w:val="ky-KG"/>
              </w:rPr>
            </w:pPr>
            <w:r w:rsidRPr="00C8751A">
              <w:rPr>
                <w:rFonts w:cs="Times New Roman"/>
                <w:b/>
                <w:iCs/>
                <w:lang w:val="ky-KG"/>
              </w:rPr>
              <w:t>Ички жолдордун абалы</w:t>
            </w:r>
          </w:p>
          <w:p w:rsidR="00D86547" w:rsidRDefault="00D86547" w:rsidP="00B16B7C">
            <w:pPr>
              <w:spacing w:before="40" w:after="40" w:line="276" w:lineRule="auto"/>
              <w:rPr>
                <w:rFonts w:cs="Times New Roman"/>
                <w:iCs/>
                <w:lang w:val="ky-KG"/>
              </w:rPr>
            </w:pPr>
            <w:r w:rsidRPr="00246BB2">
              <w:rPr>
                <w:rFonts w:cs="Times New Roman"/>
                <w:iCs/>
                <w:lang w:val="ky-KG"/>
              </w:rPr>
              <w:t>Аймактын и</w:t>
            </w:r>
            <w:r>
              <w:rPr>
                <w:rFonts w:cs="Times New Roman"/>
                <w:iCs/>
                <w:lang w:val="ky-KG"/>
              </w:rPr>
              <w:t>чки жолдорунун жалпы узундугу 122 км, анын 20</w:t>
            </w:r>
            <w:r w:rsidRPr="00246BB2">
              <w:rPr>
                <w:rFonts w:cs="Times New Roman"/>
                <w:iCs/>
                <w:lang w:val="ky-KG"/>
              </w:rPr>
              <w:t>%</w:t>
            </w:r>
            <w:r>
              <w:rPr>
                <w:rFonts w:cs="Times New Roman"/>
                <w:iCs/>
                <w:lang w:val="ky-KG"/>
              </w:rPr>
              <w:t xml:space="preserve"> </w:t>
            </w:r>
            <w:r w:rsidRPr="00246BB2">
              <w:rPr>
                <w:rFonts w:cs="Times New Roman"/>
                <w:iCs/>
                <w:lang w:val="ky-KG"/>
              </w:rPr>
              <w:t>ы гана а</w:t>
            </w:r>
            <w:r>
              <w:rPr>
                <w:rFonts w:cs="Times New Roman"/>
                <w:iCs/>
                <w:lang w:val="ky-KG"/>
              </w:rPr>
              <w:t xml:space="preserve">сфальтталган (2024-ж.).Караке,  Атамерек, Калдай, Жатан, Үч-Бай, Өсөр, Ак-Чабуу,Таштак, Алмалык  </w:t>
            </w:r>
            <w:r w:rsidRPr="00246BB2">
              <w:rPr>
                <w:rFonts w:cs="Times New Roman"/>
                <w:iCs/>
                <w:lang w:val="ky-KG"/>
              </w:rPr>
              <w:t xml:space="preserve"> айылдарында жолдордун абалы начар. Тротуарлардын жоктугу жөө жүргүнчүлөргө, анын ичинде мектеп окуучуларына жана жаш балдарга коркунуч жаратат. Жол белгилери жетишс</w:t>
            </w:r>
            <w:r>
              <w:rPr>
                <w:rFonts w:cs="Times New Roman"/>
                <w:iCs/>
                <w:lang w:val="ky-KG"/>
              </w:rPr>
              <w:t xml:space="preserve">из. Алдыдагы </w:t>
            </w:r>
            <w:r>
              <w:rPr>
                <w:rFonts w:cs="Times New Roman"/>
                <w:iCs/>
                <w:lang w:val="ky-KG"/>
              </w:rPr>
              <w:lastRenderedPageBreak/>
              <w:t xml:space="preserve">жылдарда  жолго асфальт, шагыл </w:t>
            </w:r>
            <w:r w:rsidRPr="00246BB2">
              <w:rPr>
                <w:rFonts w:cs="Times New Roman"/>
                <w:iCs/>
                <w:lang w:val="ky-KG"/>
              </w:rPr>
              <w:t>төшөө пландалууда.</w:t>
            </w:r>
          </w:p>
          <w:p w:rsidR="00D86547" w:rsidRDefault="00D86547" w:rsidP="00B16B7C">
            <w:pPr>
              <w:spacing w:before="40" w:after="40" w:line="276" w:lineRule="auto"/>
              <w:rPr>
                <w:rFonts w:cs="Times New Roman"/>
                <w:iCs/>
                <w:lang w:val="ky-KG"/>
              </w:rPr>
            </w:pPr>
            <w:r>
              <w:rPr>
                <w:rFonts w:cs="Times New Roman"/>
                <w:iCs/>
                <w:lang w:val="ky-KG"/>
              </w:rPr>
              <w:t>Айыл ичиндеги ички көчөлөрдөгү  арыктардагы трубаларды жаңылоо толуктап коюу.Айылдардын көчөлөрүнө заманбап тратуарларды салуу.</w:t>
            </w:r>
          </w:p>
          <w:p w:rsidR="00D86547" w:rsidRDefault="00D86547" w:rsidP="00B16B7C">
            <w:pPr>
              <w:spacing w:before="40" w:after="40" w:line="276" w:lineRule="auto"/>
              <w:rPr>
                <w:rFonts w:cs="Times New Roman"/>
                <w:b/>
                <w:bCs/>
                <w:iCs/>
                <w:lang w:val="ky-KG"/>
              </w:rPr>
            </w:pPr>
            <w:r>
              <w:rPr>
                <w:rFonts w:cs="Times New Roman"/>
                <w:iCs/>
                <w:lang w:val="ky-KG"/>
              </w:rPr>
              <w:t xml:space="preserve"> </w:t>
            </w:r>
            <w:r w:rsidRPr="00917123">
              <w:rPr>
                <w:rFonts w:cs="Times New Roman"/>
                <w:b/>
                <w:bCs/>
                <w:iCs/>
                <w:lang w:val="ky-KG"/>
              </w:rPr>
              <w:t>Корутунду:</w:t>
            </w:r>
          </w:p>
          <w:p w:rsidR="00D86547" w:rsidRPr="00917123" w:rsidRDefault="00D86547" w:rsidP="00B16B7C">
            <w:pPr>
              <w:rPr>
                <w:rFonts w:cs="Times New Roman"/>
                <w:b/>
                <w:bCs/>
                <w:iCs/>
                <w:lang w:val="ky-KG"/>
              </w:rPr>
            </w:pPr>
            <w:r>
              <w:rPr>
                <w:rFonts w:cs="Times New Roman"/>
                <w:iCs/>
                <w:lang w:val="ky-KG"/>
              </w:rPr>
              <w:t>2025-жылдан 2027-жылга чейин  ички жолдорго 30 км чакырымга шагыл төшөлөт.</w:t>
            </w:r>
          </w:p>
          <w:p w:rsidR="00D86547" w:rsidRDefault="00D86547" w:rsidP="00B16B7C">
            <w:pPr>
              <w:rPr>
                <w:rFonts w:cs="Times New Roman"/>
                <w:iCs/>
                <w:lang w:val="ky-KG"/>
              </w:rPr>
            </w:pPr>
            <w:r>
              <w:rPr>
                <w:rFonts w:cs="Times New Roman"/>
                <w:iCs/>
                <w:lang w:val="ky-KG"/>
              </w:rPr>
              <w:t>Көчөлөрдөгү арыктардагы трубалар жаныланат.</w:t>
            </w:r>
          </w:p>
          <w:p w:rsidR="00D86547" w:rsidRDefault="00D86547" w:rsidP="00B16B7C">
            <w:pPr>
              <w:spacing w:before="40" w:after="40" w:line="276" w:lineRule="auto"/>
              <w:rPr>
                <w:rFonts w:cs="Times New Roman"/>
                <w:b/>
                <w:iCs/>
                <w:lang w:val="ky-KG"/>
              </w:rPr>
            </w:pPr>
            <w:r>
              <w:rPr>
                <w:rFonts w:cs="Times New Roman"/>
                <w:b/>
                <w:iCs/>
                <w:lang w:val="ky-KG"/>
              </w:rPr>
              <w:t xml:space="preserve"> </w:t>
            </w:r>
          </w:p>
          <w:p w:rsidR="00D86547" w:rsidRPr="00BA30FF" w:rsidRDefault="00D86547" w:rsidP="00B16B7C">
            <w:pPr>
              <w:spacing w:before="40" w:after="40" w:line="276" w:lineRule="auto"/>
              <w:rPr>
                <w:rFonts w:cs="Times New Roman"/>
                <w:iCs/>
                <w:lang w:val="ky-KG"/>
              </w:rPr>
            </w:pPr>
            <w:r w:rsidRPr="00443F11">
              <w:rPr>
                <w:rFonts w:cs="Times New Roman"/>
                <w:b/>
                <w:iCs/>
                <w:lang w:val="ky-KG"/>
              </w:rPr>
              <w:t>Жарыктандыруу</w:t>
            </w:r>
            <w:r>
              <w:rPr>
                <w:rFonts w:cs="Times New Roman"/>
                <w:b/>
                <w:iCs/>
                <w:lang w:val="ky-KG"/>
              </w:rPr>
              <w:t>.</w:t>
            </w:r>
          </w:p>
          <w:p w:rsidR="00D86547" w:rsidRDefault="00D86547" w:rsidP="00B16B7C">
            <w:pPr>
              <w:spacing w:before="40" w:after="40" w:line="276" w:lineRule="auto"/>
              <w:rPr>
                <w:rFonts w:cs="Times New Roman"/>
                <w:iCs/>
                <w:lang w:val="ky-KG"/>
              </w:rPr>
            </w:pPr>
            <w:r w:rsidRPr="00660875">
              <w:rPr>
                <w:rFonts w:cs="Times New Roman"/>
                <w:iCs/>
                <w:lang w:val="ky-KG"/>
              </w:rPr>
              <w:t>Баардык айылдарда</w:t>
            </w:r>
            <w:r>
              <w:rPr>
                <w:rFonts w:cs="Times New Roman"/>
                <w:iCs/>
                <w:lang w:val="ky-KG"/>
              </w:rPr>
              <w:t xml:space="preserve"> жарыктандыруу колго алынган. 60</w:t>
            </w:r>
            <w:r w:rsidRPr="00660875">
              <w:rPr>
                <w:rFonts w:cs="Times New Roman"/>
                <w:iCs/>
                <w:lang w:val="ky-KG"/>
              </w:rPr>
              <w:t xml:space="preserve">% түзөт жакынкы үч жыл ичинде калган кичинекей көчөөлоргө </w:t>
            </w:r>
            <w:r>
              <w:rPr>
                <w:rFonts w:cs="Times New Roman"/>
                <w:iCs/>
                <w:lang w:val="ky-KG"/>
              </w:rPr>
              <w:t>90 %</w:t>
            </w:r>
            <w:r w:rsidRPr="00660875">
              <w:rPr>
                <w:rFonts w:cs="Times New Roman"/>
                <w:iCs/>
                <w:lang w:val="ky-KG"/>
              </w:rPr>
              <w:t>жарыктандыруу толук кандуу ишке ашырылат.</w:t>
            </w:r>
            <w:r>
              <w:rPr>
                <w:rFonts w:cs="Times New Roman"/>
                <w:iCs/>
                <w:lang w:val="ky-KG"/>
              </w:rPr>
              <w:t xml:space="preserve"> </w:t>
            </w:r>
          </w:p>
          <w:p w:rsidR="00D86547" w:rsidRPr="0049500B" w:rsidRDefault="00D86547" w:rsidP="00B16B7C">
            <w:pPr>
              <w:spacing w:before="40" w:after="40" w:line="276" w:lineRule="auto"/>
              <w:rPr>
                <w:rFonts w:cs="Times New Roman"/>
                <w:b/>
                <w:iCs/>
                <w:lang w:val="ky-KG"/>
              </w:rPr>
            </w:pPr>
            <w:r>
              <w:rPr>
                <w:rFonts w:cs="Times New Roman"/>
                <w:b/>
                <w:iCs/>
                <w:lang w:val="ky-KG"/>
              </w:rPr>
              <w:t xml:space="preserve"> </w:t>
            </w:r>
            <w:r w:rsidRPr="0049500B">
              <w:rPr>
                <w:rFonts w:cs="Times New Roman"/>
                <w:b/>
                <w:iCs/>
                <w:lang w:val="ky-KG"/>
              </w:rPr>
              <w:t>Көйгөйлөр.</w:t>
            </w:r>
            <w:r>
              <w:rPr>
                <w:rFonts w:cs="Times New Roman"/>
                <w:b/>
                <w:iCs/>
                <w:lang w:val="ky-KG"/>
              </w:rPr>
              <w:t xml:space="preserve">                                                              </w:t>
            </w:r>
          </w:p>
          <w:p w:rsidR="00D86547" w:rsidRDefault="00D86547" w:rsidP="00B16B7C">
            <w:pPr>
              <w:spacing w:before="40" w:after="40" w:line="276" w:lineRule="auto"/>
              <w:rPr>
                <w:rFonts w:cs="Times New Roman"/>
                <w:b/>
                <w:iCs/>
                <w:lang w:val="ky-KG"/>
              </w:rPr>
            </w:pPr>
            <w:r>
              <w:rPr>
                <w:rFonts w:cs="Times New Roman"/>
                <w:iCs/>
                <w:lang w:val="ky-KG"/>
              </w:rPr>
              <w:t>Жаңы конуштардын ички жолдорун жарыктандыруу жетишсиз</w:t>
            </w:r>
            <w:r>
              <w:rPr>
                <w:rFonts w:cs="Times New Roman"/>
                <w:b/>
                <w:iCs/>
                <w:lang w:val="ky-KG"/>
              </w:rPr>
              <w:t xml:space="preserve">                                                                               </w:t>
            </w:r>
          </w:p>
          <w:p w:rsidR="00D86547" w:rsidRDefault="00D86547" w:rsidP="00B16B7C">
            <w:pPr>
              <w:spacing w:before="40" w:after="40" w:line="276" w:lineRule="auto"/>
              <w:rPr>
                <w:rFonts w:cs="Times New Roman"/>
                <w:iCs/>
                <w:lang w:val="ky-KG"/>
              </w:rPr>
            </w:pPr>
            <w:r>
              <w:rPr>
                <w:rFonts w:cs="Times New Roman"/>
                <w:b/>
                <w:iCs/>
                <w:lang w:val="ky-KG"/>
              </w:rPr>
              <w:t xml:space="preserve"> </w:t>
            </w:r>
            <w:r w:rsidRPr="0049500B">
              <w:rPr>
                <w:rFonts w:cs="Times New Roman"/>
                <w:b/>
                <w:iCs/>
                <w:lang w:val="ky-KG"/>
              </w:rPr>
              <w:t>Кортунду</w:t>
            </w:r>
            <w:r>
              <w:rPr>
                <w:rFonts w:cs="Times New Roman"/>
                <w:iCs/>
                <w:lang w:val="ky-KG"/>
              </w:rPr>
              <w:t>.</w:t>
            </w:r>
            <w:r>
              <w:rPr>
                <w:rFonts w:cs="Times New Roman"/>
                <w:b/>
                <w:iCs/>
                <w:lang w:val="ky-KG"/>
              </w:rPr>
              <w:t xml:space="preserve">                                                                </w:t>
            </w:r>
          </w:p>
          <w:p w:rsidR="00D86547" w:rsidRDefault="00D86547" w:rsidP="00B16B7C">
            <w:pPr>
              <w:spacing w:before="40" w:after="40" w:line="276" w:lineRule="auto"/>
              <w:rPr>
                <w:rFonts w:cs="Times New Roman"/>
                <w:iCs/>
                <w:lang w:val="ky-KG"/>
              </w:rPr>
            </w:pPr>
            <w:r>
              <w:rPr>
                <w:rFonts w:cs="Times New Roman"/>
                <w:iCs/>
                <w:lang w:val="ky-KG"/>
              </w:rPr>
              <w:t>Баардык айылдарда жарыктандырууну колго алып 13%  кошуп 100%  толук кандуу жетүү</w:t>
            </w:r>
          </w:p>
          <w:p w:rsidR="00D86547" w:rsidRPr="00BA30FF" w:rsidRDefault="00D86547" w:rsidP="00B16B7C">
            <w:pPr>
              <w:spacing w:before="40" w:after="40" w:line="276" w:lineRule="auto"/>
              <w:rPr>
                <w:rFonts w:cs="Times New Roman"/>
                <w:iCs/>
                <w:lang w:val="ky-KG"/>
              </w:rPr>
            </w:pPr>
            <w:r w:rsidRPr="0049500B">
              <w:rPr>
                <w:rFonts w:cs="Times New Roman"/>
                <w:b/>
                <w:iCs/>
                <w:lang w:val="ky-KG"/>
              </w:rPr>
              <w:t>Дене тарбия жана спорт көйгөйлөрү</w:t>
            </w:r>
          </w:p>
          <w:p w:rsidR="00D86547" w:rsidRDefault="00D86547" w:rsidP="00B16B7C">
            <w:pPr>
              <w:spacing w:before="40" w:after="40" w:line="276" w:lineRule="auto"/>
              <w:rPr>
                <w:rFonts w:cs="Times New Roman"/>
                <w:iCs/>
                <w:lang w:val="ky-KG"/>
              </w:rPr>
            </w:pPr>
            <w:r w:rsidRPr="00917123">
              <w:rPr>
                <w:rFonts w:cs="Times New Roman"/>
                <w:b/>
                <w:bCs/>
                <w:iCs/>
                <w:lang w:val="ky-KG"/>
              </w:rPr>
              <w:t>Бугунку абалы:</w:t>
            </w:r>
            <w:r>
              <w:rPr>
                <w:rFonts w:cs="Times New Roman"/>
                <w:iCs/>
                <w:lang w:val="ky-KG"/>
              </w:rPr>
              <w:t xml:space="preserve"> Кашкалдак айылында кичи футбол аянтчасы курулуп ишке бирилген.</w:t>
            </w:r>
          </w:p>
          <w:p w:rsidR="00D86547" w:rsidRDefault="00D86547" w:rsidP="00B16B7C">
            <w:pPr>
              <w:spacing w:before="40" w:after="40" w:line="276" w:lineRule="auto"/>
              <w:rPr>
                <w:rFonts w:cs="Times New Roman"/>
                <w:iCs/>
                <w:lang w:val="ky-KG"/>
              </w:rPr>
            </w:pPr>
            <w:r w:rsidRPr="00917123">
              <w:rPr>
                <w:rFonts w:cs="Times New Roman"/>
                <w:b/>
                <w:bCs/>
                <w:iCs/>
                <w:lang w:val="ky-KG"/>
              </w:rPr>
              <w:t>Койгойлор:</w:t>
            </w:r>
            <w:r>
              <w:rPr>
                <w:rFonts w:cs="Times New Roman"/>
                <w:iCs/>
                <w:lang w:val="ky-KG"/>
              </w:rPr>
              <w:t xml:space="preserve"> </w:t>
            </w:r>
          </w:p>
          <w:p w:rsidR="00D86547" w:rsidRDefault="00D86547" w:rsidP="00B16B7C">
            <w:pPr>
              <w:spacing w:before="40" w:after="40" w:line="276" w:lineRule="auto"/>
              <w:rPr>
                <w:rFonts w:cs="Times New Roman"/>
                <w:iCs/>
                <w:lang w:val="ky-KG"/>
              </w:rPr>
            </w:pPr>
            <w:r>
              <w:rPr>
                <w:rFonts w:cs="Times New Roman"/>
                <w:iCs/>
                <w:lang w:val="ky-KG"/>
              </w:rPr>
              <w:t xml:space="preserve">Кенже курактагы балдар ойноо аянтчасын куруу. </w:t>
            </w:r>
          </w:p>
          <w:p w:rsidR="00D86547" w:rsidRDefault="00D86547" w:rsidP="00B16B7C">
            <w:pPr>
              <w:spacing w:before="40" w:after="40" w:line="276" w:lineRule="auto"/>
              <w:rPr>
                <w:rFonts w:cs="Times New Roman"/>
                <w:iCs/>
                <w:lang w:val="ky-KG"/>
              </w:rPr>
            </w:pPr>
            <w:r>
              <w:rPr>
                <w:rFonts w:cs="Times New Roman"/>
                <w:iCs/>
                <w:lang w:val="ky-KG"/>
              </w:rPr>
              <w:t>Аларга заманбап шарттарды түзүү зарыл.</w:t>
            </w:r>
          </w:p>
          <w:p w:rsidR="00D86547" w:rsidRPr="00246BB2" w:rsidRDefault="00D86547" w:rsidP="00B16B7C">
            <w:pPr>
              <w:spacing w:before="40" w:after="40" w:line="276" w:lineRule="auto"/>
              <w:rPr>
                <w:rFonts w:cs="Times New Roman"/>
                <w:iCs/>
                <w:lang w:val="ky-KG"/>
              </w:rPr>
            </w:pPr>
            <w:r w:rsidRPr="00246BB2">
              <w:rPr>
                <w:rFonts w:cs="Times New Roman"/>
                <w:iCs/>
                <w:lang w:val="ky-KG"/>
              </w:rPr>
              <w:t>Аймакта спорт жабдуулары жетишсиз, ошондой эле аялдарга арналган фитнес-клубдар же ден-соолук чыңдоочу жайлар жок. Бул көйгөйлөрдү чечүү максатында:</w:t>
            </w:r>
          </w:p>
          <w:p w:rsidR="00D86547" w:rsidRPr="00246BB2" w:rsidRDefault="00D86547" w:rsidP="00B16B7C">
            <w:pPr>
              <w:spacing w:before="40" w:after="40" w:line="276" w:lineRule="auto"/>
              <w:rPr>
                <w:rFonts w:cs="Times New Roman"/>
                <w:iCs/>
                <w:lang w:val="ky-KG"/>
              </w:rPr>
            </w:pPr>
          </w:p>
          <w:p w:rsidR="00D86547" w:rsidRPr="00246BB2" w:rsidRDefault="00D86547" w:rsidP="00B16B7C">
            <w:pPr>
              <w:spacing w:before="40" w:after="40" w:line="276" w:lineRule="auto"/>
              <w:rPr>
                <w:rFonts w:cs="Times New Roman"/>
                <w:iCs/>
                <w:lang w:val="ky-KG"/>
              </w:rPr>
            </w:pPr>
            <w:r w:rsidRPr="00246BB2">
              <w:rPr>
                <w:rFonts w:cs="Times New Roman"/>
                <w:iCs/>
                <w:lang w:val="ky-KG"/>
              </w:rPr>
              <w:t>Калктын маданий деңгээлин жогорулатуу жана бош убактысын туура пайдаланууга шарт түзүү;</w:t>
            </w:r>
          </w:p>
          <w:p w:rsidR="00D86547" w:rsidRPr="00246BB2" w:rsidRDefault="00D86547" w:rsidP="00B16B7C">
            <w:pPr>
              <w:spacing w:before="40" w:after="40" w:line="276" w:lineRule="auto"/>
              <w:rPr>
                <w:rFonts w:cs="Times New Roman"/>
                <w:iCs/>
                <w:lang w:val="ky-KG"/>
              </w:rPr>
            </w:pPr>
            <w:r w:rsidRPr="00246BB2">
              <w:rPr>
                <w:rFonts w:cs="Times New Roman"/>
                <w:iCs/>
                <w:lang w:val="ky-KG"/>
              </w:rPr>
              <w:t>Балдар арасында көркөм чыгармачылыкты өнүктүрүү;</w:t>
            </w:r>
          </w:p>
          <w:p w:rsidR="00D86547" w:rsidRPr="00246BB2" w:rsidRDefault="00D86547" w:rsidP="00B16B7C">
            <w:pPr>
              <w:spacing w:before="40" w:after="40" w:line="276" w:lineRule="auto"/>
              <w:rPr>
                <w:rFonts w:cs="Times New Roman"/>
                <w:iCs/>
                <w:lang w:val="ky-KG"/>
              </w:rPr>
            </w:pPr>
            <w:r w:rsidRPr="00246BB2">
              <w:rPr>
                <w:rFonts w:cs="Times New Roman"/>
                <w:iCs/>
                <w:lang w:val="ky-KG"/>
              </w:rPr>
              <w:t>Жаштарды жана кыздарды сергек жашоого үндөө;</w:t>
            </w:r>
          </w:p>
          <w:p w:rsidR="00D86547" w:rsidRPr="00837ACE" w:rsidRDefault="00D86547" w:rsidP="00B16B7C">
            <w:pPr>
              <w:spacing w:before="40" w:after="40" w:line="276" w:lineRule="auto"/>
              <w:rPr>
                <w:rFonts w:cs="Times New Roman"/>
                <w:b/>
                <w:iCs/>
                <w:lang w:val="ky-KG"/>
              </w:rPr>
            </w:pPr>
            <w:r w:rsidRPr="00837ACE">
              <w:rPr>
                <w:rFonts w:cs="Times New Roman"/>
                <w:b/>
                <w:iCs/>
                <w:lang w:val="ky-KG"/>
              </w:rPr>
              <w:t>Муниципалдык ишканалар</w:t>
            </w:r>
          </w:p>
          <w:p w:rsidR="00D86547" w:rsidRDefault="00D86547" w:rsidP="00B16B7C">
            <w:pPr>
              <w:spacing w:before="40" w:after="40" w:line="276" w:lineRule="auto"/>
              <w:rPr>
                <w:rFonts w:cs="Times New Roman"/>
                <w:iCs/>
                <w:lang w:val="ky-KG"/>
              </w:rPr>
            </w:pPr>
            <w:r w:rsidRPr="00246BB2">
              <w:rPr>
                <w:rFonts w:cs="Times New Roman"/>
                <w:iCs/>
                <w:lang w:val="ky-KG"/>
              </w:rPr>
              <w:t>Бүгүнкү кү</w:t>
            </w:r>
            <w:r>
              <w:rPr>
                <w:rFonts w:cs="Times New Roman"/>
                <w:iCs/>
                <w:lang w:val="ky-KG"/>
              </w:rPr>
              <w:t>ндө айыл өкмөтүнүн алдында “Кыркол-Таза Суу” бир</w:t>
            </w:r>
            <w:r w:rsidRPr="00246BB2">
              <w:rPr>
                <w:rFonts w:cs="Times New Roman"/>
                <w:iCs/>
                <w:lang w:val="ky-KG"/>
              </w:rPr>
              <w:t xml:space="preserve"> муници</w:t>
            </w:r>
            <w:r>
              <w:rPr>
                <w:rFonts w:cs="Times New Roman"/>
                <w:iCs/>
                <w:lang w:val="ky-KG"/>
              </w:rPr>
              <w:t xml:space="preserve">палдык ишкана иштейт:  жайыт пайдалануучулар бирикмеси, </w:t>
            </w:r>
            <w:r w:rsidRPr="00246BB2">
              <w:rPr>
                <w:rFonts w:cs="Times New Roman"/>
                <w:iCs/>
                <w:lang w:val="ky-KG"/>
              </w:rPr>
              <w:t xml:space="preserve">ичүүчү суу жана таштанды чыгаруу </w:t>
            </w:r>
            <w:r>
              <w:rPr>
                <w:rFonts w:cs="Times New Roman"/>
                <w:iCs/>
                <w:lang w:val="ky-KG"/>
              </w:rPr>
              <w:t>,сугат суу</w:t>
            </w:r>
            <w:r w:rsidRPr="00246BB2">
              <w:rPr>
                <w:rFonts w:cs="Times New Roman"/>
                <w:iCs/>
                <w:lang w:val="ky-KG"/>
              </w:rPr>
              <w:t>к</w:t>
            </w:r>
            <w:r>
              <w:rPr>
                <w:rFonts w:cs="Times New Roman"/>
                <w:iCs/>
                <w:lang w:val="ky-KG"/>
              </w:rPr>
              <w:t xml:space="preserve">ызматтарын көрсөтөт. </w:t>
            </w:r>
            <w:r w:rsidRPr="00246BB2">
              <w:rPr>
                <w:rFonts w:cs="Times New Roman"/>
                <w:iCs/>
                <w:lang w:val="ky-KG"/>
              </w:rPr>
              <w:t>Көп</w:t>
            </w:r>
            <w:r>
              <w:rPr>
                <w:rFonts w:cs="Times New Roman"/>
                <w:iCs/>
                <w:lang w:val="ky-KG"/>
              </w:rPr>
              <w:t xml:space="preserve"> </w:t>
            </w:r>
            <w:r w:rsidRPr="00246BB2">
              <w:rPr>
                <w:rFonts w:cs="Times New Roman"/>
                <w:iCs/>
                <w:lang w:val="ky-KG"/>
              </w:rPr>
              <w:t xml:space="preserve"> функционалдуу бир муниц</w:t>
            </w:r>
            <w:r>
              <w:rPr>
                <w:rFonts w:cs="Times New Roman"/>
                <w:iCs/>
                <w:lang w:val="ky-KG"/>
              </w:rPr>
              <w:t>ипалдык ишкана түзүлгөн</w:t>
            </w:r>
            <w:r w:rsidRPr="00246BB2">
              <w:rPr>
                <w:rFonts w:cs="Times New Roman"/>
                <w:iCs/>
                <w:lang w:val="ky-KG"/>
              </w:rPr>
              <w:t xml:space="preserve">. Бул калкка кызмат </w:t>
            </w:r>
            <w:r w:rsidRPr="005814F8">
              <w:rPr>
                <w:rFonts w:cs="Times New Roman"/>
                <w:iCs/>
                <w:lang w:val="ky-KG"/>
              </w:rPr>
              <w:t>көрсөтүүнү жакшыртууга жардам берет.</w:t>
            </w:r>
          </w:p>
          <w:p w:rsidR="00D86547" w:rsidRPr="00E66713" w:rsidRDefault="00D86547" w:rsidP="00B16B7C">
            <w:pPr>
              <w:spacing w:before="40" w:after="40" w:line="276" w:lineRule="auto"/>
              <w:rPr>
                <w:rFonts w:cs="Times New Roman"/>
                <w:i/>
                <w:iCs/>
                <w:highlight w:val="yellow"/>
                <w:lang w:val="ky-KG"/>
              </w:rPr>
            </w:pPr>
          </w:p>
          <w:p w:rsidR="00D86547" w:rsidRPr="00730CEA" w:rsidRDefault="00D86547" w:rsidP="00B16B7C">
            <w:pPr>
              <w:spacing w:before="40" w:after="40" w:line="276" w:lineRule="auto"/>
              <w:rPr>
                <w:rFonts w:cs="Times New Roman"/>
                <w:i/>
                <w:iCs/>
                <w:lang w:val="ky-KG"/>
              </w:rPr>
            </w:pPr>
          </w:p>
        </w:tc>
      </w:tr>
      <w:tr w:rsidR="00D86547" w:rsidRPr="00E02971" w:rsidTr="00B16B7C">
        <w:tc>
          <w:tcPr>
            <w:tcW w:w="10281" w:type="dxa"/>
            <w:gridSpan w:val="18"/>
          </w:tcPr>
          <w:p w:rsidR="00D86547" w:rsidRPr="00730CEA" w:rsidRDefault="00D86547" w:rsidP="00B16B7C">
            <w:pPr>
              <w:spacing w:line="276" w:lineRule="auto"/>
              <w:rPr>
                <w:rFonts w:cs="Times New Roman"/>
                <w:lang w:val="ky-KG"/>
              </w:rPr>
            </w:pPr>
          </w:p>
        </w:tc>
      </w:tr>
      <w:tr w:rsidR="00D86547" w:rsidRPr="00E02971" w:rsidTr="00B16B7C">
        <w:trPr>
          <w:trHeight w:val="290"/>
        </w:trPr>
        <w:tc>
          <w:tcPr>
            <w:tcW w:w="7259" w:type="dxa"/>
            <w:gridSpan w:val="12"/>
          </w:tcPr>
          <w:p w:rsidR="00D86547" w:rsidRPr="00903EC4" w:rsidRDefault="00D86547" w:rsidP="00B16B7C">
            <w:pPr>
              <w:spacing w:before="40" w:after="40" w:line="276" w:lineRule="auto"/>
              <w:rPr>
                <w:rFonts w:cs="Times New Roman"/>
                <w:b/>
                <w:bCs/>
                <w:lang w:val="ky-KG"/>
              </w:rPr>
            </w:pPr>
            <w:r w:rsidRPr="00903EC4">
              <w:rPr>
                <w:rFonts w:cs="Times New Roman"/>
                <w:b/>
                <w:bCs/>
                <w:lang w:val="ky-KG"/>
              </w:rPr>
              <w:t>3.3. Жергиликтүү коомчулуктун артыкчылыктуу муктаждыктарын</w:t>
            </w:r>
            <w:r w:rsidRPr="008676D4">
              <w:rPr>
                <w:rFonts w:cs="Times New Roman"/>
                <w:b/>
                <w:bCs/>
                <w:lang w:val="ky-KG"/>
              </w:rPr>
              <w:t>а анализ жүргүзүү</w:t>
            </w:r>
          </w:p>
        </w:tc>
        <w:tc>
          <w:tcPr>
            <w:tcW w:w="3022" w:type="dxa"/>
            <w:gridSpan w:val="6"/>
            <w:shd w:val="clear" w:color="auto" w:fill="D9D9D9" w:themeFill="background1" w:themeFillShade="D9"/>
          </w:tcPr>
          <w:p w:rsidR="00D86547" w:rsidRPr="00903EC4" w:rsidRDefault="00D86547" w:rsidP="00B16B7C">
            <w:pPr>
              <w:spacing w:before="40" w:after="40" w:line="276" w:lineRule="auto"/>
              <w:rPr>
                <w:rFonts w:cs="Times New Roman"/>
                <w:i/>
                <w:iCs/>
                <w:lang w:val="ky-KG"/>
              </w:rPr>
            </w:pPr>
          </w:p>
        </w:tc>
      </w:tr>
      <w:tr w:rsidR="00D86547" w:rsidRPr="008676D4" w:rsidTr="00B16B7C">
        <w:tc>
          <w:tcPr>
            <w:tcW w:w="3285" w:type="dxa"/>
            <w:gridSpan w:val="3"/>
          </w:tcPr>
          <w:p w:rsidR="00D86547" w:rsidRPr="008676D4" w:rsidRDefault="00D86547" w:rsidP="00B16B7C">
            <w:pPr>
              <w:spacing w:before="40" w:after="40" w:line="276" w:lineRule="auto"/>
              <w:rPr>
                <w:rFonts w:cs="Times New Roman"/>
                <w:b/>
                <w:bCs/>
              </w:rPr>
            </w:pPr>
            <w:r w:rsidRPr="008676D4">
              <w:rPr>
                <w:rFonts w:cs="Times New Roman"/>
                <w:b/>
                <w:bCs/>
              </w:rPr>
              <w:t>Артыкчылык</w:t>
            </w:r>
          </w:p>
        </w:tc>
        <w:tc>
          <w:tcPr>
            <w:tcW w:w="2766" w:type="dxa"/>
            <w:gridSpan w:val="7"/>
          </w:tcPr>
          <w:p w:rsidR="00D86547" w:rsidRPr="008676D4" w:rsidRDefault="00D86547" w:rsidP="00B16B7C">
            <w:pPr>
              <w:spacing w:before="40" w:after="40" w:line="276" w:lineRule="auto"/>
              <w:rPr>
                <w:rFonts w:cs="Times New Roman"/>
                <w:b/>
                <w:bCs/>
              </w:rPr>
            </w:pPr>
            <w:r w:rsidRPr="008676D4">
              <w:rPr>
                <w:rFonts w:cs="Times New Roman"/>
                <w:b/>
                <w:bCs/>
              </w:rPr>
              <w:t>Мүмкүн болгон чаралардын жалпы сүрөттөлүшү</w:t>
            </w:r>
          </w:p>
        </w:tc>
        <w:tc>
          <w:tcPr>
            <w:tcW w:w="4230" w:type="dxa"/>
            <w:gridSpan w:val="8"/>
          </w:tcPr>
          <w:p w:rsidR="00D86547" w:rsidRPr="008676D4" w:rsidRDefault="00D86547" w:rsidP="00B16B7C">
            <w:pPr>
              <w:spacing w:before="40" w:after="40" w:line="276" w:lineRule="auto"/>
              <w:rPr>
                <w:rFonts w:cs="Times New Roman"/>
                <w:b/>
                <w:bCs/>
              </w:rPr>
            </w:pPr>
            <w:r w:rsidRPr="008676D4">
              <w:rPr>
                <w:rFonts w:cs="Times New Roman"/>
                <w:b/>
                <w:bCs/>
              </w:rPr>
              <w:t>Күтүлгөн натыйжа жана мөөнөттөр</w:t>
            </w:r>
          </w:p>
        </w:tc>
      </w:tr>
      <w:tr w:rsidR="00D86547" w:rsidRPr="008676D4" w:rsidTr="00B16B7C">
        <w:tc>
          <w:tcPr>
            <w:tcW w:w="3285" w:type="dxa"/>
            <w:gridSpan w:val="3"/>
          </w:tcPr>
          <w:p w:rsidR="00D86547" w:rsidRPr="00EE1ED5" w:rsidRDefault="00D86547" w:rsidP="00B16B7C">
            <w:pPr>
              <w:spacing w:before="40" w:after="40" w:line="276" w:lineRule="auto"/>
              <w:jc w:val="both"/>
              <w:rPr>
                <w:rFonts w:cs="Times New Roman"/>
                <w:i/>
                <w:iCs/>
              </w:rPr>
            </w:pPr>
            <w:r w:rsidRPr="00EE1ED5">
              <w:rPr>
                <w:lang w:val="ky-KG"/>
              </w:rPr>
              <w:t>Суу системасын киргизүүгө жерлерди аныктоо жана бөлдүрүү</w:t>
            </w:r>
          </w:p>
        </w:tc>
        <w:tc>
          <w:tcPr>
            <w:tcW w:w="2766" w:type="dxa"/>
            <w:gridSpan w:val="7"/>
          </w:tcPr>
          <w:p w:rsidR="00D86547" w:rsidRPr="00EE1ED5" w:rsidRDefault="00D86547" w:rsidP="00B16B7C">
            <w:pPr>
              <w:spacing w:before="40" w:after="40" w:line="276" w:lineRule="auto"/>
              <w:jc w:val="both"/>
              <w:rPr>
                <w:rFonts w:cs="Times New Roman"/>
                <w:i/>
                <w:iCs/>
              </w:rPr>
            </w:pPr>
            <w:r w:rsidRPr="00EE1ED5">
              <w:rPr>
                <w:lang w:val="ky-KG"/>
              </w:rPr>
              <w:t>Суу системасын киргизүүгө жерлерди аныктоо жана бөлдүрүү иштери жүргүзүлөт</w:t>
            </w:r>
          </w:p>
        </w:tc>
        <w:tc>
          <w:tcPr>
            <w:tcW w:w="4230" w:type="dxa"/>
            <w:gridSpan w:val="8"/>
          </w:tcPr>
          <w:p w:rsidR="00D86547" w:rsidRPr="00EE1ED5" w:rsidRDefault="00D86547" w:rsidP="00B16B7C">
            <w:pPr>
              <w:spacing w:before="40" w:after="40" w:line="276" w:lineRule="auto"/>
              <w:jc w:val="both"/>
              <w:rPr>
                <w:rFonts w:cs="Times New Roman"/>
              </w:rPr>
            </w:pPr>
            <w:r w:rsidRPr="00EE1ED5">
              <w:rPr>
                <w:lang w:val="ky-KG"/>
              </w:rPr>
              <w:t>3276 адам таза суу менен камсыз болду. Анын ичинен аялдар 1609</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lastRenderedPageBreak/>
              <w:t>Сууну лабораториялык текшерүүдөн өткөрүү</w:t>
            </w:r>
          </w:p>
        </w:tc>
        <w:tc>
          <w:tcPr>
            <w:tcW w:w="2766" w:type="dxa"/>
            <w:gridSpan w:val="7"/>
          </w:tcPr>
          <w:p w:rsidR="00D86547" w:rsidRPr="00EE1ED5" w:rsidRDefault="00D86547" w:rsidP="00B16B7C">
            <w:pPr>
              <w:spacing w:before="40" w:after="40" w:line="276" w:lineRule="auto"/>
              <w:rPr>
                <w:rFonts w:cs="Times New Roman"/>
              </w:rPr>
            </w:pPr>
            <w:r w:rsidRPr="00EE1ED5">
              <w:rPr>
                <w:lang w:val="ky-KG"/>
              </w:rPr>
              <w:t>Сууну лабораториялык текшерүүдөн өткөрүлөт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Айыл эли таза суу менен камсыз болот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Долбоордук сметалык документтерди даярдоо</w:t>
            </w:r>
          </w:p>
        </w:tc>
        <w:tc>
          <w:tcPr>
            <w:tcW w:w="2766" w:type="dxa"/>
            <w:gridSpan w:val="7"/>
          </w:tcPr>
          <w:p w:rsidR="00D86547" w:rsidRPr="00EE1ED5" w:rsidRDefault="00D86547" w:rsidP="00B16B7C">
            <w:pPr>
              <w:spacing w:before="40" w:after="40" w:line="276" w:lineRule="auto"/>
              <w:rPr>
                <w:rFonts w:cs="Times New Roman"/>
              </w:rPr>
            </w:pPr>
            <w:r w:rsidRPr="00EE1ED5">
              <w:rPr>
                <w:lang w:val="ky-KG"/>
              </w:rPr>
              <w:t>Долбоордук сметалык документтерди даярдалып тендерге берилет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Долбоор ишке ашат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Долбоор менен дем берүүчү грантка, фонддорго кайрылуу</w:t>
            </w:r>
          </w:p>
        </w:tc>
        <w:tc>
          <w:tcPr>
            <w:tcW w:w="2766" w:type="dxa"/>
            <w:gridSpan w:val="7"/>
          </w:tcPr>
          <w:p w:rsidR="00D86547" w:rsidRPr="00EE1ED5" w:rsidRDefault="00D86547" w:rsidP="00B16B7C">
            <w:pPr>
              <w:spacing w:before="40" w:after="40" w:line="276" w:lineRule="auto"/>
              <w:rPr>
                <w:rFonts w:cs="Times New Roman"/>
              </w:rPr>
            </w:pPr>
            <w:r w:rsidRPr="00EE1ED5">
              <w:rPr>
                <w:lang w:val="ky-KG"/>
              </w:rPr>
              <w:t>Долбоор менен дем берүүчү грантка, фонддорго кайрылуу</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Долбоор менен дем берүүчү грантка, фонддорго кайрылып алар менен  чогуу иш алып баруу</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 xml:space="preserve">Мусор полигондорду куруу </w:t>
            </w:r>
          </w:p>
        </w:tc>
        <w:tc>
          <w:tcPr>
            <w:tcW w:w="2766" w:type="dxa"/>
            <w:gridSpan w:val="7"/>
          </w:tcPr>
          <w:p w:rsidR="00D86547" w:rsidRPr="00EE1ED5" w:rsidRDefault="00D86547" w:rsidP="00B16B7C">
            <w:pPr>
              <w:spacing w:before="40" w:after="40" w:line="276" w:lineRule="auto"/>
              <w:rPr>
                <w:rFonts w:cs="Times New Roman"/>
              </w:rPr>
            </w:pPr>
            <w:r w:rsidRPr="00EE1ED5">
              <w:rPr>
                <w:lang w:val="ky-KG"/>
              </w:rPr>
              <w:t>12 айылда таштанды тазаланат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12 айылда таштанды тазаланат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Айылдарга мусор  чогултуу  үчүн контейнерлерди орнотуу</w:t>
            </w:r>
          </w:p>
        </w:tc>
        <w:tc>
          <w:tcPr>
            <w:tcW w:w="2766" w:type="dxa"/>
            <w:gridSpan w:val="7"/>
          </w:tcPr>
          <w:p w:rsidR="00D86547" w:rsidRPr="00EE1ED5" w:rsidRDefault="00D86547" w:rsidP="00B16B7C">
            <w:pPr>
              <w:spacing w:before="40" w:after="40" w:line="276" w:lineRule="auto"/>
              <w:rPr>
                <w:lang w:val="ky-KG"/>
              </w:rPr>
            </w:pPr>
            <w:r w:rsidRPr="00EE1ED5">
              <w:rPr>
                <w:lang w:val="ky-KG"/>
              </w:rPr>
              <w:t xml:space="preserve"> 12 айылда 4  урнадан, бардыгы 48 урна орнотулат</w:t>
            </w:r>
          </w:p>
          <w:p w:rsidR="00D86547" w:rsidRPr="00EE1ED5" w:rsidRDefault="00D86547" w:rsidP="00B16B7C">
            <w:pPr>
              <w:spacing w:before="40" w:after="40" w:line="276" w:lineRule="auto"/>
              <w:rPr>
                <w:rFonts w:cs="Times New Roman"/>
              </w:rPr>
            </w:pP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12 айылда 4  урнадан, бардыгы 48 урна орнотулат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Мусор  чыгаруу  үчүн  техникалар  менен  камсыз  кылуу</w:t>
            </w:r>
          </w:p>
        </w:tc>
        <w:tc>
          <w:tcPr>
            <w:tcW w:w="2766" w:type="dxa"/>
            <w:gridSpan w:val="7"/>
          </w:tcPr>
          <w:p w:rsidR="00D86547" w:rsidRPr="00EE1ED5" w:rsidRDefault="00D86547" w:rsidP="00B16B7C">
            <w:pPr>
              <w:spacing w:before="40" w:after="40" w:line="276" w:lineRule="auto"/>
              <w:rPr>
                <w:rFonts w:cs="Times New Roman"/>
              </w:rPr>
            </w:pPr>
            <w:r w:rsidRPr="00EE1ED5">
              <w:rPr>
                <w:lang w:val="ky-KG"/>
              </w:rPr>
              <w:t>Айылдардагы мусорлор өз  убагында  тазаланат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Айылдардагы мусорлор өз  убагында  тазаланат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Ички жолдорго шагыл төшөө</w:t>
            </w:r>
          </w:p>
        </w:tc>
        <w:tc>
          <w:tcPr>
            <w:tcW w:w="2766" w:type="dxa"/>
            <w:gridSpan w:val="7"/>
          </w:tcPr>
          <w:p w:rsidR="00D86547" w:rsidRPr="00EE1ED5" w:rsidRDefault="00D86547" w:rsidP="00B16B7C">
            <w:pPr>
              <w:spacing w:before="40" w:after="40" w:line="276" w:lineRule="auto"/>
              <w:rPr>
                <w:rFonts w:cs="Times New Roman"/>
              </w:rPr>
            </w:pPr>
            <w:r w:rsidRPr="00EE1ED5">
              <w:rPr>
                <w:lang w:val="ky-KG"/>
              </w:rPr>
              <w:t>25км жолго шагыл төшөлөт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25км жолго шагыл төшөлөт.</w:t>
            </w:r>
          </w:p>
        </w:tc>
      </w:tr>
      <w:tr w:rsidR="00D86547" w:rsidRPr="004F46AC" w:rsidTr="00B16B7C">
        <w:tc>
          <w:tcPr>
            <w:tcW w:w="3285" w:type="dxa"/>
            <w:gridSpan w:val="3"/>
          </w:tcPr>
          <w:p w:rsidR="00D86547" w:rsidRPr="00EE1ED5" w:rsidRDefault="00D86547" w:rsidP="00B16B7C">
            <w:pPr>
              <w:tabs>
                <w:tab w:val="left" w:pos="8364"/>
              </w:tabs>
              <w:spacing w:before="40" w:after="40"/>
              <w:jc w:val="both"/>
              <w:rPr>
                <w:lang w:val="ky-KG"/>
              </w:rPr>
            </w:pPr>
            <w:r w:rsidRPr="00EE1ED5">
              <w:rPr>
                <w:lang w:val="ky-KG"/>
              </w:rPr>
              <w:t xml:space="preserve">Караке  айылындагы социалдык  обьектке баруучу жолду  асфальттоо 1 км. </w:t>
            </w:r>
          </w:p>
          <w:p w:rsidR="00D86547" w:rsidRPr="00EE1ED5" w:rsidRDefault="00D86547" w:rsidP="00B16B7C">
            <w:pPr>
              <w:tabs>
                <w:tab w:val="left" w:pos="8364"/>
              </w:tabs>
              <w:spacing w:before="40" w:after="40"/>
              <w:jc w:val="both"/>
              <w:rPr>
                <w:lang w:val="ky-KG"/>
              </w:rPr>
            </w:pPr>
            <w:r w:rsidRPr="00EE1ED5">
              <w:rPr>
                <w:lang w:val="ky-KG"/>
              </w:rPr>
              <w:t>Айбек  айылындагы  Күнгөй көчөсү, А. Султанов  көчөсү 3 км аралык.</w:t>
            </w:r>
          </w:p>
          <w:p w:rsidR="00D86547" w:rsidRPr="00EE1ED5" w:rsidRDefault="00D86547" w:rsidP="00B16B7C">
            <w:pPr>
              <w:tabs>
                <w:tab w:val="left" w:pos="8364"/>
              </w:tabs>
              <w:spacing w:before="40" w:after="40"/>
              <w:jc w:val="both"/>
              <w:rPr>
                <w:lang w:val="ky-KG"/>
              </w:rPr>
            </w:pPr>
            <w:r w:rsidRPr="00EE1ED5">
              <w:rPr>
                <w:lang w:val="ky-KG"/>
              </w:rPr>
              <w:t>Кашкалдак айылынын С. Чалаев, Бакыт көчөсү  Г. Султанов  көчөлөрү 2 км аралык</w:t>
            </w:r>
          </w:p>
          <w:p w:rsidR="00D86547" w:rsidRPr="00EE1ED5" w:rsidRDefault="00D86547" w:rsidP="00B16B7C">
            <w:pPr>
              <w:spacing w:before="40" w:after="40" w:line="276" w:lineRule="auto"/>
              <w:rPr>
                <w:rFonts w:cs="Times New Roman"/>
                <w:lang w:val="ky-KG"/>
              </w:rPr>
            </w:pPr>
            <w:r w:rsidRPr="00EE1ED5">
              <w:rPr>
                <w:lang w:val="ky-KG"/>
              </w:rPr>
              <w:t>Чүчүк айылындагы Т. Ормонов  көчөсү 3 км аралык.</w:t>
            </w:r>
          </w:p>
        </w:tc>
        <w:tc>
          <w:tcPr>
            <w:tcW w:w="2766" w:type="dxa"/>
            <w:gridSpan w:val="7"/>
          </w:tcPr>
          <w:p w:rsidR="00D86547" w:rsidRPr="00EE1ED5" w:rsidRDefault="00D86547" w:rsidP="00B16B7C">
            <w:pPr>
              <w:spacing w:before="40" w:after="40" w:line="276" w:lineRule="auto"/>
              <w:rPr>
                <w:rFonts w:cs="Times New Roman"/>
                <w:lang w:val="ky-KG"/>
              </w:rPr>
            </w:pPr>
            <w:r w:rsidRPr="00EE1ED5">
              <w:rPr>
                <w:lang w:val="ky-KG"/>
              </w:rPr>
              <w:t>Айыл элине ыңгайлуу шарттар түзүлөт</w:t>
            </w:r>
          </w:p>
        </w:tc>
        <w:tc>
          <w:tcPr>
            <w:tcW w:w="4230" w:type="dxa"/>
            <w:gridSpan w:val="8"/>
          </w:tcPr>
          <w:p w:rsidR="00D86547" w:rsidRPr="00EE1ED5" w:rsidRDefault="00D86547" w:rsidP="00B16B7C">
            <w:pPr>
              <w:spacing w:before="40" w:after="40" w:line="276" w:lineRule="auto"/>
              <w:jc w:val="right"/>
              <w:rPr>
                <w:rFonts w:cs="Times New Roman"/>
                <w:lang w:val="ky-KG"/>
              </w:rPr>
            </w:pPr>
            <w:r w:rsidRPr="00EE1ED5">
              <w:rPr>
                <w:lang w:val="ky-KG"/>
              </w:rPr>
              <w:t>Айылдардагы жолдор асфальтталат</w:t>
            </w:r>
          </w:p>
        </w:tc>
      </w:tr>
      <w:tr w:rsidR="00D86547" w:rsidRPr="004F46AC" w:rsidTr="00B16B7C">
        <w:tc>
          <w:tcPr>
            <w:tcW w:w="3285" w:type="dxa"/>
            <w:gridSpan w:val="3"/>
          </w:tcPr>
          <w:p w:rsidR="00D86547" w:rsidRPr="00EE1ED5" w:rsidRDefault="00D86547" w:rsidP="00B16B7C">
            <w:pPr>
              <w:tabs>
                <w:tab w:val="left" w:pos="8364"/>
              </w:tabs>
              <w:spacing w:before="40" w:after="40"/>
              <w:jc w:val="both"/>
              <w:rPr>
                <w:lang w:val="ky-KG"/>
              </w:rPr>
            </w:pPr>
            <w:r w:rsidRPr="00EE1ED5">
              <w:rPr>
                <w:lang w:val="ky-KG"/>
              </w:rPr>
              <w:t>Атамерек айылындагы Б. Байымбетов көчөсүн асфальттоо 2 км аралык.</w:t>
            </w:r>
          </w:p>
          <w:p w:rsidR="00D86547" w:rsidRPr="00EE1ED5" w:rsidRDefault="00D86547" w:rsidP="00B16B7C">
            <w:pPr>
              <w:tabs>
                <w:tab w:val="left" w:pos="8364"/>
              </w:tabs>
              <w:spacing w:before="40" w:after="40"/>
              <w:jc w:val="both"/>
              <w:rPr>
                <w:lang w:val="ky-KG"/>
              </w:rPr>
            </w:pPr>
            <w:r w:rsidRPr="00EE1ED5">
              <w:rPr>
                <w:lang w:val="ky-KG"/>
              </w:rPr>
              <w:t>Таштак  айылындагы Каримжан  ажы, Ярмат ажы  көчөлөрүн асфальттоо 1 км аралык</w:t>
            </w:r>
          </w:p>
          <w:p w:rsidR="00D86547" w:rsidRPr="00EE1ED5" w:rsidRDefault="00D86547" w:rsidP="00B16B7C">
            <w:pPr>
              <w:spacing w:before="40" w:after="40" w:line="276" w:lineRule="auto"/>
              <w:rPr>
                <w:rFonts w:cs="Times New Roman"/>
                <w:lang w:val="ky-KG"/>
              </w:rPr>
            </w:pPr>
            <w:r w:rsidRPr="00EE1ED5">
              <w:rPr>
                <w:lang w:val="ky-KG"/>
              </w:rPr>
              <w:t>Калдай  айылындагы  Б. Бобулов көчөсүн  асфальттоо 1,5 км аралык</w:t>
            </w:r>
          </w:p>
        </w:tc>
        <w:tc>
          <w:tcPr>
            <w:tcW w:w="2766" w:type="dxa"/>
            <w:gridSpan w:val="7"/>
          </w:tcPr>
          <w:p w:rsidR="00D86547" w:rsidRPr="00EE1ED5" w:rsidRDefault="00D86547" w:rsidP="00B16B7C">
            <w:pPr>
              <w:spacing w:before="40" w:after="40" w:line="276" w:lineRule="auto"/>
              <w:rPr>
                <w:rFonts w:cs="Times New Roman"/>
                <w:lang w:val="ky-KG"/>
              </w:rPr>
            </w:pPr>
            <w:r w:rsidRPr="00EE1ED5">
              <w:rPr>
                <w:lang w:val="ky-KG"/>
              </w:rPr>
              <w:t>Айыл элине ыңгайлуу шарттар түзүлөт</w:t>
            </w:r>
          </w:p>
        </w:tc>
        <w:tc>
          <w:tcPr>
            <w:tcW w:w="4230" w:type="dxa"/>
            <w:gridSpan w:val="8"/>
          </w:tcPr>
          <w:p w:rsidR="00D86547" w:rsidRPr="00EE1ED5" w:rsidRDefault="00D86547" w:rsidP="00B16B7C">
            <w:pPr>
              <w:spacing w:before="40" w:after="40" w:line="276" w:lineRule="auto"/>
              <w:jc w:val="right"/>
              <w:rPr>
                <w:rFonts w:cs="Times New Roman"/>
                <w:lang w:val="ky-KG"/>
              </w:rPr>
            </w:pPr>
            <w:r w:rsidRPr="00EE1ED5">
              <w:rPr>
                <w:lang w:val="ky-KG"/>
              </w:rPr>
              <w:t>Айылдардагы жолдор асфальтталат</w:t>
            </w:r>
          </w:p>
        </w:tc>
      </w:tr>
      <w:tr w:rsidR="00D86547" w:rsidRPr="004F46AC" w:rsidTr="00B16B7C">
        <w:tc>
          <w:tcPr>
            <w:tcW w:w="3285" w:type="dxa"/>
            <w:gridSpan w:val="3"/>
          </w:tcPr>
          <w:p w:rsidR="00D86547" w:rsidRPr="00EE1ED5" w:rsidRDefault="00D86547" w:rsidP="00B16B7C">
            <w:pPr>
              <w:tabs>
                <w:tab w:val="left" w:pos="8364"/>
              </w:tabs>
              <w:spacing w:before="40" w:after="40"/>
              <w:jc w:val="both"/>
              <w:rPr>
                <w:lang w:val="ky-KG"/>
              </w:rPr>
            </w:pPr>
            <w:r w:rsidRPr="00EE1ED5">
              <w:rPr>
                <w:lang w:val="ky-KG"/>
              </w:rPr>
              <w:t xml:space="preserve">Ч.Мырзаматов көчөсүн 1 км </w:t>
            </w:r>
            <w:r w:rsidRPr="00EE1ED5">
              <w:rPr>
                <w:lang w:val="ky-KG"/>
              </w:rPr>
              <w:lastRenderedPageBreak/>
              <w:t>аралыкты асфальттоо.</w:t>
            </w:r>
          </w:p>
          <w:p w:rsidR="00D86547" w:rsidRPr="00EE1ED5" w:rsidRDefault="00D86547" w:rsidP="00B16B7C">
            <w:pPr>
              <w:spacing w:before="40" w:after="40" w:line="276" w:lineRule="auto"/>
              <w:rPr>
                <w:rFonts w:cs="Times New Roman"/>
                <w:lang w:val="ky-KG"/>
              </w:rPr>
            </w:pPr>
          </w:p>
        </w:tc>
        <w:tc>
          <w:tcPr>
            <w:tcW w:w="2766" w:type="dxa"/>
            <w:gridSpan w:val="7"/>
          </w:tcPr>
          <w:p w:rsidR="00D86547" w:rsidRPr="00EE1ED5" w:rsidRDefault="00D86547" w:rsidP="00B16B7C">
            <w:pPr>
              <w:spacing w:before="40" w:after="40" w:line="276" w:lineRule="auto"/>
              <w:rPr>
                <w:rFonts w:cs="Times New Roman"/>
                <w:lang w:val="ky-KG"/>
              </w:rPr>
            </w:pPr>
            <w:r w:rsidRPr="00EE1ED5">
              <w:rPr>
                <w:lang w:val="ky-KG"/>
              </w:rPr>
              <w:lastRenderedPageBreak/>
              <w:t xml:space="preserve">25км жолго шагыл </w:t>
            </w:r>
            <w:r w:rsidRPr="00EE1ED5">
              <w:rPr>
                <w:lang w:val="ky-KG"/>
              </w:rPr>
              <w:lastRenderedPageBreak/>
              <w:t>төшөлөт</w:t>
            </w:r>
          </w:p>
        </w:tc>
        <w:tc>
          <w:tcPr>
            <w:tcW w:w="4230" w:type="dxa"/>
            <w:gridSpan w:val="8"/>
          </w:tcPr>
          <w:p w:rsidR="00D86547" w:rsidRPr="00EE1ED5" w:rsidRDefault="00D86547" w:rsidP="00B16B7C">
            <w:pPr>
              <w:spacing w:before="40" w:after="40" w:line="276" w:lineRule="auto"/>
              <w:jc w:val="right"/>
              <w:rPr>
                <w:rFonts w:cs="Times New Roman"/>
                <w:lang w:val="ky-KG"/>
              </w:rPr>
            </w:pPr>
            <w:r w:rsidRPr="00EE1ED5">
              <w:rPr>
                <w:lang w:val="ky-KG"/>
              </w:rPr>
              <w:lastRenderedPageBreak/>
              <w:t>25км жолго шагыл төшөлөт.</w:t>
            </w:r>
          </w:p>
        </w:tc>
      </w:tr>
      <w:tr w:rsidR="00D86547" w:rsidRPr="004F46AC" w:rsidTr="00B16B7C">
        <w:tc>
          <w:tcPr>
            <w:tcW w:w="3285" w:type="dxa"/>
            <w:gridSpan w:val="3"/>
          </w:tcPr>
          <w:p w:rsidR="00D86547" w:rsidRPr="00EE1ED5" w:rsidRDefault="00D86547" w:rsidP="00B16B7C">
            <w:pPr>
              <w:spacing w:before="40" w:after="40" w:line="276" w:lineRule="auto"/>
              <w:rPr>
                <w:rFonts w:cs="Times New Roman"/>
                <w:lang w:val="ky-KG"/>
              </w:rPr>
            </w:pPr>
            <w:r w:rsidRPr="00EE1ED5">
              <w:rPr>
                <w:lang w:val="ky-KG"/>
              </w:rPr>
              <w:lastRenderedPageBreak/>
              <w:t>Жатан айылына балдар бакчасын куруу боюнча долбоор даярдоо</w:t>
            </w:r>
          </w:p>
        </w:tc>
        <w:tc>
          <w:tcPr>
            <w:tcW w:w="2766" w:type="dxa"/>
            <w:gridSpan w:val="7"/>
          </w:tcPr>
          <w:p w:rsidR="00D86547" w:rsidRPr="00EE1ED5" w:rsidRDefault="00D86547" w:rsidP="00B16B7C">
            <w:pPr>
              <w:spacing w:before="40" w:after="40" w:line="276" w:lineRule="auto"/>
              <w:rPr>
                <w:rFonts w:cs="Times New Roman"/>
                <w:lang w:val="ky-KG"/>
              </w:rPr>
            </w:pPr>
            <w:r w:rsidRPr="00EE1ED5">
              <w:rPr>
                <w:lang w:val="kk-KZ"/>
              </w:rPr>
              <w:t>Жатан айылынын жаштары тарабынан проект даярдалат жана фондторго сунушталат.</w:t>
            </w:r>
          </w:p>
        </w:tc>
        <w:tc>
          <w:tcPr>
            <w:tcW w:w="4230" w:type="dxa"/>
            <w:gridSpan w:val="8"/>
          </w:tcPr>
          <w:p w:rsidR="00D86547" w:rsidRPr="00EE1ED5" w:rsidRDefault="00D86547" w:rsidP="00B16B7C">
            <w:pPr>
              <w:spacing w:before="40" w:after="40" w:line="276" w:lineRule="auto"/>
              <w:jc w:val="right"/>
              <w:rPr>
                <w:rFonts w:cs="Times New Roman"/>
                <w:lang w:val="ky-KG"/>
              </w:rPr>
            </w:pPr>
            <w:r w:rsidRPr="00EE1ED5">
              <w:rPr>
                <w:lang w:val="ky-KG"/>
              </w:rPr>
              <w:t>Заманбап балдар бакчасы курулат</w:t>
            </w:r>
          </w:p>
        </w:tc>
      </w:tr>
      <w:tr w:rsidR="00D86547" w:rsidRPr="004F46AC" w:rsidTr="00B16B7C">
        <w:tc>
          <w:tcPr>
            <w:tcW w:w="3285" w:type="dxa"/>
            <w:gridSpan w:val="3"/>
          </w:tcPr>
          <w:p w:rsidR="00D86547" w:rsidRPr="00EE1ED5" w:rsidRDefault="00D86547" w:rsidP="00B16B7C">
            <w:pPr>
              <w:spacing w:before="40" w:after="40" w:line="276" w:lineRule="auto"/>
              <w:rPr>
                <w:rFonts w:cs="Times New Roman"/>
                <w:lang w:val="ky-KG"/>
              </w:rPr>
            </w:pPr>
            <w:r w:rsidRPr="00EE1ED5">
              <w:rPr>
                <w:lang w:val="ky-KG"/>
              </w:rPr>
              <w:t>Үч-Бай айылына балдар бакчасын  курууга долбоор даярдоо</w:t>
            </w:r>
          </w:p>
        </w:tc>
        <w:tc>
          <w:tcPr>
            <w:tcW w:w="2766" w:type="dxa"/>
            <w:gridSpan w:val="7"/>
          </w:tcPr>
          <w:p w:rsidR="00D86547" w:rsidRPr="00EE1ED5" w:rsidRDefault="00D86547" w:rsidP="00B16B7C">
            <w:pPr>
              <w:spacing w:before="40" w:after="40" w:line="276" w:lineRule="auto"/>
              <w:rPr>
                <w:rFonts w:cs="Times New Roman"/>
                <w:lang w:val="ky-KG"/>
              </w:rPr>
            </w:pPr>
            <w:r w:rsidRPr="00EE1ED5">
              <w:rPr>
                <w:lang w:val="kk-KZ"/>
              </w:rPr>
              <w:t>Үч-Бай айылынын жаштары тарабынан проект даярдалат жана фондторго сунушталат</w:t>
            </w:r>
          </w:p>
        </w:tc>
        <w:tc>
          <w:tcPr>
            <w:tcW w:w="4230" w:type="dxa"/>
            <w:gridSpan w:val="8"/>
          </w:tcPr>
          <w:p w:rsidR="00D86547" w:rsidRPr="00EE1ED5" w:rsidRDefault="00D86547" w:rsidP="00B16B7C">
            <w:pPr>
              <w:spacing w:before="40" w:after="40" w:line="276" w:lineRule="auto"/>
              <w:jc w:val="right"/>
              <w:rPr>
                <w:rFonts w:cs="Times New Roman"/>
                <w:lang w:val="ky-KG"/>
              </w:rPr>
            </w:pPr>
            <w:r w:rsidRPr="00EE1ED5">
              <w:rPr>
                <w:lang w:val="ky-KG"/>
              </w:rPr>
              <w:t>Заманбап балдар бакчасы курулат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Ак-Чабуу айылына таза суу киргизүү.</w:t>
            </w:r>
          </w:p>
        </w:tc>
        <w:tc>
          <w:tcPr>
            <w:tcW w:w="2766" w:type="dxa"/>
            <w:gridSpan w:val="7"/>
          </w:tcPr>
          <w:p w:rsidR="00D86547" w:rsidRPr="00EE1ED5" w:rsidRDefault="00D86547" w:rsidP="00B16B7C">
            <w:pPr>
              <w:spacing w:before="40" w:after="40" w:line="276" w:lineRule="auto"/>
              <w:rPr>
                <w:lang w:val="kk-KZ"/>
              </w:rPr>
            </w:pPr>
            <w:r w:rsidRPr="00EE1ED5">
              <w:rPr>
                <w:lang w:val="ky-KG"/>
              </w:rPr>
              <w:t xml:space="preserve">Ак-Чабуу </w:t>
            </w:r>
            <w:r w:rsidRPr="00EE1ED5">
              <w:rPr>
                <w:lang w:val="kk-KZ"/>
              </w:rPr>
              <w:t>айылынын жаштары тарабынан проект даярдалат жана фондторго сунушталат</w:t>
            </w:r>
          </w:p>
          <w:p w:rsidR="00D86547" w:rsidRPr="00EE1ED5" w:rsidRDefault="00D86547" w:rsidP="00B16B7C">
            <w:pPr>
              <w:spacing w:before="40" w:after="40" w:line="276" w:lineRule="auto"/>
              <w:rPr>
                <w:lang w:val="kk-KZ"/>
              </w:rPr>
            </w:pPr>
          </w:p>
          <w:p w:rsidR="00D86547" w:rsidRPr="00EE1ED5" w:rsidRDefault="00D86547" w:rsidP="00B16B7C">
            <w:pPr>
              <w:spacing w:before="40" w:after="40" w:line="276" w:lineRule="auto"/>
              <w:rPr>
                <w:rFonts w:cs="Times New Roman"/>
              </w:rPr>
            </w:pP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Ак-Чабуу эли  90 % таза суу менен камсыз болот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Осор айылына бала бакча куруу</w:t>
            </w:r>
          </w:p>
        </w:tc>
        <w:tc>
          <w:tcPr>
            <w:tcW w:w="2766" w:type="dxa"/>
            <w:gridSpan w:val="7"/>
          </w:tcPr>
          <w:p w:rsidR="00D86547" w:rsidRPr="00EE1ED5" w:rsidRDefault="00D86547" w:rsidP="00B16B7C">
            <w:pPr>
              <w:spacing w:before="40" w:after="40" w:line="276" w:lineRule="auto"/>
              <w:rPr>
                <w:rFonts w:cs="Times New Roman"/>
              </w:rPr>
            </w:pPr>
            <w:r w:rsidRPr="00EE1ED5">
              <w:rPr>
                <w:lang w:val="kk-KZ"/>
              </w:rPr>
              <w:t>Өсөр айылынын жаштары тарабынан проект даярдалат жана фондторго сунушталат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Заманбап балдар бакчасы курулат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Айбек айылына бала бакча куруу</w:t>
            </w:r>
          </w:p>
        </w:tc>
        <w:tc>
          <w:tcPr>
            <w:tcW w:w="2766" w:type="dxa"/>
            <w:gridSpan w:val="7"/>
          </w:tcPr>
          <w:p w:rsidR="00D86547" w:rsidRPr="00EE1ED5" w:rsidRDefault="00D86547" w:rsidP="00B16B7C">
            <w:pPr>
              <w:spacing w:before="40" w:after="40" w:line="276" w:lineRule="auto"/>
              <w:rPr>
                <w:rFonts w:cs="Times New Roman"/>
              </w:rPr>
            </w:pPr>
            <w:r w:rsidRPr="00EE1ED5">
              <w:rPr>
                <w:lang w:val="kk-KZ"/>
              </w:rPr>
              <w:t>Айбек  айылынын эли тарабынан проект даярдалат жана фонддорго сунушталат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Заманбап балдар бакчасы курулат</w:t>
            </w:r>
          </w:p>
        </w:tc>
      </w:tr>
      <w:tr w:rsidR="00D86547" w:rsidRPr="008676D4" w:rsidTr="00B16B7C">
        <w:tc>
          <w:tcPr>
            <w:tcW w:w="3285" w:type="dxa"/>
            <w:gridSpan w:val="3"/>
          </w:tcPr>
          <w:p w:rsidR="00D86547" w:rsidRPr="00EE1ED5" w:rsidRDefault="00D86547" w:rsidP="00B16B7C">
            <w:pPr>
              <w:tabs>
                <w:tab w:val="left" w:pos="8364"/>
              </w:tabs>
              <w:spacing w:before="40" w:after="40"/>
              <w:rPr>
                <w:lang w:val="ky-KG"/>
              </w:rPr>
            </w:pPr>
            <w:r w:rsidRPr="00EE1ED5">
              <w:rPr>
                <w:lang w:val="ky-KG"/>
              </w:rPr>
              <w:t>“Үч-Бай” ,“Калдай”,М.Нурматов, “Айбек”, Б.Абдиев орто мектептеринин жолдорун асфальттоо.</w:t>
            </w:r>
          </w:p>
          <w:p w:rsidR="00D86547" w:rsidRPr="00EE1ED5" w:rsidRDefault="00D86547" w:rsidP="00B16B7C">
            <w:pPr>
              <w:spacing w:before="40" w:after="40" w:line="276" w:lineRule="auto"/>
              <w:rPr>
                <w:rFonts w:cs="Times New Roman"/>
              </w:rPr>
            </w:pPr>
          </w:p>
        </w:tc>
        <w:tc>
          <w:tcPr>
            <w:tcW w:w="2766" w:type="dxa"/>
            <w:gridSpan w:val="7"/>
          </w:tcPr>
          <w:p w:rsidR="00D86547" w:rsidRPr="00EE1ED5" w:rsidRDefault="00D86547" w:rsidP="00B16B7C">
            <w:pPr>
              <w:spacing w:before="40" w:after="40" w:line="276" w:lineRule="auto"/>
              <w:rPr>
                <w:rFonts w:cs="Times New Roman"/>
              </w:rPr>
            </w:pPr>
            <w:r w:rsidRPr="00EE1ED5">
              <w:rPr>
                <w:lang w:val="ky-KG"/>
              </w:rPr>
              <w:t xml:space="preserve">“Үч-Бай” ,“Калдай”,М.Нурматов, “Айбек”, Б.Абдиев орто мектептеринин жолдоруна </w:t>
            </w:r>
            <w:r w:rsidRPr="00EE1ED5">
              <w:rPr>
                <w:lang w:val="kk-KZ"/>
              </w:rPr>
              <w:t xml:space="preserve"> асфальт  төшөлүп,  окуучуларга  ыңгайлуу шарттар түзүлөт.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 xml:space="preserve">“Үч-Бай” ,“Калдай”,М.Нурматов, “Айбек”, Б.Абдиев орто мектептеринин жолдоруна </w:t>
            </w:r>
            <w:r w:rsidRPr="00EE1ED5">
              <w:rPr>
                <w:lang w:val="kk-KZ"/>
              </w:rPr>
              <w:t xml:space="preserve"> асфальт  төшөлүп,  окуучуларга  ыңгайлуу шарттар түзүлөт.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Кашкалдак-Барын жолуна тротуар куруу</w:t>
            </w:r>
          </w:p>
        </w:tc>
        <w:tc>
          <w:tcPr>
            <w:tcW w:w="2766" w:type="dxa"/>
            <w:gridSpan w:val="7"/>
          </w:tcPr>
          <w:p w:rsidR="00D86547" w:rsidRPr="00EE1ED5" w:rsidRDefault="00D86547" w:rsidP="00B16B7C">
            <w:pPr>
              <w:spacing w:before="40" w:after="40" w:line="276" w:lineRule="auto"/>
              <w:rPr>
                <w:rFonts w:cs="Times New Roman"/>
              </w:rPr>
            </w:pPr>
            <w:r w:rsidRPr="00EE1ED5">
              <w:rPr>
                <w:lang w:val="kk-KZ"/>
              </w:rPr>
              <w:t xml:space="preserve">Кашкалдак-Барын </w:t>
            </w:r>
            <w:r w:rsidRPr="00EE1ED5">
              <w:rPr>
                <w:b/>
                <w:lang w:val="kk-KZ"/>
              </w:rPr>
              <w:t>ай</w:t>
            </w:r>
            <w:r w:rsidRPr="00EE1ED5">
              <w:rPr>
                <w:lang w:val="kk-KZ"/>
              </w:rPr>
              <w:t>ылдарынын көчөлөрүнө тратуар салынып, тургундардын жолдо жүрүүсүнө ыңгайлуу шарт түзүлөт.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k-KZ"/>
              </w:rPr>
              <w:t xml:space="preserve">Кашкалдак-Барын </w:t>
            </w:r>
            <w:r w:rsidRPr="00EE1ED5">
              <w:rPr>
                <w:b/>
                <w:lang w:val="kk-KZ"/>
              </w:rPr>
              <w:t>ай</w:t>
            </w:r>
            <w:r w:rsidRPr="00EE1ED5">
              <w:rPr>
                <w:lang w:val="kk-KZ"/>
              </w:rPr>
              <w:t>ылдарынын көчөлөрүнө тратуар салынып, тургундардын жолдо жүрүүсүнө ыңгайлуу шарт түзүлөт.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 xml:space="preserve">Үч-Бай  айылына балдар бакчасын куруу </w:t>
            </w:r>
          </w:p>
        </w:tc>
        <w:tc>
          <w:tcPr>
            <w:tcW w:w="2766" w:type="dxa"/>
            <w:gridSpan w:val="7"/>
          </w:tcPr>
          <w:p w:rsidR="00D86547" w:rsidRPr="00EE1ED5" w:rsidRDefault="00D86547" w:rsidP="00B16B7C">
            <w:pPr>
              <w:spacing w:before="40" w:after="40" w:line="276" w:lineRule="auto"/>
              <w:rPr>
                <w:rFonts w:cs="Times New Roman"/>
              </w:rPr>
            </w:pPr>
            <w:r w:rsidRPr="00EE1ED5">
              <w:rPr>
                <w:lang w:val="kk-KZ"/>
              </w:rPr>
              <w:t>Үч-Бай айылынын жаштары тарабынан проект даярдалат жана фондторго сунушталат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Заманбап балдар бакчасы  ишке кирет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 xml:space="preserve">Б.Атишев атындагы орто </w:t>
            </w:r>
            <w:r w:rsidRPr="00EE1ED5">
              <w:rPr>
                <w:lang w:val="ky-KG"/>
              </w:rPr>
              <w:lastRenderedPageBreak/>
              <w:t>мектебинин сырткы фасадын жана эшиктерин жаңылоо (түрткү берүүчү гранттын эсебинен)</w:t>
            </w:r>
          </w:p>
        </w:tc>
        <w:tc>
          <w:tcPr>
            <w:tcW w:w="2766" w:type="dxa"/>
            <w:gridSpan w:val="7"/>
          </w:tcPr>
          <w:p w:rsidR="00D86547" w:rsidRPr="00EE1ED5" w:rsidRDefault="00D86547" w:rsidP="00B16B7C">
            <w:pPr>
              <w:spacing w:before="40" w:after="40" w:line="276" w:lineRule="auto"/>
              <w:rPr>
                <w:rFonts w:cs="Times New Roman"/>
              </w:rPr>
            </w:pPr>
            <w:r w:rsidRPr="00EE1ED5">
              <w:rPr>
                <w:lang w:val="ky-KG"/>
              </w:rPr>
              <w:lastRenderedPageBreak/>
              <w:t xml:space="preserve">Б.Атишев атындагы </w:t>
            </w:r>
            <w:r w:rsidRPr="00EE1ED5">
              <w:rPr>
                <w:lang w:val="ky-KG"/>
              </w:rPr>
              <w:lastRenderedPageBreak/>
              <w:t>орто мектебинин сырткы фасадын жана эшиктерин жаңыланат түрткү берүүчү гранттын эсебинен жаныланат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lastRenderedPageBreak/>
              <w:t xml:space="preserve">Окуучуларга ыңгайлуу шарттар </w:t>
            </w:r>
            <w:r w:rsidRPr="00EE1ED5">
              <w:rPr>
                <w:lang w:val="ky-KG"/>
              </w:rPr>
              <w:lastRenderedPageBreak/>
              <w:t>түзүлөт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lastRenderedPageBreak/>
              <w:t>Маданият үйүн капиталдык оңдоп түзөөдөн өткөрүү. (түрткү берүүчү гранттын эсебинен)</w:t>
            </w:r>
          </w:p>
        </w:tc>
        <w:tc>
          <w:tcPr>
            <w:tcW w:w="2766" w:type="dxa"/>
            <w:gridSpan w:val="7"/>
          </w:tcPr>
          <w:p w:rsidR="00D86547" w:rsidRPr="00EE1ED5" w:rsidRDefault="00D86547" w:rsidP="00B16B7C">
            <w:pPr>
              <w:spacing w:before="40" w:after="40" w:line="276" w:lineRule="auto"/>
              <w:rPr>
                <w:rFonts w:cs="Times New Roman"/>
              </w:rPr>
            </w:pPr>
            <w:r w:rsidRPr="00EE1ED5">
              <w:rPr>
                <w:lang w:val="ky-KG"/>
              </w:rPr>
              <w:t>Маданият үйү капиталдык оңдоп түзөөдөн өткөрүлөт түрткү берүүчү гранттын эсебинен каржыланат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Маданият үйү ишке кирет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“Кылым паркы”скверин  куруу</w:t>
            </w:r>
          </w:p>
        </w:tc>
        <w:tc>
          <w:tcPr>
            <w:tcW w:w="2766" w:type="dxa"/>
            <w:gridSpan w:val="7"/>
          </w:tcPr>
          <w:p w:rsidR="00D86547" w:rsidRPr="00EE1ED5" w:rsidRDefault="00D86547" w:rsidP="00B16B7C">
            <w:pPr>
              <w:spacing w:before="40" w:after="40" w:line="276" w:lineRule="auto"/>
              <w:rPr>
                <w:rFonts w:cs="Times New Roman"/>
              </w:rPr>
            </w:pPr>
            <w:r w:rsidRPr="00EE1ED5">
              <w:rPr>
                <w:lang w:val="ky-KG"/>
              </w:rPr>
              <w:t>“Кылым паркы”сквери курулат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“Кылым  Паркы” сквери пайдаланууга берилет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 xml:space="preserve">Таштак айылына суу резервуар (скважина) куруу </w:t>
            </w:r>
          </w:p>
        </w:tc>
        <w:tc>
          <w:tcPr>
            <w:tcW w:w="2766" w:type="dxa"/>
            <w:gridSpan w:val="7"/>
          </w:tcPr>
          <w:p w:rsidR="00D86547" w:rsidRPr="00EE1ED5" w:rsidRDefault="00D86547" w:rsidP="00B16B7C">
            <w:pPr>
              <w:spacing w:before="40" w:after="40" w:line="276" w:lineRule="auto"/>
              <w:rPr>
                <w:lang w:val="ky-KG"/>
              </w:rPr>
            </w:pPr>
            <w:r w:rsidRPr="00EE1ED5">
              <w:rPr>
                <w:lang w:val="ky-KG"/>
              </w:rPr>
              <w:t>Таштак айылына суу резервуары (скважина) курулат</w:t>
            </w:r>
          </w:p>
          <w:p w:rsidR="00D86547" w:rsidRPr="00EE1ED5" w:rsidRDefault="00D86547" w:rsidP="00B16B7C">
            <w:pPr>
              <w:spacing w:before="40" w:after="40" w:line="276" w:lineRule="auto"/>
              <w:rPr>
                <w:lang w:val="ky-KG"/>
              </w:rPr>
            </w:pPr>
          </w:p>
          <w:p w:rsidR="00D86547" w:rsidRPr="00EE1ED5" w:rsidRDefault="00D86547" w:rsidP="00B16B7C">
            <w:pPr>
              <w:spacing w:before="40" w:after="40" w:line="276" w:lineRule="auto"/>
              <w:rPr>
                <w:rFonts w:cs="Times New Roman"/>
              </w:rPr>
            </w:pP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Айыл эли таза суу менен камсыз болот</w:t>
            </w:r>
          </w:p>
        </w:tc>
      </w:tr>
      <w:tr w:rsidR="00D86547" w:rsidRPr="008676D4" w:rsidTr="00B16B7C">
        <w:tc>
          <w:tcPr>
            <w:tcW w:w="3285" w:type="dxa"/>
            <w:gridSpan w:val="3"/>
          </w:tcPr>
          <w:p w:rsidR="00D86547" w:rsidRPr="00EE1ED5" w:rsidRDefault="00D86547" w:rsidP="00B16B7C">
            <w:pPr>
              <w:spacing w:before="40" w:after="40" w:line="276" w:lineRule="auto"/>
              <w:rPr>
                <w:rFonts w:cs="Times New Roman"/>
              </w:rPr>
            </w:pPr>
            <w:r w:rsidRPr="00EE1ED5">
              <w:rPr>
                <w:lang w:val="ky-KG"/>
              </w:rPr>
              <w:t>Айыл өкмөтүнүн имаратынын чатырын, сырткы фасадын жаңылоо, суу түтүгүн орнотуу</w:t>
            </w:r>
          </w:p>
        </w:tc>
        <w:tc>
          <w:tcPr>
            <w:tcW w:w="2766" w:type="dxa"/>
            <w:gridSpan w:val="7"/>
          </w:tcPr>
          <w:p w:rsidR="00D86547" w:rsidRPr="00EE1ED5" w:rsidRDefault="00D86547" w:rsidP="00B16B7C">
            <w:pPr>
              <w:spacing w:before="40" w:after="40" w:line="276" w:lineRule="auto"/>
              <w:rPr>
                <w:rFonts w:cs="Times New Roman"/>
              </w:rPr>
            </w:pPr>
            <w:r w:rsidRPr="00EE1ED5">
              <w:rPr>
                <w:lang w:val="ky-KG"/>
              </w:rPr>
              <w:t>Айыл өкмөтүнүн имаратынын чатырын, сырткы фасадын жаңыланат, суу түтүгү орнотулуп, кызматкерлеге ыңгайлуу шарттарды түзүлөт</w:t>
            </w:r>
          </w:p>
        </w:tc>
        <w:tc>
          <w:tcPr>
            <w:tcW w:w="4230" w:type="dxa"/>
            <w:gridSpan w:val="8"/>
          </w:tcPr>
          <w:p w:rsidR="00D86547" w:rsidRPr="00EE1ED5" w:rsidRDefault="00D86547" w:rsidP="00B16B7C">
            <w:pPr>
              <w:spacing w:before="40" w:after="40" w:line="276" w:lineRule="auto"/>
              <w:jc w:val="right"/>
              <w:rPr>
                <w:rFonts w:cs="Times New Roman"/>
              </w:rPr>
            </w:pPr>
            <w:r w:rsidRPr="00EE1ED5">
              <w:rPr>
                <w:lang w:val="ky-KG"/>
              </w:rPr>
              <w:t>Айыл өкмөттүн имаратына ыңгайлуу шарттар түзүлөт</w:t>
            </w:r>
          </w:p>
        </w:tc>
      </w:tr>
      <w:tr w:rsidR="00D86547" w:rsidRPr="008676D4" w:rsidTr="00B16B7C">
        <w:tc>
          <w:tcPr>
            <w:tcW w:w="3285" w:type="dxa"/>
            <w:gridSpan w:val="3"/>
          </w:tcPr>
          <w:p w:rsidR="00D86547" w:rsidRPr="008676D4" w:rsidRDefault="00D86547" w:rsidP="00B16B7C">
            <w:pPr>
              <w:spacing w:before="40" w:after="40" w:line="276" w:lineRule="auto"/>
              <w:rPr>
                <w:rFonts w:cs="Times New Roman"/>
              </w:rPr>
            </w:pPr>
            <w:r>
              <w:rPr>
                <w:lang w:val="kk-KZ"/>
              </w:rPr>
              <w:t>Т.Зулпуев атындагы айыл өкмөтүнүн  100 жылдыгын уюштуруу</w:t>
            </w:r>
          </w:p>
        </w:tc>
        <w:tc>
          <w:tcPr>
            <w:tcW w:w="2766" w:type="dxa"/>
            <w:gridSpan w:val="7"/>
          </w:tcPr>
          <w:p w:rsidR="00D86547" w:rsidRDefault="00D86547" w:rsidP="00B16B7C">
            <w:pPr>
              <w:spacing w:before="40" w:after="40" w:line="276" w:lineRule="auto"/>
              <w:rPr>
                <w:rFonts w:cs="Times New Roman"/>
              </w:rPr>
            </w:pPr>
            <w:r>
              <w:rPr>
                <w:lang w:val="kk-KZ"/>
              </w:rPr>
              <w:t>Т.Зулпуев атындагы айыл өкмөтүнүн  100 жылдыгын уюштуруунун алкагында , айыл өкмөттө арка, парктар, аялдамалар курулат</w:t>
            </w:r>
          </w:p>
        </w:tc>
        <w:tc>
          <w:tcPr>
            <w:tcW w:w="4230" w:type="dxa"/>
            <w:gridSpan w:val="8"/>
          </w:tcPr>
          <w:p w:rsidR="00D86547" w:rsidRPr="008676D4" w:rsidRDefault="00D86547" w:rsidP="00B16B7C">
            <w:pPr>
              <w:spacing w:before="40" w:after="40" w:line="276" w:lineRule="auto"/>
              <w:jc w:val="right"/>
              <w:rPr>
                <w:rFonts w:cs="Times New Roman"/>
              </w:rPr>
            </w:pPr>
            <w:r>
              <w:rPr>
                <w:lang w:val="kk-KZ"/>
              </w:rPr>
              <w:t>Т.Зулпуев атындагы айыл өкмөтүнүн  100 жылдыгын уюштуруунун алкагында , айыл өкмөттө арка, парктар, аялдамалар курулат</w:t>
            </w: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3.4. Социалдык жана жергиликтүү инфраструктураны өнүктүрүүгө тиешелүү бюджеттик инвестицияларга керектөөлөр</w:t>
            </w:r>
            <w:r w:rsidRPr="008676D4">
              <w:rPr>
                <w:rFonts w:cs="Times New Roman"/>
                <w:b/>
                <w:bCs/>
                <w:lang w:val="ky-KG"/>
              </w:rPr>
              <w:t>гө анализ жүргүзүү</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c>
          <w:tcPr>
            <w:tcW w:w="3285" w:type="dxa"/>
            <w:gridSpan w:val="3"/>
          </w:tcPr>
          <w:p w:rsidR="00D86547" w:rsidRPr="008676D4" w:rsidRDefault="00D86547" w:rsidP="00B16B7C">
            <w:pPr>
              <w:spacing w:before="40" w:after="40" w:line="276" w:lineRule="auto"/>
              <w:rPr>
                <w:rFonts w:cs="Times New Roman"/>
                <w:b/>
                <w:bCs/>
              </w:rPr>
            </w:pPr>
            <w:r w:rsidRPr="008676D4">
              <w:rPr>
                <w:rFonts w:cs="Times New Roman"/>
                <w:b/>
                <w:bCs/>
              </w:rPr>
              <w:t>Инвестициялык артыкчылыктар</w:t>
            </w:r>
          </w:p>
        </w:tc>
        <w:tc>
          <w:tcPr>
            <w:tcW w:w="2766" w:type="dxa"/>
            <w:gridSpan w:val="7"/>
          </w:tcPr>
          <w:p w:rsidR="00D86547" w:rsidRPr="008676D4" w:rsidRDefault="00D86547" w:rsidP="00B16B7C">
            <w:pPr>
              <w:spacing w:before="40" w:after="40" w:line="276" w:lineRule="auto"/>
              <w:rPr>
                <w:rFonts w:cs="Times New Roman"/>
                <w:b/>
                <w:bCs/>
              </w:rPr>
            </w:pPr>
            <w:r w:rsidRPr="008676D4">
              <w:rPr>
                <w:rFonts w:cs="Times New Roman"/>
                <w:b/>
                <w:bCs/>
              </w:rPr>
              <w:t>Мүмкүн болгон долбоорлордун жалпы сүрөттөлүшү</w:t>
            </w:r>
          </w:p>
        </w:tc>
        <w:tc>
          <w:tcPr>
            <w:tcW w:w="2337" w:type="dxa"/>
            <w:gridSpan w:val="5"/>
          </w:tcPr>
          <w:p w:rsidR="00D86547" w:rsidRPr="008676D4" w:rsidRDefault="00D86547" w:rsidP="00B16B7C">
            <w:pPr>
              <w:spacing w:before="40" w:after="40" w:line="276" w:lineRule="auto"/>
              <w:rPr>
                <w:rFonts w:cs="Times New Roman"/>
                <w:b/>
                <w:bCs/>
              </w:rPr>
            </w:pPr>
            <w:r w:rsidRPr="008676D4">
              <w:rPr>
                <w:rFonts w:cs="Times New Roman"/>
                <w:b/>
                <w:bCs/>
              </w:rPr>
              <w:t>Күтүлгөн натыйжа жана мөөнөттөр</w:t>
            </w:r>
          </w:p>
        </w:tc>
        <w:tc>
          <w:tcPr>
            <w:tcW w:w="1893" w:type="dxa"/>
            <w:gridSpan w:val="3"/>
          </w:tcPr>
          <w:p w:rsidR="00D86547" w:rsidRPr="008676D4" w:rsidRDefault="00D86547" w:rsidP="00B16B7C">
            <w:pPr>
              <w:spacing w:before="40" w:after="40" w:line="276" w:lineRule="auto"/>
              <w:ind w:right="-59"/>
              <w:rPr>
                <w:rFonts w:cs="Times New Roman"/>
                <w:b/>
                <w:bCs/>
              </w:rPr>
            </w:pPr>
            <w:r w:rsidRPr="008676D4">
              <w:rPr>
                <w:rFonts w:cs="Times New Roman"/>
                <w:b/>
                <w:bCs/>
              </w:rPr>
              <w:t xml:space="preserve">Бааланган наркы </w:t>
            </w:r>
            <w:r w:rsidRPr="008676D4">
              <w:rPr>
                <w:rFonts w:cs="Times New Roman"/>
              </w:rPr>
              <w:t>(</w:t>
            </w:r>
            <w:r w:rsidRPr="008676D4">
              <w:rPr>
                <w:rFonts w:cs="Times New Roman"/>
                <w:lang w:val="ky-KG"/>
              </w:rPr>
              <w:t>миң сом</w:t>
            </w:r>
            <w:r w:rsidRPr="008676D4">
              <w:rPr>
                <w:rFonts w:cs="Times New Roman"/>
              </w:rPr>
              <w:t>)</w:t>
            </w:r>
          </w:p>
        </w:tc>
      </w:tr>
      <w:tr w:rsidR="00D86547" w:rsidRPr="008676D4" w:rsidTr="00B16B7C">
        <w:tc>
          <w:tcPr>
            <w:tcW w:w="3285" w:type="dxa"/>
            <w:gridSpan w:val="3"/>
          </w:tcPr>
          <w:p w:rsidR="00D86547" w:rsidRPr="00A97F72" w:rsidRDefault="00D86547" w:rsidP="00B16B7C">
            <w:pPr>
              <w:spacing w:before="40" w:after="40" w:line="276" w:lineRule="auto"/>
              <w:jc w:val="both"/>
              <w:rPr>
                <w:rFonts w:cs="Times New Roman"/>
                <w:i/>
                <w:iCs/>
                <w:lang w:val="kk-KZ"/>
              </w:rPr>
            </w:pPr>
            <w:r>
              <w:rPr>
                <w:lang w:val="ky-KG"/>
              </w:rPr>
              <w:t>Ак-Чабуу, Үч-Бай, Өсөр  айылдарына</w:t>
            </w:r>
            <w:r w:rsidRPr="007E1B58">
              <w:rPr>
                <w:lang w:val="ky-KG"/>
              </w:rPr>
              <w:t xml:space="preserve"> таза суу трассасын тартуу.</w:t>
            </w:r>
          </w:p>
        </w:tc>
        <w:tc>
          <w:tcPr>
            <w:tcW w:w="2766" w:type="dxa"/>
            <w:gridSpan w:val="7"/>
          </w:tcPr>
          <w:p w:rsidR="00D86547" w:rsidRPr="00A97F72" w:rsidRDefault="00D86547" w:rsidP="00B16B7C">
            <w:pPr>
              <w:spacing w:before="40" w:after="40" w:line="276" w:lineRule="auto"/>
              <w:jc w:val="both"/>
              <w:rPr>
                <w:rFonts w:cs="Times New Roman"/>
                <w:i/>
                <w:iCs/>
                <w:lang w:val="ky-KG"/>
              </w:rPr>
            </w:pPr>
            <w:r>
              <w:rPr>
                <w:lang w:val="ky-KG"/>
              </w:rPr>
              <w:t>Ак-Чабуу, Үч-Бай,Өсөр айылдарына</w:t>
            </w:r>
            <w:r w:rsidRPr="007E1B58">
              <w:rPr>
                <w:lang w:val="ky-KG"/>
              </w:rPr>
              <w:t xml:space="preserve"> таза суу трассасы тартылат. </w:t>
            </w:r>
            <w:r w:rsidRPr="007E1B58">
              <w:rPr>
                <w:lang w:val="ky-KG"/>
              </w:rPr>
              <w:lastRenderedPageBreak/>
              <w:t>Тургундар таза суу менен камсыз болот, суунун  чыгышы үзгүлтүккө учурабайт, калктын ден соолугу жакшырат.</w:t>
            </w:r>
          </w:p>
        </w:tc>
        <w:tc>
          <w:tcPr>
            <w:tcW w:w="2337" w:type="dxa"/>
            <w:gridSpan w:val="5"/>
          </w:tcPr>
          <w:p w:rsidR="00D86547" w:rsidRPr="00A22269" w:rsidRDefault="00D86547" w:rsidP="00B16B7C">
            <w:pPr>
              <w:spacing w:before="40" w:after="40" w:line="276" w:lineRule="auto"/>
              <w:jc w:val="both"/>
              <w:rPr>
                <w:rFonts w:cs="Times New Roman"/>
                <w:i/>
                <w:iCs/>
                <w:lang w:val="ky-KG"/>
              </w:rPr>
            </w:pPr>
            <w:r>
              <w:rPr>
                <w:lang w:val="kk-KZ"/>
              </w:rPr>
              <w:lastRenderedPageBreak/>
              <w:t>2024-2027-жыл</w:t>
            </w:r>
          </w:p>
        </w:tc>
        <w:tc>
          <w:tcPr>
            <w:tcW w:w="1893" w:type="dxa"/>
            <w:gridSpan w:val="3"/>
          </w:tcPr>
          <w:p w:rsidR="00D86547" w:rsidRPr="008676D4" w:rsidRDefault="00D86547" w:rsidP="00B16B7C">
            <w:pPr>
              <w:spacing w:before="40" w:after="40" w:line="276" w:lineRule="auto"/>
              <w:jc w:val="right"/>
              <w:rPr>
                <w:rFonts w:cs="Times New Roman"/>
                <w:i/>
                <w:iCs/>
              </w:rPr>
            </w:pPr>
          </w:p>
        </w:tc>
      </w:tr>
      <w:tr w:rsidR="00D86547" w:rsidRPr="008676D4" w:rsidTr="00B16B7C">
        <w:tc>
          <w:tcPr>
            <w:tcW w:w="3285" w:type="dxa"/>
            <w:gridSpan w:val="3"/>
          </w:tcPr>
          <w:p w:rsidR="00D86547" w:rsidRPr="008676D4" w:rsidRDefault="00D86547" w:rsidP="00B16B7C">
            <w:pPr>
              <w:spacing w:before="40" w:after="40" w:line="276" w:lineRule="auto"/>
              <w:rPr>
                <w:rFonts w:cs="Times New Roman"/>
              </w:rPr>
            </w:pPr>
            <w:r>
              <w:rPr>
                <w:lang w:val="ky-KG"/>
              </w:rPr>
              <w:lastRenderedPageBreak/>
              <w:t>Жаңы конуштарга</w:t>
            </w:r>
            <w:r w:rsidRPr="007E1B58">
              <w:rPr>
                <w:lang w:val="ky-KG"/>
              </w:rPr>
              <w:t xml:space="preserve"> </w:t>
            </w:r>
            <w:r w:rsidRPr="007E1B58">
              <w:t>таза сууну жеткирүү</w:t>
            </w:r>
            <w:r w:rsidRPr="007E1B58">
              <w:rPr>
                <w:lang w:val="ky-KG"/>
              </w:rPr>
              <w:t>.</w:t>
            </w:r>
          </w:p>
        </w:tc>
        <w:tc>
          <w:tcPr>
            <w:tcW w:w="2766" w:type="dxa"/>
            <w:gridSpan w:val="7"/>
          </w:tcPr>
          <w:p w:rsidR="00D86547" w:rsidRDefault="00D86547" w:rsidP="00B16B7C">
            <w:pPr>
              <w:spacing w:before="40" w:after="40" w:line="276" w:lineRule="auto"/>
              <w:rPr>
                <w:rFonts w:cs="Times New Roman"/>
              </w:rPr>
            </w:pPr>
            <w:r>
              <w:rPr>
                <w:lang w:val="ky-KG"/>
              </w:rPr>
              <w:t>Ж</w:t>
            </w:r>
            <w:r w:rsidRPr="007E1B58">
              <w:rPr>
                <w:lang w:val="ky-KG"/>
              </w:rPr>
              <w:t>аңы конуштагы көчөлөргө суу</w:t>
            </w:r>
            <w:r>
              <w:rPr>
                <w:lang w:val="ky-KG"/>
              </w:rPr>
              <w:t xml:space="preserve"> трассалары тартылып,</w:t>
            </w:r>
            <w:r w:rsidRPr="007E1B58">
              <w:rPr>
                <w:lang w:val="ky-KG"/>
              </w:rPr>
              <w:t xml:space="preserve"> аяр катмарлар таза суу менен камсыз болот.</w:t>
            </w:r>
          </w:p>
          <w:p w:rsidR="00D86547" w:rsidRPr="008676D4" w:rsidRDefault="00D86547" w:rsidP="00B16B7C">
            <w:pPr>
              <w:spacing w:before="40" w:after="40" w:line="276" w:lineRule="auto"/>
              <w:rPr>
                <w:rFonts w:cs="Times New Roman"/>
              </w:rPr>
            </w:pPr>
          </w:p>
        </w:tc>
        <w:tc>
          <w:tcPr>
            <w:tcW w:w="2337" w:type="dxa"/>
            <w:gridSpan w:val="5"/>
          </w:tcPr>
          <w:p w:rsidR="00D86547" w:rsidRPr="008676D4" w:rsidRDefault="00D86547" w:rsidP="00B16B7C">
            <w:pPr>
              <w:spacing w:before="40" w:after="40" w:line="276" w:lineRule="auto"/>
              <w:rPr>
                <w:rFonts w:cs="Times New Roman"/>
              </w:rPr>
            </w:pPr>
            <w:r>
              <w:rPr>
                <w:lang w:val="kk-KZ"/>
              </w:rPr>
              <w:t>2024-2027-жыл</w:t>
            </w:r>
          </w:p>
        </w:tc>
        <w:tc>
          <w:tcPr>
            <w:tcW w:w="1893" w:type="dxa"/>
            <w:gridSpan w:val="3"/>
          </w:tcPr>
          <w:p w:rsidR="00D86547" w:rsidRPr="008676D4" w:rsidRDefault="00D86547" w:rsidP="00B16B7C">
            <w:pPr>
              <w:spacing w:before="40" w:after="40" w:line="276" w:lineRule="auto"/>
              <w:jc w:val="right"/>
              <w:rPr>
                <w:rFonts w:cs="Times New Roman"/>
              </w:rPr>
            </w:pPr>
          </w:p>
        </w:tc>
      </w:tr>
      <w:tr w:rsidR="00D86547" w:rsidRPr="008676D4" w:rsidTr="00B16B7C">
        <w:tc>
          <w:tcPr>
            <w:tcW w:w="3285" w:type="dxa"/>
            <w:gridSpan w:val="3"/>
          </w:tcPr>
          <w:p w:rsidR="00D86547" w:rsidRPr="008676D4" w:rsidRDefault="00D86547" w:rsidP="00B16B7C">
            <w:pPr>
              <w:spacing w:before="40" w:after="40" w:line="276" w:lineRule="auto"/>
              <w:rPr>
                <w:rFonts w:cs="Times New Roman"/>
              </w:rPr>
            </w:pPr>
            <w:r>
              <w:rPr>
                <w:lang w:val="kk-KZ"/>
              </w:rPr>
              <w:t>Айыл аймагынын</w:t>
            </w:r>
            <w:r w:rsidRPr="007E1B58">
              <w:rPr>
                <w:lang w:val="ky-KG"/>
              </w:rPr>
              <w:t xml:space="preserve"> тургундарынын  үйүнө таза суу алып кирген бардык  түтүнгө водомер орнотуу.</w:t>
            </w:r>
          </w:p>
        </w:tc>
        <w:tc>
          <w:tcPr>
            <w:tcW w:w="2766" w:type="dxa"/>
            <w:gridSpan w:val="7"/>
          </w:tcPr>
          <w:p w:rsidR="00D86547" w:rsidRDefault="00D86547" w:rsidP="00B16B7C">
            <w:pPr>
              <w:spacing w:before="40" w:after="40" w:line="276" w:lineRule="auto"/>
              <w:rPr>
                <w:rFonts w:cs="Times New Roman"/>
              </w:rPr>
            </w:pPr>
            <w:r w:rsidRPr="007E1B58">
              <w:rPr>
                <w:lang w:val="kk-KZ"/>
              </w:rPr>
              <w:t>Т</w:t>
            </w:r>
            <w:r w:rsidRPr="007E1B58">
              <w:rPr>
                <w:lang w:val="ky-KG"/>
              </w:rPr>
              <w:t>аза суу алып кирген бардык  түтүнгө водомер орнотулат,  Таза сууну үнөмдүү пайланууга шарт түзүлөт, жана акча каражаты канча төлөөрү так көрсөтүлөт.</w:t>
            </w:r>
          </w:p>
        </w:tc>
        <w:tc>
          <w:tcPr>
            <w:tcW w:w="2337" w:type="dxa"/>
            <w:gridSpan w:val="5"/>
          </w:tcPr>
          <w:p w:rsidR="00D86547" w:rsidRPr="008F6C3B" w:rsidRDefault="00D86547" w:rsidP="00B16B7C">
            <w:pPr>
              <w:spacing w:before="40" w:after="40" w:line="276" w:lineRule="auto"/>
              <w:rPr>
                <w:rFonts w:cs="Times New Roman"/>
                <w:lang w:val="ky-KG"/>
              </w:rPr>
            </w:pPr>
            <w:r>
              <w:rPr>
                <w:rFonts w:cs="Times New Roman"/>
                <w:lang w:val="ky-KG"/>
              </w:rPr>
              <w:t>2024-2027-жыл</w:t>
            </w:r>
          </w:p>
        </w:tc>
        <w:tc>
          <w:tcPr>
            <w:tcW w:w="1893" w:type="dxa"/>
            <w:gridSpan w:val="3"/>
          </w:tcPr>
          <w:p w:rsidR="00D86547" w:rsidRPr="008676D4" w:rsidRDefault="00D86547" w:rsidP="00B16B7C">
            <w:pPr>
              <w:spacing w:before="40" w:after="40" w:line="276" w:lineRule="auto"/>
              <w:jc w:val="right"/>
              <w:rPr>
                <w:rFonts w:cs="Times New Roman"/>
              </w:rPr>
            </w:pPr>
          </w:p>
        </w:tc>
      </w:tr>
      <w:tr w:rsidR="00D86547" w:rsidRPr="0064442A" w:rsidTr="00B16B7C">
        <w:tc>
          <w:tcPr>
            <w:tcW w:w="3285" w:type="dxa"/>
            <w:gridSpan w:val="3"/>
          </w:tcPr>
          <w:p w:rsidR="00D86547" w:rsidRPr="008676D4" w:rsidRDefault="00D86547" w:rsidP="00B16B7C">
            <w:pPr>
              <w:spacing w:before="40" w:after="40" w:line="276" w:lineRule="auto"/>
              <w:rPr>
                <w:rFonts w:cs="Times New Roman"/>
              </w:rPr>
            </w:pPr>
            <w:r w:rsidRPr="007E1B58">
              <w:rPr>
                <w:lang w:val="kk-KZ"/>
              </w:rPr>
              <w:t>Калк арасында, анын ичинде аялдардын, жаштардын, аяр катмарлардын катышуусунда төлөмдөрдү өз убагында төлөө боюнча чогулуштарды өткөрүү</w:t>
            </w:r>
          </w:p>
        </w:tc>
        <w:tc>
          <w:tcPr>
            <w:tcW w:w="2766" w:type="dxa"/>
            <w:gridSpan w:val="7"/>
          </w:tcPr>
          <w:p w:rsidR="00D86547" w:rsidRPr="0064442A" w:rsidRDefault="00D86547" w:rsidP="00B16B7C">
            <w:pPr>
              <w:spacing w:before="40" w:after="40" w:line="276" w:lineRule="auto"/>
              <w:rPr>
                <w:rFonts w:cs="Times New Roman"/>
                <w:lang w:val="kk-KZ"/>
              </w:rPr>
            </w:pPr>
            <w:r w:rsidRPr="007E1B58">
              <w:rPr>
                <w:lang w:val="kk-KZ"/>
              </w:rPr>
              <w:t>Айылда 1 жолу суу төлөмдөрүн өз убагында төлөө боюнча чогулуш өткөрүлүп төлөмдөр өз убагында жүргүзүлөт. Жылына катышуучулардын саны 50 дөн кем эмес, анын ичинен 30% аялдар, 20% жаштар, 10% аяр катмарлар түзөт.</w:t>
            </w:r>
          </w:p>
        </w:tc>
        <w:tc>
          <w:tcPr>
            <w:tcW w:w="2337" w:type="dxa"/>
            <w:gridSpan w:val="5"/>
          </w:tcPr>
          <w:p w:rsidR="00D86547" w:rsidRPr="0064442A" w:rsidRDefault="00D86547" w:rsidP="00B16B7C">
            <w:pPr>
              <w:spacing w:before="40" w:after="40" w:line="276" w:lineRule="auto"/>
              <w:rPr>
                <w:rFonts w:cs="Times New Roman"/>
                <w:lang w:val="kk-KZ"/>
              </w:rPr>
            </w:pPr>
            <w:r>
              <w:rPr>
                <w:rFonts w:cs="Times New Roman"/>
                <w:lang w:val="ky-KG"/>
              </w:rPr>
              <w:t>2024-2027-жыл</w:t>
            </w:r>
          </w:p>
        </w:tc>
        <w:tc>
          <w:tcPr>
            <w:tcW w:w="1893" w:type="dxa"/>
            <w:gridSpan w:val="3"/>
          </w:tcPr>
          <w:p w:rsidR="00D86547" w:rsidRPr="0064442A" w:rsidRDefault="00D86547" w:rsidP="00B16B7C">
            <w:pPr>
              <w:spacing w:before="40" w:after="40" w:line="276" w:lineRule="auto"/>
              <w:jc w:val="right"/>
              <w:rPr>
                <w:rFonts w:cs="Times New Roman"/>
                <w:lang w:val="kk-KZ"/>
              </w:rPr>
            </w:pPr>
          </w:p>
        </w:tc>
      </w:tr>
      <w:tr w:rsidR="00D86547" w:rsidRPr="0064442A" w:rsidTr="00B16B7C">
        <w:tc>
          <w:tcPr>
            <w:tcW w:w="3285" w:type="dxa"/>
            <w:gridSpan w:val="3"/>
          </w:tcPr>
          <w:p w:rsidR="00D86547" w:rsidRPr="007E1B58" w:rsidRDefault="00D86547" w:rsidP="00B16B7C">
            <w:pPr>
              <w:rPr>
                <w:rFonts w:eastAsia="Times New Roman"/>
                <w:color w:val="000000"/>
                <w:lang w:val="kk-KZ"/>
              </w:rPr>
            </w:pPr>
            <w:r>
              <w:rPr>
                <w:rFonts w:eastAsia="Times New Roman"/>
                <w:color w:val="000000"/>
                <w:lang w:val="ky-KG"/>
              </w:rPr>
              <w:t xml:space="preserve">Айыл өкмөтүнүн </w:t>
            </w:r>
            <w:r>
              <w:rPr>
                <w:rFonts w:eastAsia="Times New Roman"/>
                <w:color w:val="000000"/>
                <w:lang w:val="kk-KZ"/>
              </w:rPr>
              <w:t>айылдарынын борбордук көчөлөрүнө  таштанды төгүүчү</w:t>
            </w:r>
            <w:r w:rsidRPr="007E1B58">
              <w:rPr>
                <w:rFonts w:eastAsia="Times New Roman"/>
                <w:color w:val="000000"/>
                <w:lang w:val="kk-KZ"/>
              </w:rPr>
              <w:t xml:space="preserve">  урналарды орнотуу. </w:t>
            </w:r>
          </w:p>
          <w:p w:rsidR="00D86547" w:rsidRPr="0064442A" w:rsidRDefault="00D86547" w:rsidP="00B16B7C">
            <w:pPr>
              <w:spacing w:before="40" w:after="40" w:line="276" w:lineRule="auto"/>
              <w:rPr>
                <w:rFonts w:cs="Times New Roman"/>
                <w:lang w:val="kk-KZ"/>
              </w:rPr>
            </w:pPr>
          </w:p>
        </w:tc>
        <w:tc>
          <w:tcPr>
            <w:tcW w:w="2766" w:type="dxa"/>
            <w:gridSpan w:val="7"/>
          </w:tcPr>
          <w:p w:rsidR="00D86547" w:rsidRPr="0064442A" w:rsidRDefault="00D86547" w:rsidP="00B16B7C">
            <w:pPr>
              <w:spacing w:before="40" w:after="40" w:line="276" w:lineRule="auto"/>
              <w:rPr>
                <w:rFonts w:cs="Times New Roman"/>
                <w:lang w:val="kk-KZ"/>
              </w:rPr>
            </w:pPr>
            <w:r>
              <w:rPr>
                <w:rFonts w:eastAsia="Times New Roman"/>
                <w:color w:val="000000"/>
                <w:lang w:val="ky-KG"/>
              </w:rPr>
              <w:t xml:space="preserve">Айыл өкмөтүнүн </w:t>
            </w:r>
            <w:r>
              <w:rPr>
                <w:rFonts w:eastAsia="Times New Roman"/>
                <w:color w:val="000000"/>
                <w:lang w:val="kk-KZ"/>
              </w:rPr>
              <w:t xml:space="preserve">айылдарынын </w:t>
            </w:r>
            <w:r w:rsidRPr="007E1B58">
              <w:rPr>
                <w:rFonts w:eastAsia="Times New Roman"/>
                <w:color w:val="000000"/>
                <w:lang w:val="kk-KZ"/>
              </w:rPr>
              <w:t>борбо</w:t>
            </w:r>
            <w:r>
              <w:rPr>
                <w:rFonts w:eastAsia="Times New Roman"/>
                <w:color w:val="000000"/>
                <w:lang w:val="kk-KZ"/>
              </w:rPr>
              <w:t xml:space="preserve">рдук көчөлөрүнө  таштанды төгүүчү  </w:t>
            </w:r>
            <w:r w:rsidRPr="007E1B58">
              <w:rPr>
                <w:rFonts w:eastAsia="Times New Roman"/>
                <w:color w:val="000000"/>
                <w:lang w:val="kk-KZ"/>
              </w:rPr>
              <w:t>урна</w:t>
            </w:r>
            <w:r>
              <w:rPr>
                <w:rFonts w:eastAsia="Times New Roman"/>
                <w:color w:val="000000"/>
                <w:lang w:val="kk-KZ"/>
              </w:rPr>
              <w:t>лар</w:t>
            </w:r>
            <w:r w:rsidRPr="007E1B58">
              <w:rPr>
                <w:rFonts w:eastAsia="Times New Roman"/>
                <w:color w:val="000000"/>
                <w:lang w:val="kk-KZ"/>
              </w:rPr>
              <w:t xml:space="preserve"> орнотулат.</w:t>
            </w:r>
          </w:p>
        </w:tc>
        <w:tc>
          <w:tcPr>
            <w:tcW w:w="2337" w:type="dxa"/>
            <w:gridSpan w:val="5"/>
          </w:tcPr>
          <w:p w:rsidR="00D86547" w:rsidRPr="0064442A" w:rsidRDefault="00D86547" w:rsidP="00B16B7C">
            <w:pPr>
              <w:spacing w:before="40" w:after="40" w:line="276" w:lineRule="auto"/>
              <w:rPr>
                <w:rFonts w:cs="Times New Roman"/>
                <w:lang w:val="kk-KZ"/>
              </w:rPr>
            </w:pPr>
            <w:r>
              <w:rPr>
                <w:rFonts w:cs="Times New Roman"/>
                <w:lang w:val="kk-KZ"/>
              </w:rPr>
              <w:t>2024-2024-жыл</w:t>
            </w:r>
          </w:p>
        </w:tc>
        <w:tc>
          <w:tcPr>
            <w:tcW w:w="1893" w:type="dxa"/>
            <w:gridSpan w:val="3"/>
          </w:tcPr>
          <w:p w:rsidR="00D86547" w:rsidRPr="0064442A" w:rsidRDefault="00D86547" w:rsidP="00B16B7C">
            <w:pPr>
              <w:spacing w:before="40" w:after="40" w:line="276" w:lineRule="auto"/>
              <w:jc w:val="right"/>
              <w:rPr>
                <w:rFonts w:cs="Times New Roman"/>
                <w:lang w:val="kk-KZ"/>
              </w:rPr>
            </w:pPr>
          </w:p>
        </w:tc>
      </w:tr>
      <w:tr w:rsidR="00D86547" w:rsidRPr="0064442A" w:rsidTr="00B16B7C">
        <w:tc>
          <w:tcPr>
            <w:tcW w:w="3285" w:type="dxa"/>
            <w:gridSpan w:val="3"/>
          </w:tcPr>
          <w:p w:rsidR="00D86547" w:rsidRPr="0064442A" w:rsidRDefault="00D86547" w:rsidP="00B16B7C">
            <w:pPr>
              <w:spacing w:before="40" w:after="40" w:line="276" w:lineRule="auto"/>
              <w:rPr>
                <w:rFonts w:cs="Times New Roman"/>
                <w:lang w:val="kk-KZ"/>
              </w:rPr>
            </w:pPr>
            <w:r w:rsidRPr="007E1B58">
              <w:rPr>
                <w:rFonts w:eastAsia="Times New Roman"/>
                <w:color w:val="000000"/>
                <w:lang w:val="kk-KZ"/>
              </w:rPr>
              <w:t>Таштанды иштетүүчү кичи жабдыктарды сатып алуу</w:t>
            </w:r>
          </w:p>
        </w:tc>
        <w:tc>
          <w:tcPr>
            <w:tcW w:w="2766" w:type="dxa"/>
            <w:gridSpan w:val="7"/>
          </w:tcPr>
          <w:p w:rsidR="00D86547" w:rsidRPr="0064442A" w:rsidRDefault="00D86547" w:rsidP="00B16B7C">
            <w:pPr>
              <w:spacing w:before="40" w:after="40" w:line="276" w:lineRule="auto"/>
              <w:rPr>
                <w:rFonts w:cs="Times New Roman"/>
                <w:lang w:val="kk-KZ"/>
              </w:rPr>
            </w:pPr>
            <w:r w:rsidRPr="007E1B58">
              <w:rPr>
                <w:lang w:val="kk-KZ"/>
              </w:rPr>
              <w:t>Таштандылар кайрадан иштетилип чыгат.Экологияга зыяны тийбейт.</w:t>
            </w:r>
          </w:p>
        </w:tc>
        <w:tc>
          <w:tcPr>
            <w:tcW w:w="2337" w:type="dxa"/>
            <w:gridSpan w:val="5"/>
          </w:tcPr>
          <w:p w:rsidR="00D86547" w:rsidRPr="0064442A" w:rsidRDefault="00D86547" w:rsidP="00B16B7C">
            <w:pPr>
              <w:spacing w:before="40" w:after="40" w:line="276" w:lineRule="auto"/>
              <w:rPr>
                <w:rFonts w:cs="Times New Roman"/>
                <w:lang w:val="kk-KZ"/>
              </w:rPr>
            </w:pPr>
            <w:r>
              <w:rPr>
                <w:rFonts w:cs="Times New Roman"/>
                <w:lang w:val="kk-KZ"/>
              </w:rPr>
              <w:t>2024-2027-жыл</w:t>
            </w:r>
          </w:p>
        </w:tc>
        <w:tc>
          <w:tcPr>
            <w:tcW w:w="1893" w:type="dxa"/>
            <w:gridSpan w:val="3"/>
          </w:tcPr>
          <w:p w:rsidR="00D86547" w:rsidRPr="0064442A" w:rsidRDefault="00D86547" w:rsidP="00B16B7C">
            <w:pPr>
              <w:spacing w:before="40" w:after="40" w:line="276" w:lineRule="auto"/>
              <w:jc w:val="right"/>
              <w:rPr>
                <w:rFonts w:cs="Times New Roman"/>
                <w:lang w:val="kk-KZ"/>
              </w:rPr>
            </w:pPr>
          </w:p>
        </w:tc>
      </w:tr>
      <w:tr w:rsidR="00D86547" w:rsidRPr="0064442A" w:rsidTr="00B16B7C">
        <w:tc>
          <w:tcPr>
            <w:tcW w:w="3285" w:type="dxa"/>
            <w:gridSpan w:val="3"/>
          </w:tcPr>
          <w:p w:rsidR="00D86547" w:rsidRPr="0064442A" w:rsidRDefault="00D86547" w:rsidP="00B16B7C">
            <w:pPr>
              <w:spacing w:before="40" w:after="40" w:line="276" w:lineRule="auto"/>
              <w:rPr>
                <w:rFonts w:cs="Times New Roman"/>
                <w:lang w:val="kk-KZ"/>
              </w:rPr>
            </w:pPr>
            <w:r w:rsidRPr="007E1B58">
              <w:rPr>
                <w:rFonts w:eastAsia="Times New Roman"/>
                <w:color w:val="000000"/>
                <w:lang w:val="kk-KZ"/>
              </w:rPr>
              <w:t>Калк менен келишимдерди түзүү.</w:t>
            </w:r>
          </w:p>
        </w:tc>
        <w:tc>
          <w:tcPr>
            <w:tcW w:w="2766" w:type="dxa"/>
            <w:gridSpan w:val="7"/>
          </w:tcPr>
          <w:p w:rsidR="00D86547" w:rsidRPr="0064442A" w:rsidRDefault="00D86547" w:rsidP="00B16B7C">
            <w:pPr>
              <w:spacing w:before="40" w:after="40" w:line="276" w:lineRule="auto"/>
              <w:rPr>
                <w:rFonts w:cs="Times New Roman"/>
                <w:lang w:val="kk-KZ"/>
              </w:rPr>
            </w:pPr>
            <w:r w:rsidRPr="007E1B58">
              <w:rPr>
                <w:lang w:val="kk-KZ"/>
              </w:rPr>
              <w:t xml:space="preserve">Калк менен келишимдер түзүлүп тарифтердин чогулушу 2 эсеге </w:t>
            </w:r>
            <w:r w:rsidRPr="007E1B58">
              <w:rPr>
                <w:lang w:val="kk-KZ"/>
              </w:rPr>
              <w:lastRenderedPageBreak/>
              <w:t>көбөйөт.</w:t>
            </w:r>
          </w:p>
        </w:tc>
        <w:tc>
          <w:tcPr>
            <w:tcW w:w="2337" w:type="dxa"/>
            <w:gridSpan w:val="5"/>
          </w:tcPr>
          <w:p w:rsidR="00D86547" w:rsidRPr="0064442A" w:rsidRDefault="00D86547" w:rsidP="00B16B7C">
            <w:pPr>
              <w:spacing w:before="40" w:after="40" w:line="276" w:lineRule="auto"/>
              <w:rPr>
                <w:rFonts w:cs="Times New Roman"/>
                <w:lang w:val="kk-KZ"/>
              </w:rPr>
            </w:pPr>
            <w:r>
              <w:rPr>
                <w:rFonts w:cs="Times New Roman"/>
                <w:lang w:val="kk-KZ"/>
              </w:rPr>
              <w:lastRenderedPageBreak/>
              <w:t>2024-2027-жыл</w:t>
            </w:r>
          </w:p>
        </w:tc>
        <w:tc>
          <w:tcPr>
            <w:tcW w:w="1893" w:type="dxa"/>
            <w:gridSpan w:val="3"/>
          </w:tcPr>
          <w:p w:rsidR="00D86547" w:rsidRPr="0064442A" w:rsidRDefault="00D86547" w:rsidP="00B16B7C">
            <w:pPr>
              <w:spacing w:before="40" w:after="40" w:line="276" w:lineRule="auto"/>
              <w:jc w:val="right"/>
              <w:rPr>
                <w:rFonts w:cs="Times New Roman"/>
                <w:lang w:val="kk-KZ"/>
              </w:rPr>
            </w:pPr>
          </w:p>
        </w:tc>
      </w:tr>
      <w:tr w:rsidR="00D86547" w:rsidRPr="008676D4" w:rsidTr="00B16B7C">
        <w:tc>
          <w:tcPr>
            <w:tcW w:w="8388" w:type="dxa"/>
            <w:gridSpan w:val="15"/>
          </w:tcPr>
          <w:p w:rsidR="00D86547" w:rsidRDefault="00D86547" w:rsidP="00B16B7C">
            <w:pPr>
              <w:spacing w:before="40" w:after="40" w:line="276" w:lineRule="auto"/>
              <w:rPr>
                <w:rFonts w:cs="Times New Roman"/>
                <w:lang w:val="ky-KG"/>
              </w:rPr>
            </w:pPr>
            <w:r w:rsidRPr="008676D4">
              <w:rPr>
                <w:rFonts w:cs="Times New Roman"/>
                <w:lang w:val="ky-KG"/>
              </w:rPr>
              <w:lastRenderedPageBreak/>
              <w:t>БАРДЫГЫ</w:t>
            </w:r>
          </w:p>
          <w:p w:rsidR="00D86547" w:rsidRPr="008676D4" w:rsidRDefault="00D86547" w:rsidP="00B16B7C">
            <w:pPr>
              <w:spacing w:before="40" w:after="40" w:line="276" w:lineRule="auto"/>
              <w:rPr>
                <w:rFonts w:cs="Times New Roman"/>
              </w:rPr>
            </w:pPr>
          </w:p>
        </w:tc>
        <w:tc>
          <w:tcPr>
            <w:tcW w:w="1893" w:type="dxa"/>
            <w:gridSpan w:val="3"/>
          </w:tcPr>
          <w:p w:rsidR="00D86547" w:rsidRPr="008676D4" w:rsidRDefault="00D86547" w:rsidP="00B16B7C">
            <w:pPr>
              <w:spacing w:before="40" w:after="40" w:line="276" w:lineRule="auto"/>
              <w:jc w:val="right"/>
              <w:rPr>
                <w:rFonts w:cs="Times New Roman"/>
              </w:rPr>
            </w:pPr>
          </w:p>
        </w:tc>
      </w:tr>
      <w:tr w:rsidR="00D86547" w:rsidRPr="008676D4" w:rsidTr="00B16B7C">
        <w:tc>
          <w:tcPr>
            <w:tcW w:w="10281" w:type="dxa"/>
            <w:gridSpan w:val="18"/>
          </w:tcPr>
          <w:p w:rsidR="00D86547" w:rsidRPr="008676D4" w:rsidRDefault="00D86547" w:rsidP="00B16B7C">
            <w:pPr>
              <w:spacing w:line="276" w:lineRule="auto"/>
              <w:rPr>
                <w:rFonts w:cs="Times New Roman"/>
              </w:rPr>
            </w:pPr>
          </w:p>
        </w:tc>
      </w:tr>
      <w:tr w:rsidR="00D86547" w:rsidRPr="008676D4" w:rsidTr="00B16B7C">
        <w:tc>
          <w:tcPr>
            <w:tcW w:w="10281" w:type="dxa"/>
            <w:gridSpan w:val="18"/>
            <w:tcBorders>
              <w:bottom w:val="nil"/>
            </w:tcBorders>
            <w:shd w:val="clear" w:color="auto" w:fill="D9D9D9" w:themeFill="background1" w:themeFillShade="D9"/>
          </w:tcPr>
          <w:p w:rsidR="00D86547" w:rsidRPr="008676D4" w:rsidRDefault="00D86547" w:rsidP="00B16B7C">
            <w:pPr>
              <w:spacing w:line="276" w:lineRule="auto"/>
              <w:rPr>
                <w:rFonts w:cs="Times New Roman"/>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4</w:t>
            </w:r>
            <w:r w:rsidRPr="008676D4">
              <w:rPr>
                <w:rFonts w:cs="Times New Roman"/>
                <w:b/>
                <w:bCs/>
                <w:lang w:val="ky-KG"/>
              </w:rPr>
              <w:t>-БӨЛҮМ</w:t>
            </w:r>
            <w:r w:rsidRPr="008676D4">
              <w:rPr>
                <w:rFonts w:cs="Times New Roman"/>
                <w:b/>
                <w:bCs/>
              </w:rPr>
              <w:t>. ЭКОНОМИКАЛЫК ӨНҮГҮҮ</w:t>
            </w:r>
          </w:p>
        </w:tc>
        <w:tc>
          <w:tcPr>
            <w:tcW w:w="3022" w:type="dxa"/>
            <w:gridSpan w:val="6"/>
            <w:tcBorders>
              <w:top w:val="nil"/>
            </w:tcBorders>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rPr>
          <w:trHeight w:val="136"/>
        </w:trPr>
        <w:tc>
          <w:tcPr>
            <w:tcW w:w="10281" w:type="dxa"/>
            <w:gridSpan w:val="18"/>
          </w:tcPr>
          <w:p w:rsidR="00D86547" w:rsidRPr="008676D4" w:rsidRDefault="00D86547" w:rsidP="00B16B7C">
            <w:pPr>
              <w:spacing w:line="276" w:lineRule="auto"/>
              <w:rPr>
                <w:rFonts w:cs="Times New Roman"/>
                <w:i/>
                <w:iCs/>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 xml:space="preserve">4.1. (таблица) Экономикалык </w:t>
            </w:r>
            <w:r w:rsidRPr="008676D4">
              <w:rPr>
                <w:rFonts w:cs="Times New Roman"/>
                <w:b/>
                <w:bCs/>
                <w:lang w:val="ky-KG"/>
              </w:rPr>
              <w:t>ө</w:t>
            </w:r>
            <w:r w:rsidRPr="008676D4">
              <w:rPr>
                <w:rFonts w:cs="Times New Roman"/>
                <w:b/>
                <w:bCs/>
              </w:rPr>
              <w:t xml:space="preserve">нүгүү </w:t>
            </w:r>
            <w:r w:rsidRPr="008676D4">
              <w:rPr>
                <w:rFonts w:cs="Times New Roman"/>
              </w:rPr>
              <w:t>(</w:t>
            </w:r>
            <w:r w:rsidRPr="008676D4">
              <w:rPr>
                <w:rFonts w:cs="Times New Roman"/>
                <w:lang w:val="ky-KG"/>
              </w:rPr>
              <w:t>миң сом</w:t>
            </w:r>
            <w:r w:rsidRPr="008676D4">
              <w:rPr>
                <w:rFonts w:cs="Times New Roman"/>
              </w:rPr>
              <w:t>)</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rPr>
          <w:trHeight w:val="282"/>
        </w:trPr>
        <w:tc>
          <w:tcPr>
            <w:tcW w:w="3285" w:type="dxa"/>
            <w:gridSpan w:val="3"/>
            <w:vMerge w:val="restart"/>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Категория</w:t>
            </w:r>
          </w:p>
        </w:tc>
        <w:tc>
          <w:tcPr>
            <w:tcW w:w="2981" w:type="dxa"/>
            <w:gridSpan w:val="8"/>
            <w:noWrap/>
            <w:vAlign w:val="center"/>
            <w:hideMark/>
          </w:tcPr>
          <w:p w:rsidR="00D86547" w:rsidRPr="008676D4" w:rsidRDefault="00D86547" w:rsidP="00B16B7C">
            <w:pPr>
              <w:jc w:val="center"/>
              <w:rPr>
                <w:rFonts w:eastAsia="Times New Roman" w:cs="Times New Roman"/>
                <w:i/>
                <w:iCs/>
              </w:rPr>
            </w:pPr>
            <w:r w:rsidRPr="008676D4">
              <w:rPr>
                <w:rFonts w:eastAsia="Times New Roman" w:cs="Times New Roman"/>
                <w:i/>
                <w:iCs/>
              </w:rPr>
              <w:t>факт</w:t>
            </w:r>
          </w:p>
        </w:tc>
        <w:tc>
          <w:tcPr>
            <w:tcW w:w="993" w:type="dxa"/>
            <w:noWrap/>
            <w:vAlign w:val="center"/>
            <w:hideMark/>
          </w:tcPr>
          <w:p w:rsidR="00D86547" w:rsidRPr="008676D4" w:rsidRDefault="00D86547" w:rsidP="00B16B7C">
            <w:pPr>
              <w:jc w:val="center"/>
              <w:rPr>
                <w:rFonts w:eastAsia="Times New Roman" w:cs="Times New Roman"/>
                <w:i/>
                <w:iCs/>
              </w:rPr>
            </w:pPr>
            <w:r w:rsidRPr="008676D4">
              <w:rPr>
                <w:rFonts w:eastAsia="Times New Roman" w:cs="Times New Roman"/>
                <w:i/>
                <w:iCs/>
                <w:lang w:val="ky-KG"/>
              </w:rPr>
              <w:t>күтүлгөн</w:t>
            </w:r>
            <w:r w:rsidRPr="008676D4">
              <w:rPr>
                <w:rFonts w:eastAsia="Times New Roman" w:cs="Times New Roman"/>
                <w:i/>
                <w:iCs/>
              </w:rPr>
              <w:t>.</w:t>
            </w:r>
          </w:p>
        </w:tc>
        <w:tc>
          <w:tcPr>
            <w:tcW w:w="3022" w:type="dxa"/>
            <w:gridSpan w:val="6"/>
            <w:vAlign w:val="center"/>
          </w:tcPr>
          <w:p w:rsidR="00D86547" w:rsidRPr="008676D4" w:rsidRDefault="00D86547" w:rsidP="00B16B7C">
            <w:pPr>
              <w:jc w:val="center"/>
              <w:rPr>
                <w:rFonts w:eastAsia="Times New Roman" w:cs="Times New Roman"/>
                <w:i/>
                <w:iCs/>
              </w:rPr>
            </w:pPr>
            <w:r w:rsidRPr="008676D4">
              <w:rPr>
                <w:rFonts w:eastAsia="Times New Roman" w:cs="Times New Roman"/>
                <w:i/>
                <w:iCs/>
              </w:rPr>
              <w:t>прогноз</w:t>
            </w:r>
          </w:p>
        </w:tc>
      </w:tr>
      <w:tr w:rsidR="00D86547" w:rsidRPr="008676D4" w:rsidTr="00B16B7C">
        <w:trPr>
          <w:trHeight w:val="282"/>
        </w:trPr>
        <w:tc>
          <w:tcPr>
            <w:tcW w:w="3285" w:type="dxa"/>
            <w:gridSpan w:val="3"/>
            <w:vMerge/>
            <w:noWrap/>
            <w:hideMark/>
          </w:tcPr>
          <w:p w:rsidR="00D86547" w:rsidRPr="008676D4" w:rsidRDefault="00D86547" w:rsidP="00B16B7C">
            <w:pPr>
              <w:spacing w:before="40" w:after="40"/>
              <w:rPr>
                <w:rFonts w:eastAsia="Times New Roman" w:cs="Times New Roman"/>
              </w:rPr>
            </w:pPr>
          </w:p>
        </w:tc>
        <w:tc>
          <w:tcPr>
            <w:tcW w:w="998" w:type="dxa"/>
            <w:gridSpan w:val="3"/>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 xml:space="preserve">2021 </w:t>
            </w:r>
            <w:r w:rsidRPr="008676D4">
              <w:rPr>
                <w:rFonts w:eastAsia="Times New Roman" w:cs="Times New Roman"/>
                <w:b/>
                <w:bCs/>
                <w:lang w:val="ky-KG"/>
              </w:rPr>
              <w:t>ж</w:t>
            </w:r>
            <w:r w:rsidRPr="008676D4">
              <w:rPr>
                <w:rFonts w:eastAsia="Times New Roman" w:cs="Times New Roman"/>
                <w:b/>
                <w:bCs/>
              </w:rPr>
              <w:t>.</w:t>
            </w:r>
          </w:p>
        </w:tc>
        <w:tc>
          <w:tcPr>
            <w:tcW w:w="999" w:type="dxa"/>
            <w:gridSpan w:val="3"/>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 xml:space="preserve">2022 </w:t>
            </w:r>
            <w:r w:rsidRPr="008676D4">
              <w:rPr>
                <w:rFonts w:eastAsia="Times New Roman" w:cs="Times New Roman"/>
                <w:b/>
                <w:bCs/>
                <w:lang w:val="ky-KG"/>
              </w:rPr>
              <w:t>ж</w:t>
            </w:r>
            <w:r w:rsidRPr="008676D4">
              <w:rPr>
                <w:rFonts w:eastAsia="Times New Roman" w:cs="Times New Roman"/>
                <w:b/>
                <w:bCs/>
              </w:rPr>
              <w:t>.</w:t>
            </w:r>
          </w:p>
        </w:tc>
        <w:tc>
          <w:tcPr>
            <w:tcW w:w="984" w:type="dxa"/>
            <w:gridSpan w:val="2"/>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2023 </w:t>
            </w:r>
            <w:r w:rsidRPr="008676D4">
              <w:rPr>
                <w:rFonts w:eastAsia="Times New Roman" w:cs="Times New Roman"/>
                <w:b/>
                <w:bCs/>
                <w:lang w:val="ky-KG"/>
              </w:rPr>
              <w:t>ж</w:t>
            </w:r>
            <w:r w:rsidRPr="008676D4">
              <w:rPr>
                <w:rFonts w:eastAsia="Times New Roman" w:cs="Times New Roman"/>
                <w:b/>
                <w:bCs/>
              </w:rPr>
              <w:t>.</w:t>
            </w:r>
          </w:p>
        </w:tc>
        <w:tc>
          <w:tcPr>
            <w:tcW w:w="993" w:type="dxa"/>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2024 </w:t>
            </w:r>
            <w:r w:rsidRPr="008676D4">
              <w:rPr>
                <w:rFonts w:eastAsia="Times New Roman" w:cs="Times New Roman"/>
                <w:b/>
                <w:bCs/>
                <w:lang w:val="ky-KG"/>
              </w:rPr>
              <w:t>ж</w:t>
            </w:r>
            <w:r w:rsidRPr="008676D4">
              <w:rPr>
                <w:rFonts w:eastAsia="Times New Roman" w:cs="Times New Roman"/>
                <w:b/>
                <w:bCs/>
              </w:rPr>
              <w:t>.</w:t>
            </w:r>
          </w:p>
        </w:tc>
        <w:tc>
          <w:tcPr>
            <w:tcW w:w="1024" w:type="dxa"/>
            <w:gridSpan w:val="2"/>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2025 </w:t>
            </w:r>
            <w:r w:rsidRPr="008676D4">
              <w:rPr>
                <w:rFonts w:eastAsia="Times New Roman" w:cs="Times New Roman"/>
                <w:b/>
                <w:bCs/>
                <w:lang w:val="ky-KG"/>
              </w:rPr>
              <w:t>ж</w:t>
            </w:r>
            <w:r w:rsidRPr="008676D4">
              <w:rPr>
                <w:rFonts w:eastAsia="Times New Roman" w:cs="Times New Roman"/>
                <w:b/>
                <w:bCs/>
              </w:rPr>
              <w:t>.</w:t>
            </w:r>
          </w:p>
        </w:tc>
        <w:tc>
          <w:tcPr>
            <w:tcW w:w="999" w:type="dxa"/>
            <w:gridSpan w:val="3"/>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2026 </w:t>
            </w:r>
            <w:r w:rsidRPr="008676D4">
              <w:rPr>
                <w:rFonts w:eastAsia="Times New Roman" w:cs="Times New Roman"/>
                <w:b/>
                <w:bCs/>
                <w:lang w:val="ky-KG"/>
              </w:rPr>
              <w:t>ж</w:t>
            </w:r>
            <w:r w:rsidRPr="008676D4">
              <w:rPr>
                <w:rFonts w:eastAsia="Times New Roman" w:cs="Times New Roman"/>
                <w:b/>
                <w:bCs/>
              </w:rPr>
              <w:t>.</w:t>
            </w:r>
          </w:p>
        </w:tc>
        <w:tc>
          <w:tcPr>
            <w:tcW w:w="999" w:type="dxa"/>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2027 </w:t>
            </w:r>
            <w:r w:rsidRPr="008676D4">
              <w:rPr>
                <w:rFonts w:eastAsia="Times New Roman" w:cs="Times New Roman"/>
                <w:b/>
                <w:bCs/>
                <w:lang w:val="ky-KG"/>
              </w:rPr>
              <w:t>ж</w:t>
            </w:r>
            <w:r w:rsidRPr="008676D4">
              <w:rPr>
                <w:rFonts w:eastAsia="Times New Roman" w:cs="Times New Roman"/>
                <w:b/>
                <w:bCs/>
              </w:rPr>
              <w:t>.</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eastAsia="Times New Roman" w:cs="Times New Roman"/>
              </w:rPr>
              <w:t>Негизги фонддор (юридикалык жактар боюнча, үй чарба секторун эсепке албаганда)- (жылдын аягына карата толук наркы боюнча)</w:t>
            </w:r>
          </w:p>
        </w:tc>
        <w:tc>
          <w:tcPr>
            <w:tcW w:w="998" w:type="dxa"/>
            <w:gridSpan w:val="3"/>
            <w:noWrap/>
            <w:vAlign w:val="center"/>
          </w:tcPr>
          <w:p w:rsidR="00D86547" w:rsidRPr="005652B2" w:rsidRDefault="00D86547" w:rsidP="00B16B7C">
            <w:pPr>
              <w:spacing w:before="40" w:after="40"/>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5652B2" w:rsidRDefault="00D86547" w:rsidP="00B16B7C">
            <w:pPr>
              <w:spacing w:before="40" w:after="40"/>
              <w:jc w:val="right"/>
              <w:rPr>
                <w:rFonts w:eastAsia="Times New Roman" w:cs="Times New Roman"/>
                <w:lang w:val="ky-KG"/>
              </w:rPr>
            </w:pPr>
            <w:r>
              <w:rPr>
                <w:rFonts w:eastAsia="Times New Roman" w:cs="Times New Roman"/>
                <w:lang w:val="ky-KG"/>
              </w:rPr>
              <w:t>-</w:t>
            </w:r>
          </w:p>
        </w:tc>
        <w:tc>
          <w:tcPr>
            <w:tcW w:w="984" w:type="dxa"/>
            <w:gridSpan w:val="2"/>
            <w:noWrap/>
            <w:vAlign w:val="center"/>
          </w:tcPr>
          <w:p w:rsidR="00D86547" w:rsidRPr="005652B2" w:rsidRDefault="00D86547" w:rsidP="00B16B7C">
            <w:pPr>
              <w:jc w:val="right"/>
              <w:rPr>
                <w:rFonts w:eastAsia="Times New Roman" w:cs="Times New Roman"/>
                <w:lang w:val="ky-KG"/>
              </w:rPr>
            </w:pPr>
            <w:r>
              <w:rPr>
                <w:rFonts w:eastAsia="Times New Roman" w:cs="Times New Roman"/>
                <w:lang w:val="ky-KG"/>
              </w:rPr>
              <w:t>-</w:t>
            </w:r>
          </w:p>
        </w:tc>
        <w:tc>
          <w:tcPr>
            <w:tcW w:w="993" w:type="dxa"/>
            <w:noWrap/>
            <w:vAlign w:val="center"/>
          </w:tcPr>
          <w:p w:rsidR="00D86547" w:rsidRPr="005652B2" w:rsidRDefault="00D86547" w:rsidP="00B16B7C">
            <w:pPr>
              <w:jc w:val="right"/>
              <w:rPr>
                <w:rFonts w:eastAsia="Times New Roman" w:cs="Times New Roman"/>
                <w:lang w:val="ky-KG"/>
              </w:rPr>
            </w:pPr>
            <w:r>
              <w:rPr>
                <w:rFonts w:eastAsia="Times New Roman" w:cs="Times New Roman"/>
                <w:lang w:val="ky-KG"/>
              </w:rPr>
              <w:t>-</w:t>
            </w:r>
          </w:p>
        </w:tc>
        <w:tc>
          <w:tcPr>
            <w:tcW w:w="1024" w:type="dxa"/>
            <w:gridSpan w:val="2"/>
            <w:noWrap/>
            <w:vAlign w:val="center"/>
          </w:tcPr>
          <w:p w:rsidR="00D86547" w:rsidRPr="005652B2" w:rsidRDefault="00D86547" w:rsidP="00B16B7C">
            <w:pPr>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5652B2" w:rsidRDefault="00D86547" w:rsidP="00B16B7C">
            <w:pPr>
              <w:jc w:val="right"/>
              <w:rPr>
                <w:rFonts w:eastAsia="Times New Roman" w:cs="Times New Roman"/>
                <w:lang w:val="ky-KG"/>
              </w:rPr>
            </w:pPr>
            <w:r>
              <w:rPr>
                <w:rFonts w:eastAsia="Times New Roman" w:cs="Times New Roman"/>
                <w:lang w:val="ky-KG"/>
              </w:rPr>
              <w:t>-</w:t>
            </w:r>
          </w:p>
        </w:tc>
        <w:tc>
          <w:tcPr>
            <w:tcW w:w="999" w:type="dxa"/>
            <w:noWrap/>
            <w:vAlign w:val="center"/>
          </w:tcPr>
          <w:p w:rsidR="00D86547" w:rsidRPr="005652B2" w:rsidRDefault="00D86547" w:rsidP="00B16B7C">
            <w:pPr>
              <w:jc w:val="right"/>
              <w:rPr>
                <w:rFonts w:eastAsia="Times New Roman" w:cs="Times New Roman"/>
                <w:lang w:val="ky-KG"/>
              </w:rPr>
            </w:pPr>
            <w:r>
              <w:rPr>
                <w:rFonts w:eastAsia="Times New Roman" w:cs="Times New Roman"/>
                <w:lang w:val="ky-KG"/>
              </w:rPr>
              <w:t>-</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eastAsia="Times New Roman" w:cs="Times New Roman"/>
              </w:rPr>
              <w:t>Экономиканын негизги секторлору боюнча товарларды өндүрүү жана кызмат көрсөтүү көлөмү:</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22000,0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27000,0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35600,0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41713,0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37698,0</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37753,0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37845,0</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Айыл чарба</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2700,0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2770,0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2850,0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3100,0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3250,0</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3400,0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3700,0</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Өсүмдүк өстүрүү</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1400,0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1500,0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1530,0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1640,0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1700,0</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1760,0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1900,0</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Мал чарбачылыгы</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1300,0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1270,0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1320,0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1460,0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1550,0</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1640,0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1800,0</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 xml:space="preserve">      Юридикалык жактардын өнөр жай продукциясынын көлөмү</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Өнөр жай кызматтары</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10,0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10,5</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11,0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11,7</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12,3</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12,9</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13,5</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Жөнөтүлгөн продукциянын көлөмү</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10,5</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11,0</w:t>
            </w:r>
          </w:p>
        </w:tc>
        <w:tc>
          <w:tcPr>
            <w:tcW w:w="993" w:type="dxa"/>
            <w:noWrap/>
            <w:vAlign w:val="center"/>
          </w:tcPr>
          <w:p w:rsidR="00D86547" w:rsidRPr="00917123" w:rsidRDefault="00D86547" w:rsidP="00B16B7C">
            <w:pPr>
              <w:jc w:val="right"/>
              <w:rPr>
                <w:rFonts w:eastAsia="Times New Roman" w:cs="Times New Roman"/>
              </w:rPr>
            </w:pPr>
            <w:r w:rsidRPr="00917123">
              <w:rPr>
                <w:rFonts w:eastAsia="Times New Roman" w:cs="Times New Roman"/>
                <w:lang w:val="ky-KG"/>
              </w:rPr>
              <w:t>11,7</w:t>
            </w: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lang w:val="ky-KG"/>
              </w:rPr>
              <w:t>12,3</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lang w:val="ky-KG"/>
              </w:rPr>
              <w:t>12,9</w:t>
            </w:r>
          </w:p>
        </w:tc>
        <w:tc>
          <w:tcPr>
            <w:tcW w:w="999" w:type="dxa"/>
            <w:noWrap/>
            <w:vAlign w:val="center"/>
          </w:tcPr>
          <w:p w:rsidR="00D86547" w:rsidRPr="00917123" w:rsidRDefault="00D86547" w:rsidP="00B16B7C">
            <w:pPr>
              <w:jc w:val="right"/>
              <w:rPr>
                <w:rFonts w:eastAsia="Times New Roman" w:cs="Times New Roman"/>
                <w:lang w:val="ky-KG"/>
              </w:rPr>
            </w:pPr>
          </w:p>
          <w:p w:rsidR="00D86547" w:rsidRPr="00917123" w:rsidRDefault="00D86547" w:rsidP="00B16B7C">
            <w:pPr>
              <w:rPr>
                <w:rFonts w:eastAsia="Times New Roman" w:cs="Times New Roman"/>
                <w:lang w:val="ky-KG"/>
              </w:rPr>
            </w:pPr>
            <w:r w:rsidRPr="00917123">
              <w:rPr>
                <w:rFonts w:eastAsia="Times New Roman" w:cs="Times New Roman"/>
                <w:lang w:val="ky-KG"/>
              </w:rPr>
              <w:t>13,5</w:t>
            </w:r>
          </w:p>
          <w:p w:rsidR="00D86547" w:rsidRPr="00917123" w:rsidRDefault="00D86547" w:rsidP="00B16B7C">
            <w:pPr>
              <w:jc w:val="right"/>
              <w:rPr>
                <w:rFonts w:eastAsia="Times New Roman" w:cs="Times New Roman"/>
                <w:lang w:val="ky-KG"/>
              </w:rPr>
            </w:pPr>
          </w:p>
          <w:p w:rsidR="00D86547" w:rsidRPr="00917123" w:rsidRDefault="00D86547" w:rsidP="00B16B7C">
            <w:pPr>
              <w:jc w:val="right"/>
              <w:rPr>
                <w:rFonts w:eastAsia="Times New Roman" w:cs="Times New Roman"/>
                <w:lang w:val="ky-KG"/>
              </w:rPr>
            </w:pPr>
          </w:p>
          <w:p w:rsidR="00D86547" w:rsidRPr="00917123" w:rsidRDefault="00D86547" w:rsidP="00B16B7C">
            <w:pPr>
              <w:jc w:val="right"/>
              <w:rPr>
                <w:rFonts w:eastAsia="Times New Roman" w:cs="Times New Roman"/>
              </w:rPr>
            </w:pP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Курулуш - негизги капиталга колдонулган инвестициялар - ар кандай объектилер боюнча жалпы суммада</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30,0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102,0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108,0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402,0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200,0</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250,0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250,0</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bookmarkStart w:id="3" w:name="_Hlk148984875"/>
            <w:r w:rsidRPr="008676D4">
              <w:rPr>
                <w:rFonts w:cs="Times New Roman"/>
              </w:rPr>
              <w:t>Экономикалык иштин түрлөрү боюнча көрсөтүлгөн рыноктук кызмат көрсөтүүлөрдүн көлөмү</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280,0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340,0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400,0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450,0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500,0</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540,0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580,0</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Дүң жана чекене соода, автомобилдерди жана мотоциклдерди оңдоо</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230,0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280,0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325,0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350,0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385,0</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410,0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430,0</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Мейманканалардын жана ресторандардын иши</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lastRenderedPageBreak/>
              <w:t>Транспорттук иш-чаралар жана жүктөрдү сактоо</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10,0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10,0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20,0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40,0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50,0</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60,0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70,0</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Маалымат жана байланыш</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40,0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50,0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55,0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60,0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65,0</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70,0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80,0</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eastAsia="Times New Roman" w:cs="Times New Roman"/>
              </w:rPr>
              <w:t>Финансылык ортомчулук жана камсыздандыруу</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Кыймылсыз мүлк операциялары</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550,0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700,0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900,0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1300,0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1350,0</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1400,0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1450,0</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 xml:space="preserve"> Кесиптик, илимий жана техникалык ишмердүүлүк</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Административдик жана көмөкчү иш-чаралар</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500,0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640,0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800,0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900,0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950,0</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1000,0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1050,0</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Билим берүү</w:t>
            </w:r>
          </w:p>
        </w:tc>
        <w:tc>
          <w:tcPr>
            <w:tcW w:w="998" w:type="dxa"/>
            <w:gridSpan w:val="3"/>
            <w:noWrap/>
            <w:vAlign w:val="center"/>
          </w:tcPr>
          <w:p w:rsidR="00D86547" w:rsidRPr="00917123" w:rsidRDefault="00D86547" w:rsidP="00B16B7C">
            <w:pPr>
              <w:spacing w:before="40" w:after="40"/>
              <w:jc w:val="right"/>
              <w:rPr>
                <w:rFonts w:eastAsia="Times New Roman" w:cs="Times New Roman"/>
              </w:rPr>
            </w:pPr>
          </w:p>
        </w:tc>
        <w:tc>
          <w:tcPr>
            <w:tcW w:w="999" w:type="dxa"/>
            <w:gridSpan w:val="3"/>
            <w:noWrap/>
            <w:vAlign w:val="center"/>
          </w:tcPr>
          <w:p w:rsidR="00D86547" w:rsidRPr="00917123" w:rsidRDefault="00D86547" w:rsidP="00B16B7C">
            <w:pPr>
              <w:spacing w:before="40" w:after="40"/>
              <w:jc w:val="right"/>
              <w:rPr>
                <w:rFonts w:eastAsia="Times New Roman" w:cs="Times New Roman"/>
              </w:rPr>
            </w:pPr>
          </w:p>
        </w:tc>
        <w:tc>
          <w:tcPr>
            <w:tcW w:w="984" w:type="dxa"/>
            <w:gridSpan w:val="2"/>
            <w:noWrap/>
            <w:vAlign w:val="center"/>
          </w:tcPr>
          <w:p w:rsidR="00D86547" w:rsidRPr="00917123" w:rsidRDefault="00D86547" w:rsidP="00B16B7C">
            <w:pPr>
              <w:jc w:val="right"/>
              <w:rPr>
                <w:rFonts w:eastAsia="Times New Roman" w:cs="Times New Roman"/>
              </w:rPr>
            </w:pPr>
          </w:p>
        </w:tc>
        <w:tc>
          <w:tcPr>
            <w:tcW w:w="993" w:type="dxa"/>
            <w:noWrap/>
            <w:vAlign w:val="center"/>
          </w:tcPr>
          <w:p w:rsidR="00D86547" w:rsidRPr="00917123" w:rsidRDefault="00D86547" w:rsidP="00B16B7C">
            <w:pPr>
              <w:jc w:val="right"/>
              <w:rPr>
                <w:rFonts w:eastAsia="Times New Roman" w:cs="Times New Roman"/>
              </w:rPr>
            </w:pPr>
          </w:p>
        </w:tc>
        <w:tc>
          <w:tcPr>
            <w:tcW w:w="1024" w:type="dxa"/>
            <w:gridSpan w:val="2"/>
            <w:noWrap/>
            <w:vAlign w:val="center"/>
          </w:tcPr>
          <w:p w:rsidR="00D86547" w:rsidRPr="00917123" w:rsidRDefault="00D86547" w:rsidP="00B16B7C">
            <w:pPr>
              <w:jc w:val="right"/>
              <w:rPr>
                <w:rFonts w:eastAsia="Times New Roman" w:cs="Times New Roman"/>
              </w:rPr>
            </w:pPr>
          </w:p>
        </w:tc>
        <w:tc>
          <w:tcPr>
            <w:tcW w:w="999" w:type="dxa"/>
            <w:gridSpan w:val="3"/>
            <w:noWrap/>
            <w:vAlign w:val="center"/>
          </w:tcPr>
          <w:p w:rsidR="00D86547" w:rsidRPr="00917123" w:rsidRDefault="00D86547" w:rsidP="00B16B7C">
            <w:pPr>
              <w:jc w:val="right"/>
              <w:rPr>
                <w:rFonts w:eastAsia="Times New Roman" w:cs="Times New Roman"/>
              </w:rPr>
            </w:pPr>
          </w:p>
        </w:tc>
        <w:tc>
          <w:tcPr>
            <w:tcW w:w="999" w:type="dxa"/>
            <w:noWrap/>
            <w:vAlign w:val="center"/>
          </w:tcPr>
          <w:p w:rsidR="00D86547" w:rsidRPr="00917123" w:rsidRDefault="00D86547" w:rsidP="00B16B7C">
            <w:pPr>
              <w:jc w:val="right"/>
              <w:rPr>
                <w:rFonts w:eastAsia="Times New Roman" w:cs="Times New Roman"/>
              </w:rPr>
            </w:pP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Саламаттыкты сактоо жана социалдык кызматтар</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200,0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250,0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58000,0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5000,0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7000,0</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8000,0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10000,0</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Искусство, көңүл ачуу жана эс алуу</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w:t>
            </w:r>
          </w:p>
        </w:tc>
      </w:tr>
      <w:tr w:rsidR="00D86547" w:rsidRPr="008676D4" w:rsidTr="00B16B7C">
        <w:trPr>
          <w:trHeight w:val="274"/>
        </w:trPr>
        <w:tc>
          <w:tcPr>
            <w:tcW w:w="3285" w:type="dxa"/>
            <w:gridSpan w:val="3"/>
          </w:tcPr>
          <w:p w:rsidR="00D86547" w:rsidRPr="008676D4" w:rsidDel="00627C47" w:rsidRDefault="00D86547" w:rsidP="00B16B7C">
            <w:pPr>
              <w:spacing w:before="40" w:after="40"/>
              <w:rPr>
                <w:rFonts w:eastAsia="Times New Roman" w:cs="Times New Roman"/>
              </w:rPr>
            </w:pPr>
            <w:r w:rsidRPr="008676D4">
              <w:rPr>
                <w:rFonts w:cs="Times New Roman"/>
              </w:rPr>
              <w:t>Башка тейл</w:t>
            </w:r>
            <w:r w:rsidRPr="008676D4">
              <w:rPr>
                <w:rFonts w:cs="Times New Roman"/>
                <w:lang w:val="ky-KG"/>
              </w:rPr>
              <w:t xml:space="preserve">өө </w:t>
            </w:r>
            <w:r w:rsidRPr="008676D4">
              <w:rPr>
                <w:rFonts w:cs="Times New Roman"/>
              </w:rPr>
              <w:t>кызмат көрсөтүүлөр</w:t>
            </w:r>
            <w:r w:rsidRPr="008676D4">
              <w:rPr>
                <w:rFonts w:cs="Times New Roman"/>
                <w:lang w:val="ky-KG"/>
              </w:rPr>
              <w:t>ү</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50,0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60,0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65,0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70,0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73,0</w:t>
            </w:r>
          </w:p>
          <w:p w:rsidR="00D86547" w:rsidRPr="00917123" w:rsidRDefault="00D86547" w:rsidP="00B16B7C">
            <w:pPr>
              <w:jc w:val="right"/>
              <w:rPr>
                <w:rFonts w:eastAsia="Times New Roman" w:cs="Times New Roman"/>
                <w:lang w:val="ky-KG"/>
              </w:rPr>
            </w:pP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78,0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80,0</w:t>
            </w:r>
          </w:p>
        </w:tc>
      </w:tr>
      <w:bookmarkEnd w:id="3"/>
      <w:tr w:rsidR="00D86547" w:rsidRPr="008676D4" w:rsidTr="00B16B7C">
        <w:trPr>
          <w:trHeight w:val="274"/>
        </w:trPr>
        <w:tc>
          <w:tcPr>
            <w:tcW w:w="3285" w:type="dxa"/>
            <w:gridSpan w:val="3"/>
          </w:tcPr>
          <w:p w:rsidR="00D86547" w:rsidRPr="008676D4" w:rsidRDefault="00D86547" w:rsidP="00B16B7C">
            <w:pPr>
              <w:spacing w:before="40" w:after="40"/>
              <w:ind w:left="34"/>
              <w:rPr>
                <w:rFonts w:eastAsia="Times New Roman" w:cs="Times New Roman"/>
              </w:rPr>
            </w:pPr>
            <w:r w:rsidRPr="008676D4">
              <w:rPr>
                <w:rFonts w:cs="Times New Roman"/>
              </w:rPr>
              <w:t>Түз инвестициялар</w:t>
            </w:r>
          </w:p>
        </w:tc>
        <w:tc>
          <w:tcPr>
            <w:tcW w:w="998"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4000,0</w:t>
            </w:r>
          </w:p>
        </w:tc>
        <w:tc>
          <w:tcPr>
            <w:tcW w:w="999" w:type="dxa"/>
            <w:gridSpan w:val="3"/>
            <w:noWrap/>
            <w:vAlign w:val="center"/>
          </w:tcPr>
          <w:p w:rsidR="00D86547" w:rsidRPr="00917123" w:rsidRDefault="00D86547" w:rsidP="00B16B7C">
            <w:pPr>
              <w:spacing w:before="40" w:after="40"/>
              <w:jc w:val="right"/>
              <w:rPr>
                <w:rFonts w:eastAsia="Times New Roman" w:cs="Times New Roman"/>
                <w:lang w:val="ky-KG"/>
              </w:rPr>
            </w:pPr>
            <w:r w:rsidRPr="00917123">
              <w:rPr>
                <w:rFonts w:eastAsia="Times New Roman" w:cs="Times New Roman"/>
                <w:lang w:val="ky-KG"/>
              </w:rPr>
              <w:t>10000,0</w:t>
            </w:r>
          </w:p>
        </w:tc>
        <w:tc>
          <w:tcPr>
            <w:tcW w:w="98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15000,0</w:t>
            </w:r>
          </w:p>
        </w:tc>
        <w:tc>
          <w:tcPr>
            <w:tcW w:w="993"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20000,0</w:t>
            </w:r>
          </w:p>
        </w:tc>
        <w:tc>
          <w:tcPr>
            <w:tcW w:w="1024" w:type="dxa"/>
            <w:gridSpan w:val="2"/>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22000,0</w:t>
            </w:r>
          </w:p>
        </w:tc>
        <w:tc>
          <w:tcPr>
            <w:tcW w:w="999" w:type="dxa"/>
            <w:gridSpan w:val="3"/>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23000,0</w:t>
            </w:r>
          </w:p>
        </w:tc>
        <w:tc>
          <w:tcPr>
            <w:tcW w:w="999" w:type="dxa"/>
            <w:noWrap/>
            <w:vAlign w:val="center"/>
          </w:tcPr>
          <w:p w:rsidR="00D86547" w:rsidRPr="00917123" w:rsidRDefault="00D86547" w:rsidP="00B16B7C">
            <w:pPr>
              <w:jc w:val="right"/>
              <w:rPr>
                <w:rFonts w:eastAsia="Times New Roman" w:cs="Times New Roman"/>
                <w:lang w:val="ky-KG"/>
              </w:rPr>
            </w:pPr>
            <w:r w:rsidRPr="00917123">
              <w:rPr>
                <w:rFonts w:eastAsia="Times New Roman" w:cs="Times New Roman"/>
                <w:lang w:val="ky-KG"/>
              </w:rPr>
              <w:t>23500,0</w:t>
            </w:r>
          </w:p>
        </w:tc>
      </w:tr>
      <w:tr w:rsidR="00D86547" w:rsidRPr="008676D4" w:rsidTr="00B16B7C">
        <w:trPr>
          <w:trHeight w:val="274"/>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Айыл чарба</w:t>
            </w:r>
          </w:p>
        </w:tc>
        <w:tc>
          <w:tcPr>
            <w:tcW w:w="998"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1500,0</w:t>
            </w:r>
          </w:p>
        </w:tc>
        <w:tc>
          <w:tcPr>
            <w:tcW w:w="999" w:type="dxa"/>
            <w:gridSpan w:val="3"/>
            <w:noWrap/>
            <w:vAlign w:val="center"/>
          </w:tcPr>
          <w:p w:rsidR="00D86547" w:rsidRPr="00917123" w:rsidRDefault="00D86547" w:rsidP="00B16B7C">
            <w:pPr>
              <w:spacing w:before="40" w:after="40"/>
              <w:jc w:val="right"/>
              <w:rPr>
                <w:rFonts w:eastAsia="Times New Roman" w:cs="Times New Roman"/>
              </w:rPr>
            </w:pPr>
          </w:p>
        </w:tc>
        <w:tc>
          <w:tcPr>
            <w:tcW w:w="98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470,0</w:t>
            </w:r>
          </w:p>
        </w:tc>
        <w:tc>
          <w:tcPr>
            <w:tcW w:w="993" w:type="dxa"/>
            <w:noWrap/>
            <w:vAlign w:val="center"/>
          </w:tcPr>
          <w:p w:rsidR="00D86547" w:rsidRPr="00917123" w:rsidRDefault="00D86547" w:rsidP="00B16B7C">
            <w:pPr>
              <w:jc w:val="right"/>
              <w:rPr>
                <w:rFonts w:eastAsia="Times New Roman" w:cs="Times New Roman"/>
              </w:rPr>
            </w:pP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403,3</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rPr>
              <w:t>1733,3</w:t>
            </w:r>
          </w:p>
        </w:tc>
        <w:tc>
          <w:tcPr>
            <w:tcW w:w="999"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1933,3</w:t>
            </w:r>
          </w:p>
        </w:tc>
      </w:tr>
      <w:tr w:rsidR="00D86547" w:rsidRPr="008676D4" w:rsidTr="00B16B7C">
        <w:trPr>
          <w:trHeight w:val="274"/>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Өнөр жай</w:t>
            </w:r>
          </w:p>
        </w:tc>
        <w:tc>
          <w:tcPr>
            <w:tcW w:w="998"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w:t>
            </w:r>
          </w:p>
        </w:tc>
        <w:tc>
          <w:tcPr>
            <w:tcW w:w="999"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w:t>
            </w:r>
          </w:p>
        </w:tc>
        <w:tc>
          <w:tcPr>
            <w:tcW w:w="98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993"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999"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r>
      <w:tr w:rsidR="00D86547" w:rsidRPr="008676D4" w:rsidTr="00B16B7C">
        <w:trPr>
          <w:trHeight w:val="274"/>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Курулуш</w:t>
            </w:r>
          </w:p>
        </w:tc>
        <w:tc>
          <w:tcPr>
            <w:tcW w:w="998"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w:t>
            </w:r>
          </w:p>
        </w:tc>
        <w:tc>
          <w:tcPr>
            <w:tcW w:w="999"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w:t>
            </w:r>
          </w:p>
        </w:tc>
        <w:tc>
          <w:tcPr>
            <w:tcW w:w="98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993"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46400,0</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rPr>
              <w:t>40800,0</w:t>
            </w:r>
          </w:p>
        </w:tc>
        <w:tc>
          <w:tcPr>
            <w:tcW w:w="999"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8000,0</w:t>
            </w:r>
          </w:p>
        </w:tc>
      </w:tr>
      <w:tr w:rsidR="00D86547" w:rsidRPr="008676D4" w:rsidTr="00B16B7C">
        <w:trPr>
          <w:trHeight w:val="274"/>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Соода</w:t>
            </w:r>
          </w:p>
        </w:tc>
        <w:tc>
          <w:tcPr>
            <w:tcW w:w="998"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w:t>
            </w:r>
          </w:p>
        </w:tc>
        <w:tc>
          <w:tcPr>
            <w:tcW w:w="999"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w:t>
            </w:r>
          </w:p>
        </w:tc>
        <w:tc>
          <w:tcPr>
            <w:tcW w:w="98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993"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rPr>
              <w:t>500,0</w:t>
            </w:r>
          </w:p>
        </w:tc>
        <w:tc>
          <w:tcPr>
            <w:tcW w:w="999"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r>
      <w:tr w:rsidR="00D86547" w:rsidRPr="008676D4" w:rsidTr="00B16B7C">
        <w:trPr>
          <w:trHeight w:val="274"/>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Транспорт жана байланыш</w:t>
            </w:r>
          </w:p>
        </w:tc>
        <w:tc>
          <w:tcPr>
            <w:tcW w:w="998" w:type="dxa"/>
            <w:gridSpan w:val="3"/>
            <w:noWrap/>
            <w:vAlign w:val="center"/>
          </w:tcPr>
          <w:p w:rsidR="00D86547" w:rsidRPr="00917123" w:rsidRDefault="00D86547" w:rsidP="00B16B7C">
            <w:pPr>
              <w:spacing w:before="40" w:after="40"/>
              <w:jc w:val="right"/>
              <w:rPr>
                <w:rFonts w:eastAsia="Times New Roman" w:cs="Times New Roman"/>
              </w:rPr>
            </w:pPr>
            <w:r w:rsidRPr="00917123">
              <w:rPr>
                <w:rFonts w:cs="Times New Roman"/>
              </w:rPr>
              <w:t>3100,0</w:t>
            </w:r>
          </w:p>
        </w:tc>
        <w:tc>
          <w:tcPr>
            <w:tcW w:w="999" w:type="dxa"/>
            <w:gridSpan w:val="3"/>
            <w:noWrap/>
            <w:vAlign w:val="center"/>
          </w:tcPr>
          <w:p w:rsidR="00D86547" w:rsidRPr="00917123" w:rsidRDefault="00D86547" w:rsidP="00B16B7C">
            <w:pPr>
              <w:spacing w:before="40" w:after="40"/>
              <w:jc w:val="right"/>
              <w:rPr>
                <w:rFonts w:eastAsia="Times New Roman" w:cs="Times New Roman"/>
              </w:rPr>
            </w:pPr>
            <w:r w:rsidRPr="00917123">
              <w:rPr>
                <w:rFonts w:cs="Times New Roman"/>
              </w:rPr>
              <w:t>600,0</w:t>
            </w:r>
          </w:p>
        </w:tc>
        <w:tc>
          <w:tcPr>
            <w:tcW w:w="984" w:type="dxa"/>
            <w:gridSpan w:val="2"/>
            <w:noWrap/>
            <w:vAlign w:val="center"/>
          </w:tcPr>
          <w:p w:rsidR="00D86547" w:rsidRPr="00917123" w:rsidRDefault="00D86547" w:rsidP="00B16B7C">
            <w:pPr>
              <w:jc w:val="right"/>
              <w:rPr>
                <w:rFonts w:eastAsia="Times New Roman" w:cs="Times New Roman"/>
              </w:rPr>
            </w:pPr>
            <w:r w:rsidRPr="00917123">
              <w:rPr>
                <w:rFonts w:cs="Times New Roman"/>
              </w:rPr>
              <w:t>6861,0</w:t>
            </w:r>
          </w:p>
        </w:tc>
        <w:tc>
          <w:tcPr>
            <w:tcW w:w="993" w:type="dxa"/>
            <w:noWrap/>
            <w:vAlign w:val="center"/>
          </w:tcPr>
          <w:p w:rsidR="00D86547" w:rsidRPr="00917123" w:rsidRDefault="00D86547" w:rsidP="00B16B7C">
            <w:pPr>
              <w:jc w:val="right"/>
              <w:rPr>
                <w:rFonts w:eastAsia="Times New Roman" w:cs="Times New Roman"/>
              </w:rPr>
            </w:pPr>
            <w:r w:rsidRPr="00917123">
              <w:rPr>
                <w:rFonts w:cs="Times New Roman"/>
              </w:rPr>
              <w:t>4500,0</w:t>
            </w: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16666,6</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rPr>
              <w:t>50416,6</w:t>
            </w:r>
          </w:p>
        </w:tc>
        <w:tc>
          <w:tcPr>
            <w:tcW w:w="999"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16666,6</w:t>
            </w:r>
          </w:p>
        </w:tc>
      </w:tr>
      <w:tr w:rsidR="00D86547" w:rsidRPr="008676D4" w:rsidTr="00B16B7C">
        <w:trPr>
          <w:trHeight w:val="274"/>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Башка кызматтар</w:t>
            </w:r>
          </w:p>
        </w:tc>
        <w:tc>
          <w:tcPr>
            <w:tcW w:w="998"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7 221,1</w:t>
            </w:r>
          </w:p>
        </w:tc>
        <w:tc>
          <w:tcPr>
            <w:tcW w:w="999"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7 933,8</w:t>
            </w:r>
          </w:p>
        </w:tc>
        <w:tc>
          <w:tcPr>
            <w:tcW w:w="98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183453,9</w:t>
            </w:r>
          </w:p>
        </w:tc>
        <w:tc>
          <w:tcPr>
            <w:tcW w:w="993"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22116,3</w:t>
            </w: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26449,9</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rPr>
              <w:t>18450,0</w:t>
            </w:r>
          </w:p>
        </w:tc>
        <w:tc>
          <w:tcPr>
            <w:tcW w:w="999"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r>
      <w:tr w:rsidR="00D86547" w:rsidRPr="008676D4" w:rsidTr="00B16B7C">
        <w:trPr>
          <w:trHeight w:val="274"/>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Калдыктарды кайра иштетүү</w:t>
            </w:r>
          </w:p>
        </w:tc>
        <w:tc>
          <w:tcPr>
            <w:tcW w:w="998"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w:t>
            </w:r>
          </w:p>
        </w:tc>
        <w:tc>
          <w:tcPr>
            <w:tcW w:w="999"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w:t>
            </w:r>
          </w:p>
        </w:tc>
        <w:tc>
          <w:tcPr>
            <w:tcW w:w="98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993"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999"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r>
      <w:tr w:rsidR="00D86547" w:rsidRPr="008676D4" w:rsidTr="00B16B7C">
        <w:trPr>
          <w:trHeight w:val="274"/>
        </w:trPr>
        <w:tc>
          <w:tcPr>
            <w:tcW w:w="3285" w:type="dxa"/>
            <w:gridSpan w:val="3"/>
          </w:tcPr>
          <w:p w:rsidR="00D86547" w:rsidRPr="008676D4" w:rsidRDefault="00D86547" w:rsidP="00B16B7C">
            <w:pPr>
              <w:spacing w:before="40" w:after="40"/>
              <w:ind w:left="34"/>
              <w:rPr>
                <w:rFonts w:eastAsia="Times New Roman" w:cs="Times New Roman"/>
              </w:rPr>
            </w:pPr>
            <w:r w:rsidRPr="008676D4">
              <w:rPr>
                <w:rFonts w:cs="Times New Roman"/>
              </w:rPr>
              <w:t>Калктын кирешеси:</w:t>
            </w:r>
          </w:p>
        </w:tc>
        <w:tc>
          <w:tcPr>
            <w:tcW w:w="998"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16301,55</w:t>
            </w:r>
          </w:p>
        </w:tc>
        <w:tc>
          <w:tcPr>
            <w:tcW w:w="999"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125251,2</w:t>
            </w:r>
          </w:p>
        </w:tc>
        <w:tc>
          <w:tcPr>
            <w:tcW w:w="98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137381,72</w:t>
            </w:r>
          </w:p>
        </w:tc>
        <w:tc>
          <w:tcPr>
            <w:tcW w:w="993"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140249,3</w:t>
            </w: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142154,2</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rPr>
              <w:t>143270,8</w:t>
            </w:r>
          </w:p>
        </w:tc>
        <w:tc>
          <w:tcPr>
            <w:tcW w:w="999"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144113,3</w:t>
            </w:r>
          </w:p>
        </w:tc>
      </w:tr>
      <w:tr w:rsidR="00D86547" w:rsidRPr="008676D4" w:rsidTr="00B16B7C">
        <w:trPr>
          <w:trHeight w:val="274"/>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Орточо номиналдык эмгек акы</w:t>
            </w:r>
          </w:p>
        </w:tc>
        <w:tc>
          <w:tcPr>
            <w:tcW w:w="998"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11601,55</w:t>
            </w:r>
          </w:p>
        </w:tc>
        <w:tc>
          <w:tcPr>
            <w:tcW w:w="999"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10270,4</w:t>
            </w:r>
          </w:p>
        </w:tc>
        <w:tc>
          <w:tcPr>
            <w:tcW w:w="98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21641,32</w:t>
            </w:r>
          </w:p>
        </w:tc>
        <w:tc>
          <w:tcPr>
            <w:tcW w:w="993"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23192,0</w:t>
            </w: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23500,0</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rPr>
              <w:t>24000,0</w:t>
            </w:r>
          </w:p>
        </w:tc>
        <w:tc>
          <w:tcPr>
            <w:tcW w:w="999"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24000,0</w:t>
            </w:r>
          </w:p>
        </w:tc>
      </w:tr>
      <w:tr w:rsidR="00D86547" w:rsidRPr="008676D4" w:rsidTr="00B16B7C">
        <w:trPr>
          <w:trHeight w:val="274"/>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Эмгек мигранттарын</w:t>
            </w:r>
            <w:r w:rsidRPr="008676D4">
              <w:rPr>
                <w:rFonts w:cs="Times New Roman"/>
                <w:lang w:val="ky-KG"/>
              </w:rPr>
              <w:t>ын</w:t>
            </w:r>
            <w:r w:rsidRPr="008676D4">
              <w:rPr>
                <w:rFonts w:cs="Times New Roman"/>
              </w:rPr>
              <w:t xml:space="preserve"> которуу</w:t>
            </w:r>
            <w:r w:rsidRPr="008676D4">
              <w:rPr>
                <w:rFonts w:cs="Times New Roman"/>
                <w:lang w:val="ky-KG"/>
              </w:rPr>
              <w:t>лары</w:t>
            </w:r>
          </w:p>
        </w:tc>
        <w:tc>
          <w:tcPr>
            <w:tcW w:w="998"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w:t>
            </w:r>
          </w:p>
        </w:tc>
        <w:tc>
          <w:tcPr>
            <w:tcW w:w="999"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w:t>
            </w:r>
          </w:p>
        </w:tc>
        <w:tc>
          <w:tcPr>
            <w:tcW w:w="98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993"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c>
          <w:tcPr>
            <w:tcW w:w="999"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w:t>
            </w:r>
          </w:p>
        </w:tc>
      </w:tr>
      <w:tr w:rsidR="00D86547" w:rsidRPr="008676D4" w:rsidTr="00B16B7C">
        <w:trPr>
          <w:trHeight w:val="274"/>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Пенсиялардын орточо өлчөмү</w:t>
            </w:r>
          </w:p>
        </w:tc>
        <w:tc>
          <w:tcPr>
            <w:tcW w:w="998"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3500</w:t>
            </w:r>
          </w:p>
        </w:tc>
        <w:tc>
          <w:tcPr>
            <w:tcW w:w="999"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4000</w:t>
            </w:r>
          </w:p>
        </w:tc>
        <w:tc>
          <w:tcPr>
            <w:tcW w:w="98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4500</w:t>
            </w:r>
          </w:p>
        </w:tc>
        <w:tc>
          <w:tcPr>
            <w:tcW w:w="993"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5500</w:t>
            </w: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6700</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rPr>
              <w:t>7000</w:t>
            </w:r>
          </w:p>
        </w:tc>
        <w:tc>
          <w:tcPr>
            <w:tcW w:w="999"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7500</w:t>
            </w:r>
          </w:p>
        </w:tc>
      </w:tr>
      <w:tr w:rsidR="00D86547" w:rsidRPr="008676D4" w:rsidTr="00B16B7C">
        <w:trPr>
          <w:trHeight w:val="282"/>
        </w:trPr>
        <w:tc>
          <w:tcPr>
            <w:tcW w:w="3285" w:type="dxa"/>
            <w:gridSpan w:val="3"/>
            <w:noWrap/>
          </w:tcPr>
          <w:p w:rsidR="00D86547" w:rsidRPr="008676D4" w:rsidRDefault="00D86547" w:rsidP="00B16B7C">
            <w:pPr>
              <w:spacing w:before="40" w:after="40"/>
              <w:ind w:left="318"/>
              <w:rPr>
                <w:rFonts w:eastAsia="Times New Roman" w:cs="Times New Roman"/>
              </w:rPr>
            </w:pPr>
            <w:r w:rsidRPr="008676D4">
              <w:rPr>
                <w:rFonts w:cs="Times New Roman"/>
              </w:rPr>
              <w:t>Жөлөк</w:t>
            </w:r>
            <w:r>
              <w:rPr>
                <w:rFonts w:cs="Times New Roman"/>
              </w:rPr>
              <w:t xml:space="preserve"> </w:t>
            </w:r>
            <w:r w:rsidRPr="008676D4">
              <w:rPr>
                <w:rFonts w:cs="Times New Roman"/>
              </w:rPr>
              <w:t>пулдардын орточо өлчөмү</w:t>
            </w:r>
          </w:p>
        </w:tc>
        <w:tc>
          <w:tcPr>
            <w:tcW w:w="998"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1200</w:t>
            </w:r>
          </w:p>
        </w:tc>
        <w:tc>
          <w:tcPr>
            <w:tcW w:w="999"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1200</w:t>
            </w:r>
          </w:p>
        </w:tc>
        <w:tc>
          <w:tcPr>
            <w:tcW w:w="98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1200</w:t>
            </w:r>
          </w:p>
        </w:tc>
        <w:tc>
          <w:tcPr>
            <w:tcW w:w="993"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1200</w:t>
            </w: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1200</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rPr>
              <w:t>1200</w:t>
            </w:r>
          </w:p>
        </w:tc>
        <w:tc>
          <w:tcPr>
            <w:tcW w:w="999"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1200</w:t>
            </w:r>
          </w:p>
        </w:tc>
      </w:tr>
      <w:tr w:rsidR="00D86547" w:rsidRPr="008676D4" w:rsidTr="00B16B7C">
        <w:trPr>
          <w:trHeight w:val="282"/>
        </w:trPr>
        <w:tc>
          <w:tcPr>
            <w:tcW w:w="3285" w:type="dxa"/>
            <w:gridSpan w:val="3"/>
            <w:noWrap/>
          </w:tcPr>
          <w:p w:rsidR="00D86547" w:rsidRPr="008676D4" w:rsidRDefault="00D86547" w:rsidP="00B16B7C">
            <w:pPr>
              <w:spacing w:before="40" w:after="40"/>
              <w:ind w:left="318"/>
              <w:rPr>
                <w:rFonts w:eastAsia="Times New Roman" w:cs="Times New Roman"/>
              </w:rPr>
            </w:pPr>
            <w:r w:rsidRPr="008676D4">
              <w:rPr>
                <w:rFonts w:cs="Times New Roman"/>
              </w:rPr>
              <w:t>Чакан жана орто бизнестен түшкөн кирешенин орточо өлчөмү</w:t>
            </w:r>
          </w:p>
        </w:tc>
        <w:tc>
          <w:tcPr>
            <w:tcW w:w="998" w:type="dxa"/>
            <w:gridSpan w:val="3"/>
            <w:noWrap/>
            <w:vAlign w:val="center"/>
          </w:tcPr>
          <w:p w:rsidR="00D86547" w:rsidRPr="00917123" w:rsidRDefault="00D86547" w:rsidP="00B16B7C">
            <w:pPr>
              <w:spacing w:before="40" w:after="40"/>
              <w:jc w:val="right"/>
              <w:rPr>
                <w:rFonts w:eastAsia="Times New Roman" w:cs="Times New Roman"/>
              </w:rPr>
            </w:pPr>
          </w:p>
        </w:tc>
        <w:tc>
          <w:tcPr>
            <w:tcW w:w="999" w:type="dxa"/>
            <w:gridSpan w:val="3"/>
            <w:noWrap/>
            <w:vAlign w:val="center"/>
          </w:tcPr>
          <w:p w:rsidR="00D86547" w:rsidRPr="00917123" w:rsidRDefault="00D86547" w:rsidP="00B16B7C">
            <w:pPr>
              <w:spacing w:before="40" w:after="40"/>
              <w:jc w:val="right"/>
              <w:rPr>
                <w:rFonts w:eastAsia="Times New Roman" w:cs="Times New Roman"/>
              </w:rPr>
            </w:pPr>
            <w:r w:rsidRPr="00917123">
              <w:rPr>
                <w:rFonts w:eastAsia="Times New Roman" w:cs="Times New Roman"/>
              </w:rPr>
              <w:t>109780,8</w:t>
            </w:r>
          </w:p>
        </w:tc>
        <w:tc>
          <w:tcPr>
            <w:tcW w:w="98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110040,4</w:t>
            </w:r>
          </w:p>
        </w:tc>
        <w:tc>
          <w:tcPr>
            <w:tcW w:w="993"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110357,3</w:t>
            </w:r>
          </w:p>
        </w:tc>
        <w:tc>
          <w:tcPr>
            <w:tcW w:w="1024" w:type="dxa"/>
            <w:gridSpan w:val="2"/>
            <w:noWrap/>
            <w:vAlign w:val="center"/>
          </w:tcPr>
          <w:p w:rsidR="00D86547" w:rsidRPr="00917123" w:rsidRDefault="00D86547" w:rsidP="00B16B7C">
            <w:pPr>
              <w:jc w:val="right"/>
              <w:rPr>
                <w:rFonts w:eastAsia="Times New Roman" w:cs="Times New Roman"/>
              </w:rPr>
            </w:pPr>
            <w:r w:rsidRPr="00917123">
              <w:rPr>
                <w:rFonts w:eastAsia="Times New Roman" w:cs="Times New Roman"/>
              </w:rPr>
              <w:t>110754,2</w:t>
            </w:r>
          </w:p>
        </w:tc>
        <w:tc>
          <w:tcPr>
            <w:tcW w:w="999" w:type="dxa"/>
            <w:gridSpan w:val="3"/>
            <w:noWrap/>
            <w:vAlign w:val="center"/>
          </w:tcPr>
          <w:p w:rsidR="00D86547" w:rsidRPr="00917123" w:rsidRDefault="00D86547" w:rsidP="00B16B7C">
            <w:pPr>
              <w:jc w:val="right"/>
              <w:rPr>
                <w:rFonts w:eastAsia="Times New Roman" w:cs="Times New Roman"/>
              </w:rPr>
            </w:pPr>
            <w:r w:rsidRPr="00917123">
              <w:rPr>
                <w:rFonts w:eastAsia="Times New Roman" w:cs="Times New Roman"/>
              </w:rPr>
              <w:t>111070,8</w:t>
            </w:r>
          </w:p>
        </w:tc>
        <w:tc>
          <w:tcPr>
            <w:tcW w:w="999" w:type="dxa"/>
            <w:noWrap/>
            <w:vAlign w:val="center"/>
          </w:tcPr>
          <w:p w:rsidR="00D86547" w:rsidRPr="00917123" w:rsidRDefault="00D86547" w:rsidP="00B16B7C">
            <w:pPr>
              <w:jc w:val="right"/>
              <w:rPr>
                <w:rFonts w:eastAsia="Times New Roman" w:cs="Times New Roman"/>
              </w:rPr>
            </w:pPr>
            <w:r w:rsidRPr="00917123">
              <w:rPr>
                <w:rFonts w:eastAsia="Times New Roman" w:cs="Times New Roman"/>
              </w:rPr>
              <w:t>111413,3</w:t>
            </w:r>
          </w:p>
        </w:tc>
      </w:tr>
      <w:tr w:rsidR="00D86547" w:rsidRPr="008676D4" w:rsidTr="00B16B7C">
        <w:trPr>
          <w:trHeight w:val="280"/>
        </w:trPr>
        <w:tc>
          <w:tcPr>
            <w:tcW w:w="10281" w:type="dxa"/>
            <w:gridSpan w:val="18"/>
            <w:vAlign w:val="center"/>
          </w:tcPr>
          <w:p w:rsidR="00D86547" w:rsidRPr="008676D4" w:rsidRDefault="00D86547" w:rsidP="00B16B7C">
            <w:pPr>
              <w:rPr>
                <w:rFonts w:eastAsia="Times New Roman" w:cs="Times New Roman"/>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lastRenderedPageBreak/>
              <w:t>4.2. Учурдагы кырдаалды жана экономикалык адистешүүнү талдоо</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E02971" w:rsidTr="00B16B7C">
        <w:tc>
          <w:tcPr>
            <w:tcW w:w="10281" w:type="dxa"/>
            <w:gridSpan w:val="18"/>
          </w:tcPr>
          <w:p w:rsidR="00D86547" w:rsidRPr="007E1B58" w:rsidRDefault="00D86547" w:rsidP="00B16B7C">
            <w:pPr>
              <w:rPr>
                <w:lang w:val="kk-KZ"/>
              </w:rPr>
            </w:pPr>
            <w:r w:rsidRPr="007E1B58">
              <w:rPr>
                <w:b/>
                <w:bCs/>
                <w:lang w:val="ky-KG"/>
              </w:rPr>
              <w:t>Экономикалык маселелер</w:t>
            </w:r>
          </w:p>
          <w:p w:rsidR="00D86547" w:rsidRPr="008679CF" w:rsidRDefault="00D86547" w:rsidP="00B16B7C">
            <w:pPr>
              <w:rPr>
                <w:b/>
                <w:bCs/>
                <w:lang w:val="kk-KZ"/>
              </w:rPr>
            </w:pPr>
            <w:r w:rsidRPr="008679CF">
              <w:rPr>
                <w:b/>
                <w:bCs/>
                <w:lang w:val="ky-KG"/>
              </w:rPr>
              <w:t xml:space="preserve">Максат: </w:t>
            </w:r>
            <w:r w:rsidRPr="008679CF">
              <w:rPr>
                <w:b/>
                <w:bCs/>
                <w:lang w:val="kk-KZ"/>
              </w:rPr>
              <w:t>Айыл аймагынын экономикасын, анын ичинде мал чарбачылыгын өнүктүрүүгө, айыл чарба өсүмдүктөрүнүн түшүмдүүлүгүн жогорулатууга жана туризм тармагын өнүктүрүүгө көмөктөшүү</w:t>
            </w:r>
          </w:p>
          <w:p w:rsidR="00D86547" w:rsidRPr="008679CF" w:rsidRDefault="00D86547" w:rsidP="00B16B7C">
            <w:pPr>
              <w:rPr>
                <w:bCs/>
                <w:lang w:val="kk-KZ"/>
              </w:rPr>
            </w:pPr>
            <w:r w:rsidRPr="008679CF">
              <w:rPr>
                <w:b/>
                <w:bCs/>
                <w:lang w:val="kk-KZ"/>
              </w:rPr>
              <w:t>Күтүлгөн жыйынтыктар/көрсөткүчтөр:</w:t>
            </w:r>
            <w:r w:rsidRPr="008679CF">
              <w:rPr>
                <w:bCs/>
                <w:lang w:val="kk-KZ"/>
              </w:rPr>
              <w:t xml:space="preserve"> Мал чарбачылыгынын сапатын жакшыртуу боюнча 30%  айыл  тургундары маалымдуу болушат, анын ичинен 10% кем эмес аялдар жана жаштар. Жылына   2ден кем эмес окутуу-түшүндүрүү иштери жүргүзүлдү.  30% айыл  тургундары  маалымдуу болушат, анын ичинен 10% кем эмес аялдар жана жаштар. Малдардын оорусу 30%га азаят. Жашоочулардын жашоо турмушу жакшырып, кошумча киреше алып келет. Малды убагы менен вакцинация иштерин жүргүзүүгө калк, анын ичинде аяр катмарлар тартылат . Малдын жугуштуу оорулары алдын алынат. Кыркол жайытта1 купка курулат.  </w:t>
            </w:r>
          </w:p>
          <w:p w:rsidR="00D86547" w:rsidRPr="008679CF" w:rsidRDefault="00D86547" w:rsidP="00B16B7C">
            <w:pPr>
              <w:rPr>
                <w:bCs/>
                <w:lang w:val="kk-KZ"/>
              </w:rPr>
            </w:pPr>
            <w:r w:rsidRPr="008679CF">
              <w:rPr>
                <w:bCs/>
                <w:lang w:val="kk-KZ"/>
              </w:rPr>
              <w:t>Саан уйлар үчүн чыктуу тоют даярдоо боюнча түшүндүрүү жана окутуу иштерин жүргүзүлөт.  30%  айыл  тургундары  маалымдуу болушат, анын ичинен 10% кем эмес аялдар, аяр катмарлар жана жаштар. Аялдар, жаштар жана аяр катмарлар үй канатууларын көбөйтүү боюнча маалымат алышат жана 20% кем эмес үй канатууларын өстүрө баштайт. Аялдар, жаштар жана аяр катмарлар бал челек кармоо боюнча боюнча маалымат алышат. Айыл  тургундарынын 20% ти асыл тукумдуу урук пайдалана баштайт. Жайыттарды үнөмдүү пайдалануу үчүн алдын ала 2 ден кем эмес иш чаралар болот. Жайытка болгон төлөмдөр жогорулайт.</w:t>
            </w:r>
          </w:p>
          <w:p w:rsidR="00D86547" w:rsidRPr="008679CF" w:rsidRDefault="00D86547" w:rsidP="00B16B7C">
            <w:pPr>
              <w:rPr>
                <w:bCs/>
                <w:lang w:val="kk-KZ"/>
              </w:rPr>
            </w:pPr>
            <w:r w:rsidRPr="008679CF">
              <w:rPr>
                <w:bCs/>
                <w:lang w:val="kk-KZ"/>
              </w:rPr>
              <w:t>Жайытка баруучу жол  жылына оңдоп түзөлөт. Жылына 1 ден кем эмес чогулуш өтөт, катышуучулардын саны 50 дан кем эмес, анын ичинен 10% дан кем эмес аялдар жана аяр катмарлар. Тоют даярдоо боюнча чогулуштар өткөрүлөт. Аялдарга  жана аяр катмарларга үрөн менен камсыз кылууга көмөк көрсөтүлөт. Тургундардын тоют топтоосу жылына 10% га  жакшырып жакшы түшүм алышат. Мал чарбасын өнүктүрүүгө оң таасирин тийгизет.</w:t>
            </w:r>
          </w:p>
          <w:p w:rsidR="00D86547" w:rsidRPr="008679CF" w:rsidRDefault="00D86547" w:rsidP="00B16B7C">
            <w:pPr>
              <w:rPr>
                <w:bCs/>
                <w:lang w:val="kk-KZ"/>
              </w:rPr>
            </w:pPr>
            <w:r w:rsidRPr="008679CF">
              <w:rPr>
                <w:bCs/>
                <w:lang w:val="kk-KZ"/>
              </w:rPr>
              <w:t>Жылына 10%  аялдар, жаштар органикалык жер семирткичтерди колдоно баштайт. Айыл тургундарына которуштуруп айдоону, туура пайдалануу боюнча,  сапаттуу үрөөндөрдү жана жер семирткичтерди пайдалануулары боюнча жыйналыштар өткөрүлүп, түшүндүрүү иштери жүргүзүлдү. Айыл чарба фестивалына катышуу үчүн айыл  тургундарына , анын ичинде 10% аялдарга жардам көргөзүлөт. Айыл  тургундары, анын ичинен 10% аял фермерлер, 10% аяр катмарлар  жашылча айдап жашоо деңгээли жакшыра баштайт. Бардык сугат сууларына көзөмөлгө алынып, айыл тургундары кезектешип сугарууга өтөт, суу өтүүчү каналдарга, лотокторго жооптуу адам   болот, убагы менен ремонт иштеринен өтүп турат. Ирригациялык каналдардын картасы түзүлөт жана анын көйгөйлүү жерлери аныкталат. Схема чийилет. Айыл чарба жерлери 2026-жылга  20 га көбөйөт, сугат суу менен камсыз болуп, сууга болгон муктаждыктар чечилет.</w:t>
            </w:r>
          </w:p>
          <w:p w:rsidR="00D86547" w:rsidRPr="008679CF" w:rsidRDefault="00D86547" w:rsidP="00B16B7C">
            <w:pPr>
              <w:rPr>
                <w:bCs/>
                <w:lang w:val="kk-KZ"/>
              </w:rPr>
            </w:pPr>
            <w:r w:rsidRPr="008679CF">
              <w:rPr>
                <w:bCs/>
                <w:lang w:val="kk-KZ"/>
              </w:rPr>
              <w:t xml:space="preserve">Кезектешип суу алуу системасы кирет, ал системага  кирүү үчүн аялдардын, жаштардын жана аяр катмарлардын пикири угулат. Айылдын ички арыктар системасынын картасын чийилет жана көйгөйлүү участоктор аныкталат. Айылдын ички арыктары тазаланат, аялдарга, жаштарга, аяр катмарларга талаачылык кылууга ыңгайлуу шарттар түзүлөт. СПАга төгүлүүчү суу төлөмдөрүн чогултуу боюнча түшүндүрүү иштери жүргүзүлөт. Төлөмдөрдү бербегендер саны 20%га азаят. </w:t>
            </w:r>
          </w:p>
          <w:p w:rsidR="00D86547" w:rsidRPr="008679CF" w:rsidRDefault="00D86547" w:rsidP="00B16B7C">
            <w:pPr>
              <w:rPr>
                <w:bCs/>
                <w:lang w:val="kk-KZ"/>
              </w:rPr>
            </w:pPr>
            <w:r w:rsidRPr="008679CF">
              <w:rPr>
                <w:bCs/>
                <w:lang w:val="kk-KZ"/>
              </w:rPr>
              <w:t>Дыйкандарды өз убагында сугат суу менен камсыз кылууга ыңгайлуу шарттар түзүлөт. Айыл   тургундарынын,   анын   ичинде   аялдардын, жаштардын, аяр катмарлардын   финансылык сабаттуулук боюнча маалымдуулугу жогорулайт. Кредиттик агенттигинин кредит беруу боюнча маалыматтары айыл тургундарына,  анын ичинен аялдарга жеткирилип, түшүндүрүү иштери жүргүзүлдү. Жергиликтүү ресурстарды пайдалануу мүмкүнчүлүктөрү боюнча маалымат кампанияларын өткөрүлөт. Аялдардын ишкердик кылуусуна шарттар түзүлөт. Ишкерлер менен жолугушуулар жана тажрыйба алмашуу иш чараларын уюштурулат.  Жумушчу орундар түзүлөт, тургундардын жашоо деңгээли жогорулайт. 1 кол өнөрчүлүк борборун уюштурууга жана көргөзмөлөргө катышуусуна көмөк көрсөтүлөт.</w:t>
            </w:r>
          </w:p>
          <w:p w:rsidR="00D86547" w:rsidRDefault="00D86547" w:rsidP="00B16B7C">
            <w:pPr>
              <w:rPr>
                <w:bCs/>
                <w:lang w:val="kk-KZ"/>
              </w:rPr>
            </w:pPr>
            <w:r w:rsidRPr="008679CF">
              <w:rPr>
                <w:bCs/>
                <w:lang w:val="kk-KZ"/>
              </w:rPr>
              <w:t>Ишкер айымдарга муниципалдык менчикте турган имараттарга жетүүсү камсыз кылынат, маалыматтар таркатылат.</w:t>
            </w:r>
          </w:p>
          <w:p w:rsidR="00D86547" w:rsidRPr="00233165" w:rsidRDefault="00D86547" w:rsidP="00B16B7C">
            <w:pPr>
              <w:pStyle w:val="Default"/>
              <w:rPr>
                <w:bCs/>
                <w:lang w:val="ky-KG"/>
              </w:rPr>
            </w:pPr>
            <w:r w:rsidRPr="00233165">
              <w:rPr>
                <w:bCs/>
                <w:lang w:val="ky-KG"/>
              </w:rPr>
              <w:lastRenderedPageBreak/>
              <w:t>Өсүмдүктү өстүрүү  багытында, аймак боюнча жергиликтүү калк</w:t>
            </w:r>
            <w:r w:rsidRPr="00233165">
              <w:rPr>
                <w:bCs/>
                <w:lang w:val="kk-KZ"/>
              </w:rPr>
              <w:t xml:space="preserve"> дан эгиндери, картошка, көп жылдык жана бир жылдык тоют</w:t>
            </w:r>
            <w:r w:rsidRPr="00233165">
              <w:rPr>
                <w:bCs/>
                <w:lang w:val="ky-KG"/>
              </w:rPr>
              <w:t>, андан тышкары дагы картошка, сабиз, кызылча, сарымсак</w:t>
            </w:r>
            <w:r w:rsidRPr="00233165">
              <w:rPr>
                <w:bCs/>
                <w:lang w:val="kk-KZ"/>
              </w:rPr>
              <w:t xml:space="preserve"> өстүрү</w:t>
            </w:r>
            <w:r w:rsidRPr="00233165">
              <w:rPr>
                <w:bCs/>
                <w:lang w:val="ky-KG"/>
              </w:rPr>
              <w:t>үшөт. Бул тармакта дагы көйгөйлөр көп:</w:t>
            </w:r>
          </w:p>
          <w:p w:rsidR="00D86547" w:rsidRPr="00233165" w:rsidRDefault="00D86547" w:rsidP="00D86547">
            <w:pPr>
              <w:pStyle w:val="a0"/>
              <w:numPr>
                <w:ilvl w:val="0"/>
                <w:numId w:val="26"/>
              </w:numPr>
              <w:spacing w:after="40"/>
              <w:jc w:val="both"/>
              <w:rPr>
                <w:bCs/>
                <w:sz w:val="24"/>
                <w:szCs w:val="24"/>
                <w:lang w:val="ky-KG"/>
              </w:rPr>
            </w:pPr>
            <w:r w:rsidRPr="00233165">
              <w:rPr>
                <w:bCs/>
                <w:sz w:val="24"/>
                <w:szCs w:val="24"/>
                <w:lang w:val="ky-KG"/>
              </w:rPr>
              <w:t>Дыйкандардын жер иштетүү боюнча тажрыйбасынын жетишсиздиги</w:t>
            </w:r>
          </w:p>
          <w:p w:rsidR="00D86547" w:rsidRPr="00233165" w:rsidRDefault="00D86547" w:rsidP="00D86547">
            <w:pPr>
              <w:pStyle w:val="a0"/>
              <w:numPr>
                <w:ilvl w:val="0"/>
                <w:numId w:val="26"/>
              </w:numPr>
              <w:spacing w:after="40"/>
              <w:jc w:val="both"/>
              <w:rPr>
                <w:bCs/>
                <w:sz w:val="24"/>
                <w:szCs w:val="24"/>
                <w:lang w:val="ky-KG"/>
              </w:rPr>
            </w:pPr>
            <w:r w:rsidRPr="00233165">
              <w:rPr>
                <w:bCs/>
                <w:sz w:val="24"/>
                <w:szCs w:val="24"/>
                <w:lang w:val="ky-KG"/>
              </w:rPr>
              <w:t>Сапаттуу үрөндүн жоктугу</w:t>
            </w:r>
          </w:p>
          <w:p w:rsidR="00D86547" w:rsidRPr="00233165" w:rsidRDefault="00D86547" w:rsidP="00D86547">
            <w:pPr>
              <w:pStyle w:val="a0"/>
              <w:numPr>
                <w:ilvl w:val="0"/>
                <w:numId w:val="26"/>
              </w:numPr>
              <w:spacing w:after="40"/>
              <w:jc w:val="both"/>
              <w:rPr>
                <w:bCs/>
                <w:sz w:val="24"/>
                <w:szCs w:val="24"/>
                <w:lang w:val="ky-KG"/>
              </w:rPr>
            </w:pPr>
            <w:r w:rsidRPr="00233165">
              <w:rPr>
                <w:bCs/>
                <w:sz w:val="24"/>
                <w:szCs w:val="24"/>
                <w:lang w:val="ky-KG"/>
              </w:rPr>
              <w:t>Жер семирткичтердин жетишсиздиги</w:t>
            </w:r>
          </w:p>
          <w:p w:rsidR="00D86547" w:rsidRPr="00233165" w:rsidRDefault="00D86547" w:rsidP="00D86547">
            <w:pPr>
              <w:pStyle w:val="a0"/>
              <w:numPr>
                <w:ilvl w:val="0"/>
                <w:numId w:val="26"/>
              </w:numPr>
              <w:spacing w:after="40"/>
              <w:jc w:val="both"/>
              <w:rPr>
                <w:bCs/>
                <w:sz w:val="24"/>
                <w:szCs w:val="24"/>
                <w:lang w:val="ky-KG"/>
              </w:rPr>
            </w:pPr>
            <w:r w:rsidRPr="00233165">
              <w:rPr>
                <w:bCs/>
                <w:sz w:val="24"/>
                <w:szCs w:val="24"/>
                <w:lang w:val="ky-KG"/>
              </w:rPr>
              <w:t>Айыл чарба техникасынын жетишсиздиги</w:t>
            </w:r>
          </w:p>
          <w:p w:rsidR="00D86547" w:rsidRPr="00233165" w:rsidRDefault="00D86547" w:rsidP="00D86547">
            <w:pPr>
              <w:pStyle w:val="a0"/>
              <w:numPr>
                <w:ilvl w:val="0"/>
                <w:numId w:val="26"/>
              </w:numPr>
              <w:spacing w:after="40"/>
              <w:jc w:val="both"/>
              <w:rPr>
                <w:bCs/>
                <w:sz w:val="24"/>
                <w:szCs w:val="24"/>
                <w:lang w:val="ky-KG"/>
              </w:rPr>
            </w:pPr>
            <w:r w:rsidRPr="00233165">
              <w:rPr>
                <w:bCs/>
                <w:sz w:val="24"/>
                <w:szCs w:val="24"/>
                <w:lang w:val="ky-KG"/>
              </w:rPr>
              <w:t>Которуштуруп айдоонун кеңири пайдаланылбагандыгы жана агро техкалык талаптардын сакталбагандыгы</w:t>
            </w:r>
          </w:p>
          <w:p w:rsidR="00D86547" w:rsidRPr="00233165" w:rsidRDefault="00D86547" w:rsidP="00D86547">
            <w:pPr>
              <w:pStyle w:val="a0"/>
              <w:numPr>
                <w:ilvl w:val="0"/>
                <w:numId w:val="26"/>
              </w:numPr>
              <w:spacing w:after="40"/>
              <w:jc w:val="both"/>
              <w:rPr>
                <w:bCs/>
                <w:sz w:val="24"/>
                <w:szCs w:val="24"/>
                <w:lang w:val="ky-KG"/>
              </w:rPr>
            </w:pPr>
            <w:r w:rsidRPr="00233165">
              <w:rPr>
                <w:bCs/>
                <w:sz w:val="24"/>
                <w:szCs w:val="24"/>
                <w:lang w:val="ky-KG"/>
              </w:rPr>
              <w:t>Сугат сууларынын жетишсиздиги</w:t>
            </w:r>
          </w:p>
          <w:p w:rsidR="00D86547" w:rsidRPr="00233165" w:rsidRDefault="00D86547" w:rsidP="00B16B7C">
            <w:pPr>
              <w:spacing w:after="40"/>
              <w:jc w:val="both"/>
              <w:rPr>
                <w:rFonts w:cs="Times New Roman"/>
                <w:bCs/>
                <w:lang w:val="ky-KG"/>
              </w:rPr>
            </w:pPr>
          </w:p>
          <w:p w:rsidR="00D86547" w:rsidRPr="00233165" w:rsidRDefault="00D86547" w:rsidP="00B16B7C">
            <w:pPr>
              <w:pStyle w:val="Default"/>
              <w:rPr>
                <w:bCs/>
                <w:sz w:val="22"/>
                <w:szCs w:val="22"/>
                <w:lang w:val="ky-KG"/>
              </w:rPr>
            </w:pPr>
            <w:r w:rsidRPr="00233165">
              <w:rPr>
                <w:bCs/>
                <w:sz w:val="22"/>
                <w:szCs w:val="22"/>
                <w:lang w:val="ky-KG"/>
              </w:rPr>
              <w:t>Корутундулар жана сунуштар:</w:t>
            </w:r>
          </w:p>
          <w:p w:rsidR="00D86547" w:rsidRPr="00233165" w:rsidRDefault="00D86547" w:rsidP="00B16B7C">
            <w:pPr>
              <w:rPr>
                <w:rFonts w:cs="Times New Roman"/>
                <w:bCs/>
                <w:lang w:val="kk-KZ"/>
              </w:rPr>
            </w:pPr>
            <w:r w:rsidRPr="00233165">
              <w:rPr>
                <w:rFonts w:cs="Times New Roman"/>
                <w:bCs/>
                <w:lang w:val="ky-KG"/>
              </w:rPr>
              <w:t>ААнын экономикалык адистешүүсү мал чарбачылыгы бойдон калууда, анын үлүшүнө жалпы айыл чарба продукциясынын 50% туура келет . Буга климаттык шарттар жана ААнын географиялык жайгашуусу шарт түзөт. Мал чарбачылыгын мындан ары өнүктүрүү үчүн тоют менен камсыз кылууну көбөйтүү, фермерлерди окутуу жана ветеринардык көзөмөлдү жакшыртуу боюнча бир катар чаралар СЭӨПтө каралат жана өсүмдүктү өстүрүү  тармакты өнүктүрүү боюнча дагы иш алып баралат.</w:t>
            </w:r>
          </w:p>
          <w:p w:rsidR="00D86547" w:rsidRPr="008679CF" w:rsidRDefault="00D86547" w:rsidP="00B16B7C">
            <w:pPr>
              <w:rPr>
                <w:rFonts w:cs="Times New Roman"/>
                <w:i/>
                <w:iCs/>
                <w:lang w:val="kk-KZ"/>
              </w:rPr>
            </w:pPr>
          </w:p>
          <w:p w:rsidR="00D86547" w:rsidRPr="002E1F9B" w:rsidRDefault="00D86547" w:rsidP="00B16B7C">
            <w:pPr>
              <w:spacing w:before="40" w:after="40" w:line="276" w:lineRule="auto"/>
              <w:ind w:left="176"/>
              <w:rPr>
                <w:rFonts w:cs="Times New Roman"/>
                <w:lang w:val="kk-KZ"/>
              </w:rPr>
            </w:pPr>
          </w:p>
        </w:tc>
      </w:tr>
      <w:tr w:rsidR="00D86547" w:rsidRPr="00E02971" w:rsidTr="00B16B7C">
        <w:trPr>
          <w:trHeight w:val="290"/>
        </w:trPr>
        <w:tc>
          <w:tcPr>
            <w:tcW w:w="7259" w:type="dxa"/>
            <w:gridSpan w:val="12"/>
          </w:tcPr>
          <w:p w:rsidR="00D86547" w:rsidRPr="004A38B3" w:rsidRDefault="00D86547" w:rsidP="00B16B7C">
            <w:pPr>
              <w:spacing w:before="40" w:after="40" w:line="276" w:lineRule="auto"/>
              <w:rPr>
                <w:rFonts w:cs="Times New Roman"/>
                <w:b/>
                <w:bCs/>
                <w:lang w:val="kk-KZ"/>
              </w:rPr>
            </w:pPr>
            <w:r w:rsidRPr="004A38B3">
              <w:rPr>
                <w:rFonts w:cs="Times New Roman"/>
                <w:b/>
                <w:bCs/>
                <w:lang w:val="kk-KZ"/>
              </w:rPr>
              <w:lastRenderedPageBreak/>
              <w:t>4.3. Экономикалык өнүгүү муктаждыктарын талдоо (анын ичинде тике (жеке) инвестициялар).</w:t>
            </w:r>
          </w:p>
        </w:tc>
        <w:tc>
          <w:tcPr>
            <w:tcW w:w="3022" w:type="dxa"/>
            <w:gridSpan w:val="6"/>
            <w:shd w:val="clear" w:color="auto" w:fill="D9D9D9" w:themeFill="background1" w:themeFillShade="D9"/>
          </w:tcPr>
          <w:p w:rsidR="00D86547" w:rsidRPr="004A38B3" w:rsidRDefault="00D86547" w:rsidP="00B16B7C">
            <w:pPr>
              <w:spacing w:before="40" w:after="40" w:line="276" w:lineRule="auto"/>
              <w:rPr>
                <w:rFonts w:cs="Times New Roman"/>
                <w:i/>
                <w:iCs/>
                <w:lang w:val="kk-KZ"/>
              </w:rPr>
            </w:pPr>
          </w:p>
        </w:tc>
      </w:tr>
      <w:tr w:rsidR="00D86547" w:rsidRPr="008676D4" w:rsidTr="00B16B7C">
        <w:tc>
          <w:tcPr>
            <w:tcW w:w="3285" w:type="dxa"/>
            <w:gridSpan w:val="3"/>
          </w:tcPr>
          <w:p w:rsidR="00D86547" w:rsidRPr="008676D4" w:rsidRDefault="00D86547" w:rsidP="00B16B7C">
            <w:pPr>
              <w:spacing w:before="40" w:after="40" w:line="276" w:lineRule="auto"/>
              <w:rPr>
                <w:rFonts w:cs="Times New Roman"/>
                <w:b/>
                <w:bCs/>
              </w:rPr>
            </w:pPr>
            <w:r w:rsidRPr="008676D4">
              <w:rPr>
                <w:rFonts w:cs="Times New Roman"/>
                <w:b/>
                <w:bCs/>
                <w:lang w:val="ky-KG"/>
              </w:rPr>
              <w:t>Артыкчылык</w:t>
            </w:r>
          </w:p>
        </w:tc>
        <w:tc>
          <w:tcPr>
            <w:tcW w:w="2766" w:type="dxa"/>
            <w:gridSpan w:val="7"/>
          </w:tcPr>
          <w:p w:rsidR="00D86547" w:rsidRPr="008676D4" w:rsidRDefault="00D86547" w:rsidP="00B16B7C">
            <w:pPr>
              <w:spacing w:before="40" w:after="40" w:line="276" w:lineRule="auto"/>
              <w:rPr>
                <w:rFonts w:cs="Times New Roman"/>
                <w:b/>
                <w:bCs/>
              </w:rPr>
            </w:pPr>
            <w:r w:rsidRPr="008676D4">
              <w:rPr>
                <w:rFonts w:cs="Times New Roman"/>
                <w:b/>
                <w:bCs/>
                <w:lang w:val="ky-KG"/>
              </w:rPr>
              <w:t>Мүмкүн болуучу чаралардын жана долбоорлордун жалпы сүрөттөлүшү</w:t>
            </w:r>
          </w:p>
        </w:tc>
        <w:tc>
          <w:tcPr>
            <w:tcW w:w="2337" w:type="dxa"/>
            <w:gridSpan w:val="5"/>
          </w:tcPr>
          <w:p w:rsidR="00D86547" w:rsidRPr="008676D4" w:rsidRDefault="00D86547" w:rsidP="00B16B7C">
            <w:pPr>
              <w:spacing w:before="40" w:after="40" w:line="276" w:lineRule="auto"/>
              <w:rPr>
                <w:rFonts w:cs="Times New Roman"/>
                <w:b/>
                <w:bCs/>
              </w:rPr>
            </w:pPr>
            <w:r w:rsidRPr="008676D4">
              <w:rPr>
                <w:rFonts w:cs="Times New Roman"/>
                <w:b/>
                <w:bCs/>
              </w:rPr>
              <w:t>Күтүлгөн натыйжа жана мөөнөттөр</w:t>
            </w:r>
          </w:p>
        </w:tc>
        <w:tc>
          <w:tcPr>
            <w:tcW w:w="1893" w:type="dxa"/>
            <w:gridSpan w:val="3"/>
          </w:tcPr>
          <w:p w:rsidR="00D86547" w:rsidRPr="008676D4" w:rsidRDefault="00D86547" w:rsidP="00B16B7C">
            <w:pPr>
              <w:spacing w:before="40" w:after="40" w:line="276" w:lineRule="auto"/>
              <w:ind w:right="-59"/>
              <w:rPr>
                <w:rFonts w:cs="Times New Roman"/>
                <w:b/>
                <w:bCs/>
              </w:rPr>
            </w:pPr>
            <w:r w:rsidRPr="008676D4">
              <w:rPr>
                <w:rFonts w:cs="Times New Roman"/>
                <w:b/>
                <w:bCs/>
              </w:rPr>
              <w:t xml:space="preserve">Бааланган наркы </w:t>
            </w:r>
            <w:r w:rsidRPr="008676D4">
              <w:rPr>
                <w:rFonts w:cs="Times New Roman"/>
              </w:rPr>
              <w:t>(</w:t>
            </w:r>
            <w:r w:rsidRPr="008676D4">
              <w:rPr>
                <w:rFonts w:cs="Times New Roman"/>
                <w:lang w:val="ky-KG"/>
              </w:rPr>
              <w:t>миң сом</w:t>
            </w:r>
            <w:r w:rsidRPr="008676D4">
              <w:rPr>
                <w:rFonts w:cs="Times New Roman"/>
              </w:rPr>
              <w:t>)</w:t>
            </w:r>
          </w:p>
        </w:tc>
      </w:tr>
      <w:tr w:rsidR="00D86547" w:rsidRPr="008676D4" w:rsidTr="00B16B7C">
        <w:tc>
          <w:tcPr>
            <w:tcW w:w="3285" w:type="dxa"/>
            <w:gridSpan w:val="3"/>
          </w:tcPr>
          <w:p w:rsidR="00D86547" w:rsidRPr="007E1B58" w:rsidRDefault="00D86547" w:rsidP="00B16B7C">
            <w:pPr>
              <w:rPr>
                <w:lang w:val="kk-KZ"/>
              </w:rPr>
            </w:pPr>
            <w:r w:rsidRPr="007E1B58">
              <w:rPr>
                <w:lang w:val="kk-KZ"/>
              </w:rPr>
              <w:t>2023-2025  жылдар</w:t>
            </w:r>
            <w:r>
              <w:rPr>
                <w:lang w:val="kk-KZ"/>
              </w:rPr>
              <w:t xml:space="preserve">  аралыгында  дыйкан чарба жетекчилерине</w:t>
            </w:r>
            <w:r w:rsidRPr="007E1B58">
              <w:rPr>
                <w:lang w:val="kk-KZ"/>
              </w:rPr>
              <w:t xml:space="preserve">, анын </w:t>
            </w:r>
            <w:r>
              <w:rPr>
                <w:lang w:val="kk-KZ"/>
              </w:rPr>
              <w:t>ичинде аялдарга,</w:t>
            </w:r>
            <w:r w:rsidRPr="007E1B58">
              <w:rPr>
                <w:lang w:val="kk-KZ"/>
              </w:rPr>
              <w:t xml:space="preserve">  асыл-тукум  мал  чарбаларын уюштурууга көмөк көрсөтүү. (Ветеринардык тейлөөнүн сапатын жогорулатууга көмөктөшүү)</w:t>
            </w:r>
          </w:p>
          <w:p w:rsidR="00D86547" w:rsidRPr="008676D4" w:rsidRDefault="00D86547" w:rsidP="00B16B7C">
            <w:pPr>
              <w:spacing w:before="40" w:after="40" w:line="276" w:lineRule="auto"/>
              <w:rPr>
                <w:rFonts w:cs="Times New Roman"/>
                <w:i/>
                <w:iCs/>
              </w:rPr>
            </w:pPr>
          </w:p>
        </w:tc>
        <w:tc>
          <w:tcPr>
            <w:tcW w:w="2766" w:type="dxa"/>
            <w:gridSpan w:val="7"/>
          </w:tcPr>
          <w:p w:rsidR="00D86547" w:rsidRPr="000F3D8B" w:rsidRDefault="00D86547" w:rsidP="00B16B7C">
            <w:pPr>
              <w:spacing w:before="40" w:after="40" w:line="276" w:lineRule="auto"/>
              <w:rPr>
                <w:rFonts w:cs="Times New Roman"/>
                <w:iCs/>
              </w:rPr>
            </w:pPr>
            <w:r w:rsidRPr="000F3D8B">
              <w:rPr>
                <w:rFonts w:cs="Times New Roman"/>
                <w:iCs/>
              </w:rPr>
              <w:t xml:space="preserve">Айыл чарба министрлигинин региондук бөлүмүнүн көмөгү менен министрликтин адистеринин </w:t>
            </w:r>
            <w:r w:rsidRPr="000F3D8B">
              <w:rPr>
                <w:rFonts w:cs="Times New Roman"/>
                <w:iCs/>
                <w:lang w:val="ky-KG"/>
              </w:rPr>
              <w:t>келүүсүн</w:t>
            </w:r>
            <w:r w:rsidRPr="000F3D8B">
              <w:rPr>
                <w:rFonts w:cs="Times New Roman"/>
                <w:iCs/>
              </w:rPr>
              <w:t xml:space="preserve"> уюштурат, алар айыл аймагынын малчылары үчүн консультацияларды жана практикалык сабактарды өткөрүшөт"</w:t>
            </w:r>
          </w:p>
        </w:tc>
        <w:tc>
          <w:tcPr>
            <w:tcW w:w="2337" w:type="dxa"/>
            <w:gridSpan w:val="5"/>
          </w:tcPr>
          <w:p w:rsidR="00D86547" w:rsidRPr="008676D4" w:rsidRDefault="00D86547" w:rsidP="00B16B7C">
            <w:pPr>
              <w:spacing w:before="40" w:after="40" w:line="276" w:lineRule="auto"/>
              <w:rPr>
                <w:rFonts w:cs="Times New Roman"/>
                <w:i/>
                <w:iCs/>
              </w:rPr>
            </w:pPr>
            <w:r>
              <w:rPr>
                <w:lang w:val="kk-KZ"/>
              </w:rPr>
              <w:t>М</w:t>
            </w:r>
            <w:r w:rsidRPr="007E1B58">
              <w:rPr>
                <w:lang w:val="kk-KZ"/>
              </w:rPr>
              <w:t>ал чарбачылыгынын сапа</w:t>
            </w:r>
            <w:r>
              <w:rPr>
                <w:lang w:val="kk-KZ"/>
              </w:rPr>
              <w:t>тын жакшыртуу боюнча 30%  апйыл  тургундары маалымдуу болушат</w:t>
            </w:r>
            <w:r w:rsidRPr="007E1B58">
              <w:rPr>
                <w:lang w:val="kk-KZ"/>
              </w:rPr>
              <w:t>, анын ичинен 10% кем эмес аялдар жана жаштар.</w:t>
            </w:r>
          </w:p>
        </w:tc>
        <w:tc>
          <w:tcPr>
            <w:tcW w:w="1893" w:type="dxa"/>
            <w:gridSpan w:val="3"/>
          </w:tcPr>
          <w:p w:rsidR="00D86547" w:rsidRPr="008676D4" w:rsidRDefault="00D86547" w:rsidP="00B16B7C">
            <w:pPr>
              <w:spacing w:before="40" w:after="40" w:line="276" w:lineRule="auto"/>
              <w:jc w:val="right"/>
              <w:rPr>
                <w:rFonts w:cs="Times New Roman"/>
              </w:rPr>
            </w:pPr>
          </w:p>
        </w:tc>
      </w:tr>
      <w:tr w:rsidR="00D86547" w:rsidRPr="008676D4" w:rsidTr="00B16B7C">
        <w:tc>
          <w:tcPr>
            <w:tcW w:w="3285" w:type="dxa"/>
            <w:gridSpan w:val="3"/>
          </w:tcPr>
          <w:p w:rsidR="00D86547" w:rsidRPr="008676D4" w:rsidRDefault="00D86547" w:rsidP="00B16B7C">
            <w:pPr>
              <w:spacing w:before="40" w:after="40" w:line="276" w:lineRule="auto"/>
              <w:rPr>
                <w:rFonts w:cs="Times New Roman"/>
                <w:i/>
                <w:iCs/>
              </w:rPr>
            </w:pPr>
            <w:r w:rsidRPr="007E1B58">
              <w:rPr>
                <w:lang w:val="ky-KG"/>
              </w:rPr>
              <w:t>Жасалма уруктандыруу пунктун иштетүү жана уйларын жасалма жол менен уруктандырууга айылдыктарды көндүрүү</w:t>
            </w:r>
          </w:p>
        </w:tc>
        <w:tc>
          <w:tcPr>
            <w:tcW w:w="2766" w:type="dxa"/>
            <w:gridSpan w:val="7"/>
          </w:tcPr>
          <w:p w:rsidR="00D86547" w:rsidRPr="002D1EB9" w:rsidRDefault="00D86547" w:rsidP="00B16B7C">
            <w:pPr>
              <w:spacing w:before="40" w:after="40" w:line="276" w:lineRule="auto"/>
              <w:rPr>
                <w:rFonts w:cs="Times New Roman"/>
                <w:iCs/>
              </w:rPr>
            </w:pPr>
            <w:r w:rsidRPr="002D1EB9">
              <w:rPr>
                <w:rFonts w:cs="Times New Roman"/>
                <w:iCs/>
              </w:rPr>
              <w:t xml:space="preserve">"Айыл өкмөтү пунктка орун бөлүп берүүгө көмөк көрсөтөт. Ишкерлердин тике инвестицияларынын эсебинен керектүү жабдуулар жана үрөн материалдары сатып </w:t>
            </w:r>
            <w:r w:rsidRPr="002D1EB9">
              <w:rPr>
                <w:rFonts w:cs="Times New Roman"/>
                <w:iCs/>
              </w:rPr>
              <w:lastRenderedPageBreak/>
              <w:t>алынат, ошондой эле адистердин консультациялары төлөнөт".</w:t>
            </w:r>
          </w:p>
        </w:tc>
        <w:tc>
          <w:tcPr>
            <w:tcW w:w="2337" w:type="dxa"/>
            <w:gridSpan w:val="5"/>
          </w:tcPr>
          <w:p w:rsidR="00D86547" w:rsidRPr="008676D4" w:rsidRDefault="00D86547" w:rsidP="00B16B7C">
            <w:pPr>
              <w:spacing w:before="40" w:after="40" w:line="276" w:lineRule="auto"/>
              <w:rPr>
                <w:rFonts w:cs="Times New Roman"/>
                <w:i/>
                <w:iCs/>
              </w:rPr>
            </w:pPr>
            <w:r>
              <w:rPr>
                <w:lang w:val="kk-KZ"/>
              </w:rPr>
              <w:lastRenderedPageBreak/>
              <w:t>Айыл  тургундарынын</w:t>
            </w:r>
            <w:r w:rsidRPr="007E1B58">
              <w:rPr>
                <w:lang w:val="kk-KZ"/>
              </w:rPr>
              <w:t xml:space="preserve"> 20% ти асыл тукумдуу урук пайдалана баштайт</w:t>
            </w:r>
            <w:r>
              <w:rPr>
                <w:lang w:val="kk-KZ"/>
              </w:rPr>
              <w:t>.</w:t>
            </w:r>
          </w:p>
        </w:tc>
        <w:tc>
          <w:tcPr>
            <w:tcW w:w="1893" w:type="dxa"/>
            <w:gridSpan w:val="3"/>
          </w:tcPr>
          <w:p w:rsidR="00D86547" w:rsidRPr="008676D4" w:rsidRDefault="00D86547" w:rsidP="00B16B7C">
            <w:pPr>
              <w:spacing w:before="40" w:after="40" w:line="276" w:lineRule="auto"/>
              <w:jc w:val="right"/>
              <w:rPr>
                <w:rFonts w:cs="Times New Roman"/>
                <w:i/>
                <w:iCs/>
              </w:rPr>
            </w:pPr>
          </w:p>
        </w:tc>
      </w:tr>
      <w:tr w:rsidR="00D86547" w:rsidRPr="006D568C" w:rsidTr="00B16B7C">
        <w:tc>
          <w:tcPr>
            <w:tcW w:w="3285" w:type="dxa"/>
            <w:gridSpan w:val="3"/>
          </w:tcPr>
          <w:p w:rsidR="00D86547" w:rsidRPr="007E1B58" w:rsidRDefault="00D86547" w:rsidP="00B16B7C">
            <w:pPr>
              <w:rPr>
                <w:lang w:val="ky-KG"/>
              </w:rPr>
            </w:pPr>
            <w:r w:rsidRPr="007E1B58">
              <w:rPr>
                <w:lang w:val="ky-KG"/>
              </w:rPr>
              <w:lastRenderedPageBreak/>
              <w:t>Жайыттарды деградацияга учуратпоо боюнча  алдын ала  чараларды көрүү.</w:t>
            </w:r>
          </w:p>
          <w:p w:rsidR="00D86547" w:rsidRPr="00FF62D5" w:rsidRDefault="00D86547" w:rsidP="00B16B7C">
            <w:pPr>
              <w:spacing w:before="40" w:after="40" w:line="276" w:lineRule="auto"/>
              <w:rPr>
                <w:rFonts w:cs="Times New Roman"/>
                <w:lang w:val="ky-KG"/>
              </w:rPr>
            </w:pPr>
          </w:p>
        </w:tc>
        <w:tc>
          <w:tcPr>
            <w:tcW w:w="2766" w:type="dxa"/>
            <w:gridSpan w:val="7"/>
          </w:tcPr>
          <w:p w:rsidR="00D86547" w:rsidRPr="006D568C" w:rsidRDefault="00D86547" w:rsidP="00B16B7C">
            <w:pPr>
              <w:spacing w:before="40" w:after="40" w:line="276" w:lineRule="auto"/>
              <w:rPr>
                <w:rFonts w:cs="Times New Roman"/>
                <w:lang w:val="ky-KG"/>
              </w:rPr>
            </w:pPr>
            <w:r w:rsidRPr="007E1B58">
              <w:rPr>
                <w:lang w:val="kk-KZ"/>
              </w:rPr>
              <w:t>Жайыттарды үнөмдүү пайдалануу үчүн малчы</w:t>
            </w:r>
            <w:r>
              <w:rPr>
                <w:lang w:val="kk-KZ"/>
              </w:rPr>
              <w:t>лардын көчүп-конуу иштерин уюшту</w:t>
            </w:r>
            <w:r w:rsidRPr="007E1B58">
              <w:rPr>
                <w:lang w:val="kk-KZ"/>
              </w:rPr>
              <w:t xml:space="preserve">руу </w:t>
            </w:r>
            <w:r>
              <w:rPr>
                <w:lang w:val="kk-KZ"/>
              </w:rPr>
              <w:t>жана жайытка болгон төлөмдөрдү өз убагында төлөө тууралуу түшүндүрүү иштерин жүргүзүү</w:t>
            </w:r>
          </w:p>
        </w:tc>
        <w:tc>
          <w:tcPr>
            <w:tcW w:w="2337" w:type="dxa"/>
            <w:gridSpan w:val="5"/>
          </w:tcPr>
          <w:p w:rsidR="00D86547" w:rsidRPr="006D568C" w:rsidRDefault="00D86547" w:rsidP="00B16B7C">
            <w:pPr>
              <w:spacing w:before="40" w:after="40" w:line="276" w:lineRule="auto"/>
              <w:rPr>
                <w:rFonts w:cs="Times New Roman"/>
                <w:lang w:val="ky-KG"/>
              </w:rPr>
            </w:pPr>
            <w:r w:rsidRPr="007E1B58">
              <w:rPr>
                <w:lang w:val="kk-KZ"/>
              </w:rPr>
              <w:t>Жайыттард</w:t>
            </w:r>
            <w:r>
              <w:rPr>
                <w:lang w:val="kk-KZ"/>
              </w:rPr>
              <w:t>ы үнөмдүү пайдалануу үчүн алдын</w:t>
            </w:r>
            <w:r w:rsidRPr="007E1B58">
              <w:rPr>
                <w:lang w:val="kk-KZ"/>
              </w:rPr>
              <w:t xml:space="preserve"> ала 2 ден кем эмес иш чаралар болот. </w:t>
            </w:r>
            <w:r>
              <w:rPr>
                <w:lang w:val="kk-KZ"/>
              </w:rPr>
              <w:t>Жайытка болгон төлөмдөр жогорулайт.</w:t>
            </w:r>
          </w:p>
        </w:tc>
        <w:tc>
          <w:tcPr>
            <w:tcW w:w="1893" w:type="dxa"/>
            <w:gridSpan w:val="3"/>
          </w:tcPr>
          <w:p w:rsidR="00D86547" w:rsidRPr="006D568C" w:rsidRDefault="00D86547" w:rsidP="00B16B7C">
            <w:pPr>
              <w:spacing w:before="40" w:after="40" w:line="276" w:lineRule="auto"/>
              <w:jc w:val="right"/>
              <w:rPr>
                <w:rFonts w:cs="Times New Roman"/>
                <w:lang w:val="ky-KG"/>
              </w:rPr>
            </w:pPr>
          </w:p>
        </w:tc>
      </w:tr>
      <w:tr w:rsidR="00D86547" w:rsidRPr="00E02971" w:rsidTr="00B16B7C">
        <w:tc>
          <w:tcPr>
            <w:tcW w:w="3285" w:type="dxa"/>
            <w:gridSpan w:val="3"/>
          </w:tcPr>
          <w:p w:rsidR="00D86547" w:rsidRPr="007E1B58" w:rsidRDefault="00D86547" w:rsidP="00B16B7C">
            <w:pPr>
              <w:rPr>
                <w:lang w:val="kk-KZ"/>
              </w:rPr>
            </w:pPr>
            <w:r w:rsidRPr="007E1B58">
              <w:rPr>
                <w:lang w:val="ky-KG"/>
              </w:rPr>
              <w:t>Айылга тиешелүү суу баскан жерлердин баарын бош калтырбай тоют өсүмдүктөрүн айдоо боюнча</w:t>
            </w:r>
            <w:r w:rsidRPr="007E1B58">
              <w:rPr>
                <w:lang w:val="kk-KZ"/>
              </w:rPr>
              <w:t>:</w:t>
            </w:r>
          </w:p>
          <w:p w:rsidR="00D86547" w:rsidRPr="007E1B58" w:rsidRDefault="00D86547" w:rsidP="00B16B7C">
            <w:pPr>
              <w:rPr>
                <w:lang w:val="ky-KG"/>
              </w:rPr>
            </w:pPr>
            <w:r w:rsidRPr="007E1B58">
              <w:rPr>
                <w:lang w:val="ky-KG"/>
              </w:rPr>
              <w:t xml:space="preserve">чогулуштарды </w:t>
            </w:r>
            <w:r w:rsidRPr="007E1B58">
              <w:rPr>
                <w:lang w:val="kk-KZ"/>
              </w:rPr>
              <w:t>өткөрүү</w:t>
            </w:r>
            <w:r w:rsidRPr="007E1B58">
              <w:rPr>
                <w:lang w:val="ky-KG"/>
              </w:rPr>
              <w:t>;</w:t>
            </w:r>
          </w:p>
          <w:p w:rsidR="00D86547" w:rsidRPr="006D568C" w:rsidRDefault="00D86547" w:rsidP="00B16B7C">
            <w:pPr>
              <w:spacing w:before="40" w:after="40" w:line="276" w:lineRule="auto"/>
              <w:rPr>
                <w:rFonts w:cs="Times New Roman"/>
                <w:lang w:val="ky-KG"/>
              </w:rPr>
            </w:pPr>
            <w:r w:rsidRPr="007E1B58">
              <w:rPr>
                <w:lang w:val="ky-KG"/>
              </w:rPr>
              <w:t xml:space="preserve">аял фермерлерге жана аяр катмарларга </w:t>
            </w:r>
            <w:r w:rsidRPr="007E1B58">
              <w:rPr>
                <w:lang w:val="kk-KZ"/>
              </w:rPr>
              <w:t xml:space="preserve">үрөн менен камсыз кылууга көмөктөшүү. </w:t>
            </w:r>
          </w:p>
        </w:tc>
        <w:tc>
          <w:tcPr>
            <w:tcW w:w="2766" w:type="dxa"/>
            <w:gridSpan w:val="7"/>
          </w:tcPr>
          <w:p w:rsidR="00D86547" w:rsidRPr="007E1B58" w:rsidRDefault="00D86547" w:rsidP="00B16B7C">
            <w:pPr>
              <w:tabs>
                <w:tab w:val="left" w:pos="1395"/>
              </w:tabs>
              <w:rPr>
                <w:lang w:val="ky-KG"/>
              </w:rPr>
            </w:pPr>
            <w:r w:rsidRPr="007E1B58">
              <w:rPr>
                <w:lang w:val="ky-KG"/>
              </w:rPr>
              <w:t xml:space="preserve">Тоют даярдоо боюнча чогулуштар </w:t>
            </w:r>
            <w:r w:rsidRPr="007E1B58">
              <w:rPr>
                <w:lang w:val="kk-KZ"/>
              </w:rPr>
              <w:t>өткөрүлөт</w:t>
            </w:r>
            <w:r w:rsidRPr="007E1B58">
              <w:rPr>
                <w:lang w:val="ky-KG"/>
              </w:rPr>
              <w:t>;</w:t>
            </w:r>
          </w:p>
          <w:p w:rsidR="00D86547" w:rsidRPr="006D568C" w:rsidRDefault="00D86547" w:rsidP="00B16B7C">
            <w:pPr>
              <w:tabs>
                <w:tab w:val="left" w:pos="1395"/>
              </w:tabs>
              <w:rPr>
                <w:rFonts w:cs="Times New Roman"/>
                <w:lang w:val="ky-KG"/>
              </w:rPr>
            </w:pPr>
            <w:r>
              <w:rPr>
                <w:lang w:val="ky-KG"/>
              </w:rPr>
              <w:t xml:space="preserve">Аялдарга </w:t>
            </w:r>
            <w:r w:rsidRPr="007E1B58">
              <w:rPr>
                <w:lang w:val="ky-KG"/>
              </w:rPr>
              <w:t xml:space="preserve"> жана аяр катмарларга </w:t>
            </w:r>
            <w:r w:rsidRPr="007E1B58">
              <w:rPr>
                <w:lang w:val="kk-KZ"/>
              </w:rPr>
              <w:t xml:space="preserve">үрөн менен камсыз кылууга көмөк көрсөтүлөт. </w:t>
            </w:r>
          </w:p>
          <w:p w:rsidR="00D86547" w:rsidRPr="006D568C" w:rsidRDefault="00D86547" w:rsidP="00B16B7C">
            <w:pPr>
              <w:spacing w:before="40" w:after="40" w:line="276" w:lineRule="auto"/>
              <w:rPr>
                <w:rFonts w:cs="Times New Roman"/>
                <w:lang w:val="ky-KG"/>
              </w:rPr>
            </w:pPr>
          </w:p>
        </w:tc>
        <w:tc>
          <w:tcPr>
            <w:tcW w:w="2337" w:type="dxa"/>
            <w:gridSpan w:val="5"/>
          </w:tcPr>
          <w:p w:rsidR="00D86547" w:rsidRPr="007E1B58" w:rsidRDefault="00D86547" w:rsidP="00B16B7C">
            <w:pPr>
              <w:tabs>
                <w:tab w:val="left" w:pos="1395"/>
              </w:tabs>
              <w:rPr>
                <w:lang w:val="ky-KG"/>
              </w:rPr>
            </w:pPr>
            <w:r w:rsidRPr="007E1B58">
              <w:rPr>
                <w:lang w:val="ky-KG"/>
              </w:rPr>
              <w:t xml:space="preserve">Тургундардын тоют топтоосу </w:t>
            </w:r>
            <w:r w:rsidRPr="007E1B58">
              <w:rPr>
                <w:lang w:val="kk-KZ"/>
              </w:rPr>
              <w:t xml:space="preserve">жылына 10% га </w:t>
            </w:r>
            <w:r w:rsidRPr="007E1B58">
              <w:rPr>
                <w:lang w:val="ky-KG"/>
              </w:rPr>
              <w:t xml:space="preserve"> жакшырып </w:t>
            </w:r>
          </w:p>
          <w:p w:rsidR="00D86547" w:rsidRPr="007E1B58" w:rsidRDefault="00D86547" w:rsidP="00B16B7C">
            <w:pPr>
              <w:tabs>
                <w:tab w:val="left" w:pos="1395"/>
              </w:tabs>
              <w:rPr>
                <w:lang w:val="ky-KG"/>
              </w:rPr>
            </w:pPr>
            <w:r w:rsidRPr="007E1B58">
              <w:rPr>
                <w:lang w:val="ky-KG"/>
              </w:rPr>
              <w:t>жакшы түшүм алышат.</w:t>
            </w:r>
          </w:p>
          <w:p w:rsidR="00D86547" w:rsidRPr="006D568C" w:rsidRDefault="00D86547" w:rsidP="00B16B7C">
            <w:pPr>
              <w:spacing w:before="40" w:after="40" w:line="276" w:lineRule="auto"/>
              <w:rPr>
                <w:rFonts w:cs="Times New Roman"/>
                <w:lang w:val="ky-KG"/>
              </w:rPr>
            </w:pPr>
            <w:r w:rsidRPr="007E1B58">
              <w:rPr>
                <w:lang w:val="ky-KG"/>
              </w:rPr>
              <w:t xml:space="preserve">Мал чарбасын өнүктүрүүгө </w:t>
            </w:r>
            <w:r w:rsidRPr="007E1B58">
              <w:rPr>
                <w:lang w:val="kk-KZ"/>
              </w:rPr>
              <w:t>оң</w:t>
            </w:r>
            <w:r w:rsidRPr="007E1B58">
              <w:rPr>
                <w:lang w:val="ky-KG"/>
              </w:rPr>
              <w:t xml:space="preserve"> таасирин тийгизет.</w:t>
            </w:r>
          </w:p>
        </w:tc>
        <w:tc>
          <w:tcPr>
            <w:tcW w:w="1893" w:type="dxa"/>
            <w:gridSpan w:val="3"/>
          </w:tcPr>
          <w:p w:rsidR="00D86547" w:rsidRPr="006D568C" w:rsidRDefault="00D86547" w:rsidP="00B16B7C">
            <w:pPr>
              <w:spacing w:before="40" w:after="40" w:line="276" w:lineRule="auto"/>
              <w:jc w:val="right"/>
              <w:rPr>
                <w:rFonts w:cs="Times New Roman"/>
                <w:lang w:val="ky-KG"/>
              </w:rPr>
            </w:pPr>
          </w:p>
        </w:tc>
      </w:tr>
      <w:tr w:rsidR="00D86547" w:rsidRPr="006D568C" w:rsidTr="00B16B7C">
        <w:tc>
          <w:tcPr>
            <w:tcW w:w="3285" w:type="dxa"/>
            <w:gridSpan w:val="3"/>
          </w:tcPr>
          <w:p w:rsidR="00D86547" w:rsidRPr="006D568C" w:rsidRDefault="00D86547" w:rsidP="00B16B7C">
            <w:pPr>
              <w:spacing w:before="40" w:after="40" w:line="276" w:lineRule="auto"/>
              <w:rPr>
                <w:rFonts w:cs="Times New Roman"/>
                <w:lang w:val="ky-KG"/>
              </w:rPr>
            </w:pPr>
            <w:r w:rsidRPr="007E1B58">
              <w:rPr>
                <w:lang w:val="ky-KG"/>
              </w:rPr>
              <w:t>Органикалык жер семирткичтерди колдонуу боюнча түшүндүрүү иштерин жүргүзүү</w:t>
            </w:r>
          </w:p>
        </w:tc>
        <w:tc>
          <w:tcPr>
            <w:tcW w:w="2766" w:type="dxa"/>
            <w:gridSpan w:val="7"/>
          </w:tcPr>
          <w:p w:rsidR="00D86547" w:rsidRPr="006D568C" w:rsidRDefault="00D86547" w:rsidP="00B16B7C">
            <w:pPr>
              <w:spacing w:before="40" w:after="40" w:line="276" w:lineRule="auto"/>
              <w:rPr>
                <w:rFonts w:cs="Times New Roman"/>
                <w:lang w:val="ky-KG"/>
              </w:rPr>
            </w:pPr>
            <w:r>
              <w:t xml:space="preserve">Жылына 10% </w:t>
            </w:r>
            <w:r>
              <w:rPr>
                <w:lang w:val="kk-KZ"/>
              </w:rPr>
              <w:t xml:space="preserve"> </w:t>
            </w:r>
            <w:r w:rsidRPr="007E1B58">
              <w:rPr>
                <w:lang w:val="kk-KZ"/>
              </w:rPr>
              <w:t>аялдар, жаштар органикалык жер семирткичтерди колдоно баштайт</w:t>
            </w:r>
          </w:p>
        </w:tc>
        <w:tc>
          <w:tcPr>
            <w:tcW w:w="2337" w:type="dxa"/>
            <w:gridSpan w:val="5"/>
          </w:tcPr>
          <w:p w:rsidR="00D86547" w:rsidRPr="006D568C" w:rsidRDefault="00D86547" w:rsidP="00B16B7C">
            <w:pPr>
              <w:spacing w:before="40" w:after="40" w:line="276" w:lineRule="auto"/>
              <w:rPr>
                <w:rFonts w:cs="Times New Roman"/>
                <w:lang w:val="ky-KG"/>
              </w:rPr>
            </w:pPr>
            <w:r>
              <w:t xml:space="preserve">Жылына 10% </w:t>
            </w:r>
            <w:r>
              <w:rPr>
                <w:lang w:val="kk-KZ"/>
              </w:rPr>
              <w:t xml:space="preserve"> </w:t>
            </w:r>
            <w:r w:rsidRPr="007E1B58">
              <w:rPr>
                <w:lang w:val="kk-KZ"/>
              </w:rPr>
              <w:t>аялдар, жаштар органикалык жер семирткичтерди колдоно баштайт</w:t>
            </w:r>
          </w:p>
        </w:tc>
        <w:tc>
          <w:tcPr>
            <w:tcW w:w="1893" w:type="dxa"/>
            <w:gridSpan w:val="3"/>
          </w:tcPr>
          <w:p w:rsidR="00D86547" w:rsidRPr="006D568C" w:rsidRDefault="00D86547" w:rsidP="00B16B7C">
            <w:pPr>
              <w:spacing w:before="40" w:after="40" w:line="276" w:lineRule="auto"/>
              <w:jc w:val="right"/>
              <w:rPr>
                <w:rFonts w:cs="Times New Roman"/>
                <w:lang w:val="ky-KG"/>
              </w:rPr>
            </w:pPr>
          </w:p>
        </w:tc>
      </w:tr>
      <w:tr w:rsidR="00D86547" w:rsidRPr="006D568C" w:rsidTr="00B16B7C">
        <w:tc>
          <w:tcPr>
            <w:tcW w:w="3285" w:type="dxa"/>
            <w:gridSpan w:val="3"/>
          </w:tcPr>
          <w:p w:rsidR="00D86547" w:rsidRPr="006D568C" w:rsidRDefault="00D86547" w:rsidP="00B16B7C">
            <w:pPr>
              <w:spacing w:before="40" w:after="40" w:line="276" w:lineRule="auto"/>
              <w:rPr>
                <w:rFonts w:cs="Times New Roman"/>
                <w:lang w:val="ky-KG"/>
              </w:rPr>
            </w:pPr>
          </w:p>
        </w:tc>
        <w:tc>
          <w:tcPr>
            <w:tcW w:w="2766" w:type="dxa"/>
            <w:gridSpan w:val="7"/>
          </w:tcPr>
          <w:p w:rsidR="00D86547" w:rsidRPr="006D568C" w:rsidRDefault="00D86547" w:rsidP="00B16B7C">
            <w:pPr>
              <w:spacing w:before="40" w:after="40" w:line="276" w:lineRule="auto"/>
              <w:rPr>
                <w:rFonts w:cs="Times New Roman"/>
                <w:lang w:val="ky-KG"/>
              </w:rPr>
            </w:pPr>
          </w:p>
          <w:p w:rsidR="00D86547" w:rsidRPr="006D568C" w:rsidRDefault="00D86547" w:rsidP="00B16B7C">
            <w:pPr>
              <w:spacing w:before="40" w:after="40" w:line="276" w:lineRule="auto"/>
              <w:rPr>
                <w:rFonts w:cs="Times New Roman"/>
                <w:lang w:val="ky-KG"/>
              </w:rPr>
            </w:pPr>
          </w:p>
        </w:tc>
        <w:tc>
          <w:tcPr>
            <w:tcW w:w="2337" w:type="dxa"/>
            <w:gridSpan w:val="5"/>
          </w:tcPr>
          <w:p w:rsidR="00D86547" w:rsidRPr="006D568C" w:rsidRDefault="00D86547" w:rsidP="00B16B7C">
            <w:pPr>
              <w:spacing w:before="40" w:after="40" w:line="276" w:lineRule="auto"/>
              <w:rPr>
                <w:rFonts w:cs="Times New Roman"/>
                <w:lang w:val="ky-KG"/>
              </w:rPr>
            </w:pPr>
          </w:p>
        </w:tc>
        <w:tc>
          <w:tcPr>
            <w:tcW w:w="1893" w:type="dxa"/>
            <w:gridSpan w:val="3"/>
          </w:tcPr>
          <w:p w:rsidR="00D86547" w:rsidRPr="006D568C" w:rsidRDefault="00D86547" w:rsidP="00B16B7C">
            <w:pPr>
              <w:spacing w:before="40" w:after="40" w:line="276" w:lineRule="auto"/>
              <w:jc w:val="right"/>
              <w:rPr>
                <w:rFonts w:cs="Times New Roman"/>
                <w:lang w:val="ky-KG"/>
              </w:rPr>
            </w:pPr>
          </w:p>
        </w:tc>
      </w:tr>
      <w:tr w:rsidR="00D86547" w:rsidRPr="008676D4" w:rsidTr="00B16B7C">
        <w:tc>
          <w:tcPr>
            <w:tcW w:w="8388" w:type="dxa"/>
            <w:gridSpan w:val="15"/>
          </w:tcPr>
          <w:p w:rsidR="00D86547" w:rsidRPr="008676D4" w:rsidRDefault="00D86547" w:rsidP="00B16B7C">
            <w:pPr>
              <w:spacing w:before="40" w:after="40" w:line="276" w:lineRule="auto"/>
              <w:rPr>
                <w:rFonts w:cs="Times New Roman"/>
              </w:rPr>
            </w:pPr>
            <w:r w:rsidRPr="008676D4">
              <w:rPr>
                <w:rFonts w:cs="Times New Roman"/>
              </w:rPr>
              <w:t>БАРДЫГЫ жергиликтүү бюджеттин каражаттары</w:t>
            </w:r>
          </w:p>
        </w:tc>
        <w:tc>
          <w:tcPr>
            <w:tcW w:w="1893" w:type="dxa"/>
            <w:gridSpan w:val="3"/>
          </w:tcPr>
          <w:p w:rsidR="00D86547" w:rsidRPr="008676D4" w:rsidRDefault="00D86547" w:rsidP="00B16B7C">
            <w:pPr>
              <w:spacing w:before="40" w:after="40" w:line="276" w:lineRule="auto"/>
              <w:jc w:val="right"/>
              <w:rPr>
                <w:rFonts w:cs="Times New Roman"/>
              </w:rPr>
            </w:pPr>
          </w:p>
        </w:tc>
      </w:tr>
      <w:tr w:rsidR="00D86547" w:rsidRPr="008676D4" w:rsidTr="00B16B7C">
        <w:tc>
          <w:tcPr>
            <w:tcW w:w="8388" w:type="dxa"/>
            <w:gridSpan w:val="15"/>
          </w:tcPr>
          <w:p w:rsidR="00D86547" w:rsidRPr="008676D4" w:rsidRDefault="00D86547" w:rsidP="00B16B7C">
            <w:pPr>
              <w:spacing w:before="40" w:after="40" w:line="276" w:lineRule="auto"/>
              <w:rPr>
                <w:rFonts w:cs="Times New Roman"/>
              </w:rPr>
            </w:pPr>
            <w:r w:rsidRPr="008676D4">
              <w:rPr>
                <w:rFonts w:cs="Times New Roman"/>
              </w:rPr>
              <w:t>БАРДЫГЫ биргелешкен катышуу каражаттары</w:t>
            </w:r>
          </w:p>
        </w:tc>
        <w:tc>
          <w:tcPr>
            <w:tcW w:w="1893" w:type="dxa"/>
            <w:gridSpan w:val="3"/>
          </w:tcPr>
          <w:p w:rsidR="00D86547" w:rsidRPr="008676D4" w:rsidRDefault="00D86547" w:rsidP="00B16B7C">
            <w:pPr>
              <w:spacing w:before="40" w:after="40" w:line="276" w:lineRule="auto"/>
              <w:jc w:val="right"/>
              <w:rPr>
                <w:rFonts w:cs="Times New Roman"/>
              </w:rPr>
            </w:pPr>
          </w:p>
        </w:tc>
      </w:tr>
      <w:tr w:rsidR="00D86547" w:rsidRPr="008676D4" w:rsidTr="00B16B7C">
        <w:tc>
          <w:tcPr>
            <w:tcW w:w="8388" w:type="dxa"/>
            <w:gridSpan w:val="15"/>
          </w:tcPr>
          <w:p w:rsidR="00D86547" w:rsidRPr="008676D4" w:rsidRDefault="00D86547" w:rsidP="00B16B7C">
            <w:pPr>
              <w:spacing w:before="40" w:after="40" w:line="276" w:lineRule="auto"/>
              <w:rPr>
                <w:rFonts w:cs="Times New Roman"/>
              </w:rPr>
            </w:pPr>
            <w:r w:rsidRPr="008676D4">
              <w:rPr>
                <w:rFonts w:cs="Times New Roman"/>
              </w:rPr>
              <w:t>БАРДЫГЫ тике инвестиция</w:t>
            </w:r>
            <w:r w:rsidRPr="008676D4">
              <w:rPr>
                <w:rFonts w:cs="Times New Roman"/>
                <w:lang w:val="ky-KG"/>
              </w:rPr>
              <w:t>лар</w:t>
            </w:r>
          </w:p>
        </w:tc>
        <w:tc>
          <w:tcPr>
            <w:tcW w:w="1893" w:type="dxa"/>
            <w:gridSpan w:val="3"/>
          </w:tcPr>
          <w:p w:rsidR="00D86547" w:rsidRPr="008676D4" w:rsidRDefault="00D86547" w:rsidP="00B16B7C">
            <w:pPr>
              <w:spacing w:before="40" w:after="40" w:line="276" w:lineRule="auto"/>
              <w:jc w:val="right"/>
              <w:rPr>
                <w:rFonts w:cs="Times New Roman"/>
              </w:rPr>
            </w:pPr>
          </w:p>
        </w:tc>
      </w:tr>
      <w:tr w:rsidR="00D86547" w:rsidRPr="008676D4" w:rsidTr="00B16B7C">
        <w:tc>
          <w:tcPr>
            <w:tcW w:w="10281" w:type="dxa"/>
            <w:gridSpan w:val="18"/>
          </w:tcPr>
          <w:p w:rsidR="00D86547" w:rsidRPr="008676D4" w:rsidRDefault="00D86547" w:rsidP="00B16B7C">
            <w:pPr>
              <w:spacing w:line="276" w:lineRule="auto"/>
              <w:rPr>
                <w:rFonts w:cs="Times New Roman"/>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4.4. Экономикалык өнүгүүгө тиешелүү бюджеттик инвестицияларга болгон муктаждыктар</w:t>
            </w:r>
            <w:r w:rsidRPr="008676D4">
              <w:rPr>
                <w:rFonts w:cs="Times New Roman"/>
                <w:b/>
                <w:bCs/>
                <w:lang w:val="ky-KG"/>
              </w:rPr>
              <w:t>га анализ жүргүзүү</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c>
          <w:tcPr>
            <w:tcW w:w="3285" w:type="dxa"/>
            <w:gridSpan w:val="3"/>
          </w:tcPr>
          <w:p w:rsidR="00D86547" w:rsidRPr="008676D4" w:rsidRDefault="00D86547" w:rsidP="00B16B7C">
            <w:pPr>
              <w:spacing w:before="40" w:after="40" w:line="276" w:lineRule="auto"/>
              <w:rPr>
                <w:rFonts w:cs="Times New Roman"/>
                <w:b/>
                <w:bCs/>
              </w:rPr>
            </w:pPr>
            <w:r w:rsidRPr="008676D4">
              <w:rPr>
                <w:rFonts w:cs="Times New Roman"/>
                <w:b/>
                <w:bCs/>
              </w:rPr>
              <w:t>Инвестициялык артыкчылыктар</w:t>
            </w:r>
          </w:p>
        </w:tc>
        <w:tc>
          <w:tcPr>
            <w:tcW w:w="2766" w:type="dxa"/>
            <w:gridSpan w:val="7"/>
          </w:tcPr>
          <w:p w:rsidR="00D86547" w:rsidRPr="008676D4" w:rsidRDefault="00D86547" w:rsidP="00B16B7C">
            <w:pPr>
              <w:spacing w:before="40" w:after="40" w:line="276" w:lineRule="auto"/>
              <w:rPr>
                <w:rFonts w:cs="Times New Roman"/>
                <w:b/>
                <w:bCs/>
              </w:rPr>
            </w:pPr>
            <w:r w:rsidRPr="008676D4">
              <w:rPr>
                <w:rFonts w:cs="Times New Roman"/>
                <w:b/>
                <w:bCs/>
              </w:rPr>
              <w:t>Мүмкүн болгон долбоорлордун жалпы сүрөттөлүшү</w:t>
            </w:r>
          </w:p>
        </w:tc>
        <w:tc>
          <w:tcPr>
            <w:tcW w:w="2337" w:type="dxa"/>
            <w:gridSpan w:val="5"/>
          </w:tcPr>
          <w:p w:rsidR="00D86547" w:rsidRPr="008676D4" w:rsidRDefault="00D86547" w:rsidP="00B16B7C">
            <w:pPr>
              <w:spacing w:before="40" w:after="40" w:line="276" w:lineRule="auto"/>
              <w:rPr>
                <w:rFonts w:cs="Times New Roman"/>
                <w:b/>
                <w:bCs/>
              </w:rPr>
            </w:pPr>
            <w:r w:rsidRPr="008676D4">
              <w:rPr>
                <w:rFonts w:cs="Times New Roman"/>
                <w:b/>
                <w:bCs/>
              </w:rPr>
              <w:t>Күтүлгөн натыйжа жана мөөнөттөр</w:t>
            </w:r>
          </w:p>
        </w:tc>
        <w:tc>
          <w:tcPr>
            <w:tcW w:w="1893" w:type="dxa"/>
            <w:gridSpan w:val="3"/>
          </w:tcPr>
          <w:p w:rsidR="00D86547" w:rsidRPr="008676D4" w:rsidRDefault="00D86547" w:rsidP="00B16B7C">
            <w:pPr>
              <w:spacing w:before="40" w:after="40" w:line="276" w:lineRule="auto"/>
              <w:ind w:right="-59"/>
              <w:rPr>
                <w:rFonts w:cs="Times New Roman"/>
                <w:b/>
                <w:bCs/>
              </w:rPr>
            </w:pPr>
            <w:r w:rsidRPr="008676D4">
              <w:rPr>
                <w:rFonts w:cs="Times New Roman"/>
                <w:b/>
                <w:bCs/>
              </w:rPr>
              <w:t xml:space="preserve">Бааланган наркы </w:t>
            </w:r>
            <w:r w:rsidRPr="008676D4">
              <w:rPr>
                <w:rFonts w:cs="Times New Roman"/>
              </w:rPr>
              <w:t>(</w:t>
            </w:r>
            <w:r w:rsidRPr="008676D4">
              <w:rPr>
                <w:rFonts w:cs="Times New Roman"/>
                <w:lang w:val="ky-KG"/>
              </w:rPr>
              <w:t>миң сом</w:t>
            </w:r>
            <w:r w:rsidRPr="008676D4">
              <w:rPr>
                <w:rFonts w:cs="Times New Roman"/>
              </w:rPr>
              <w:t>)</w:t>
            </w:r>
          </w:p>
        </w:tc>
      </w:tr>
      <w:tr w:rsidR="00D86547" w:rsidRPr="008676D4" w:rsidTr="00B16B7C">
        <w:tc>
          <w:tcPr>
            <w:tcW w:w="3285" w:type="dxa"/>
            <w:gridSpan w:val="3"/>
          </w:tcPr>
          <w:p w:rsidR="00D86547" w:rsidRPr="008676D4" w:rsidRDefault="00D86547" w:rsidP="00B16B7C">
            <w:pPr>
              <w:spacing w:before="40" w:after="40" w:line="276" w:lineRule="auto"/>
              <w:rPr>
                <w:rFonts w:cs="Times New Roman"/>
                <w:i/>
                <w:iCs/>
              </w:rPr>
            </w:pPr>
            <w:r w:rsidRPr="007E1B58">
              <w:rPr>
                <w:lang w:val="ky-KG"/>
              </w:rPr>
              <w:t>Ирригациялык системаны жакшыртууга,  суу жетпеген жана кайрак жерлерди өздөштүрүүгө көмөктөшүү.</w:t>
            </w:r>
          </w:p>
        </w:tc>
        <w:tc>
          <w:tcPr>
            <w:tcW w:w="2766" w:type="dxa"/>
            <w:gridSpan w:val="7"/>
          </w:tcPr>
          <w:p w:rsidR="00D86547" w:rsidRPr="008676D4" w:rsidRDefault="00D86547" w:rsidP="00B16B7C">
            <w:pPr>
              <w:spacing w:before="40" w:after="40" w:line="276" w:lineRule="auto"/>
              <w:rPr>
                <w:rFonts w:cs="Times New Roman"/>
                <w:i/>
                <w:iCs/>
              </w:rPr>
            </w:pPr>
            <w:r w:rsidRPr="007E1B58">
              <w:rPr>
                <w:lang w:val="ky-KG"/>
              </w:rPr>
              <w:t>Суу пайдалануучул</w:t>
            </w:r>
            <w:r>
              <w:rPr>
                <w:lang w:val="ky-KG"/>
              </w:rPr>
              <w:t>ар ассоциациясын (СПА) айыл өкмөтүнүн балансына алуу</w:t>
            </w:r>
            <w:r w:rsidRPr="007E1B58">
              <w:rPr>
                <w:lang w:val="ky-KG"/>
              </w:rPr>
              <w:t xml:space="preserve"> жана ишин уюштуруу</w:t>
            </w:r>
          </w:p>
        </w:tc>
        <w:tc>
          <w:tcPr>
            <w:tcW w:w="2337" w:type="dxa"/>
            <w:gridSpan w:val="5"/>
          </w:tcPr>
          <w:p w:rsidR="00D86547" w:rsidRPr="008676D4" w:rsidRDefault="00D86547" w:rsidP="00B16B7C">
            <w:pPr>
              <w:spacing w:before="40" w:after="40" w:line="276" w:lineRule="auto"/>
              <w:rPr>
                <w:rFonts w:cs="Times New Roman"/>
                <w:i/>
                <w:iCs/>
              </w:rPr>
            </w:pPr>
            <w:r w:rsidRPr="007E1B58">
              <w:rPr>
                <w:lang w:val="ky-KG"/>
              </w:rPr>
              <w:t xml:space="preserve">Суу пайдалануучулар ассоциациясы (СПА) </w:t>
            </w:r>
            <w:r w:rsidRPr="007E1B58">
              <w:rPr>
                <w:lang w:val="kk-KZ"/>
              </w:rPr>
              <w:t>түзүлөт.</w:t>
            </w:r>
            <w:r w:rsidRPr="007E1B58">
              <w:rPr>
                <w:lang w:val="ky-KG"/>
              </w:rPr>
              <w:t xml:space="preserve">Бардык </w:t>
            </w:r>
            <w:r w:rsidRPr="007E1B58">
              <w:rPr>
                <w:lang w:val="ky-KG"/>
              </w:rPr>
              <w:lastRenderedPageBreak/>
              <w:t>сугат сууларына көзөмөлгө алынып, айыл тургундары кезектешип сугарууга өтөт, суу өтүүчү каналдарга, лотокторго жооптуу адам   болот, убагы менен ремонт иштеринен өтүп турат.</w:t>
            </w:r>
          </w:p>
        </w:tc>
        <w:tc>
          <w:tcPr>
            <w:tcW w:w="1893" w:type="dxa"/>
            <w:gridSpan w:val="3"/>
          </w:tcPr>
          <w:p w:rsidR="00D86547" w:rsidRPr="008676D4" w:rsidRDefault="00D86547" w:rsidP="00B16B7C">
            <w:pPr>
              <w:spacing w:before="40" w:after="40" w:line="276" w:lineRule="auto"/>
              <w:jc w:val="right"/>
              <w:rPr>
                <w:rFonts w:cs="Times New Roman"/>
                <w:i/>
                <w:iCs/>
              </w:rPr>
            </w:pPr>
            <w:r>
              <w:rPr>
                <w:rFonts w:cs="Times New Roman"/>
                <w:i/>
                <w:iCs/>
              </w:rPr>
              <w:lastRenderedPageBreak/>
              <w:t>,</w:t>
            </w:r>
          </w:p>
        </w:tc>
      </w:tr>
      <w:tr w:rsidR="00D86547" w:rsidRPr="008676D4" w:rsidTr="00B16B7C">
        <w:tc>
          <w:tcPr>
            <w:tcW w:w="3285" w:type="dxa"/>
            <w:gridSpan w:val="3"/>
          </w:tcPr>
          <w:p w:rsidR="00D86547" w:rsidRPr="008676D4" w:rsidRDefault="00D86547" w:rsidP="00B16B7C">
            <w:pPr>
              <w:spacing w:before="40" w:after="40" w:line="276" w:lineRule="auto"/>
              <w:rPr>
                <w:rFonts w:cs="Times New Roman"/>
              </w:rPr>
            </w:pPr>
            <w:r>
              <w:rPr>
                <w:lang w:val="kk-KZ"/>
              </w:rPr>
              <w:lastRenderedPageBreak/>
              <w:t>Т Зулпуев</w:t>
            </w:r>
            <w:r w:rsidRPr="007E1B58">
              <w:rPr>
                <w:lang w:val="ky-KG"/>
              </w:rPr>
              <w:t xml:space="preserve"> айыл</w:t>
            </w:r>
            <w:r>
              <w:rPr>
                <w:lang w:val="ky-KG"/>
              </w:rPr>
              <w:t xml:space="preserve"> аймагынын тиешелүү айдоо жерлерди с</w:t>
            </w:r>
            <w:r w:rsidRPr="007E1B58">
              <w:rPr>
                <w:lang w:val="ky-KG"/>
              </w:rPr>
              <w:t xml:space="preserve">угарчу ирригациялык каналдардын картасын түзүп чыгуу жана анын көйгөйлүү жерлерин аныктоо. </w:t>
            </w:r>
          </w:p>
        </w:tc>
        <w:tc>
          <w:tcPr>
            <w:tcW w:w="2766" w:type="dxa"/>
            <w:gridSpan w:val="7"/>
          </w:tcPr>
          <w:p w:rsidR="00D86547" w:rsidRPr="008676D4" w:rsidRDefault="00D86547" w:rsidP="00B16B7C">
            <w:pPr>
              <w:spacing w:before="40" w:after="40" w:line="276" w:lineRule="auto"/>
              <w:rPr>
                <w:rFonts w:cs="Times New Roman"/>
              </w:rPr>
            </w:pPr>
            <w:r w:rsidRPr="007E1B58">
              <w:rPr>
                <w:lang w:val="kk-KZ"/>
              </w:rPr>
              <w:t>И</w:t>
            </w:r>
            <w:r w:rsidRPr="007E1B58">
              <w:rPr>
                <w:lang w:val="ky-KG"/>
              </w:rPr>
              <w:t>рригациялык каналдардын картасы түзүлөт жана анын көйгөйлүү жерлери аныкталат.</w:t>
            </w:r>
          </w:p>
        </w:tc>
        <w:tc>
          <w:tcPr>
            <w:tcW w:w="2337" w:type="dxa"/>
            <w:gridSpan w:val="5"/>
          </w:tcPr>
          <w:p w:rsidR="00D86547" w:rsidRPr="008676D4" w:rsidRDefault="00D86547" w:rsidP="00B16B7C">
            <w:pPr>
              <w:spacing w:before="40" w:after="40" w:line="276" w:lineRule="auto"/>
              <w:rPr>
                <w:rFonts w:cs="Times New Roman"/>
              </w:rPr>
            </w:pPr>
            <w:r w:rsidRPr="007E1B58">
              <w:rPr>
                <w:lang w:val="kk-KZ"/>
              </w:rPr>
              <w:t>И</w:t>
            </w:r>
            <w:r w:rsidRPr="007E1B58">
              <w:rPr>
                <w:lang w:val="ky-KG"/>
              </w:rPr>
              <w:t>рригациялык каналдардын картасы түзүлөт жана анын көйгөйлүү жерлери аныкталат.</w:t>
            </w:r>
          </w:p>
        </w:tc>
        <w:tc>
          <w:tcPr>
            <w:tcW w:w="1893" w:type="dxa"/>
            <w:gridSpan w:val="3"/>
          </w:tcPr>
          <w:p w:rsidR="00D86547" w:rsidRPr="008676D4" w:rsidRDefault="00D86547" w:rsidP="00B16B7C">
            <w:pPr>
              <w:spacing w:before="40" w:after="40" w:line="276" w:lineRule="auto"/>
              <w:rPr>
                <w:rFonts w:cs="Times New Roman"/>
              </w:rPr>
            </w:pPr>
          </w:p>
        </w:tc>
      </w:tr>
      <w:tr w:rsidR="00D86547" w:rsidRPr="008676D4" w:rsidTr="00B16B7C">
        <w:tc>
          <w:tcPr>
            <w:tcW w:w="3285" w:type="dxa"/>
            <w:gridSpan w:val="3"/>
          </w:tcPr>
          <w:p w:rsidR="00D86547" w:rsidRPr="008676D4" w:rsidRDefault="00D86547" w:rsidP="00B16B7C">
            <w:pPr>
              <w:spacing w:before="40" w:after="40" w:line="276" w:lineRule="auto"/>
              <w:rPr>
                <w:rFonts w:cs="Times New Roman"/>
              </w:rPr>
            </w:pPr>
            <w:r w:rsidRPr="007E1B58">
              <w:rPr>
                <w:lang w:val="kk-KZ"/>
              </w:rPr>
              <w:t>СПАга төгүлүүчү суу төлөмдөрүн чогултуу боюнча түшүндүрүү иштерин жүргүзүү</w:t>
            </w:r>
          </w:p>
        </w:tc>
        <w:tc>
          <w:tcPr>
            <w:tcW w:w="2766" w:type="dxa"/>
            <w:gridSpan w:val="7"/>
          </w:tcPr>
          <w:p w:rsidR="00D86547" w:rsidRPr="008676D4" w:rsidRDefault="00D86547" w:rsidP="00B16B7C">
            <w:pPr>
              <w:spacing w:before="40" w:after="40" w:line="276" w:lineRule="auto"/>
              <w:rPr>
                <w:rFonts w:cs="Times New Roman"/>
              </w:rPr>
            </w:pPr>
            <w:r w:rsidRPr="007E1B58">
              <w:rPr>
                <w:lang w:val="kk-KZ"/>
              </w:rPr>
              <w:t xml:space="preserve">СПАга төгүлүүчү суу төлөмдөрүн чогултуу боюнча түшүндүрүү иштери жүргүзүлөт. </w:t>
            </w:r>
            <w:r>
              <w:rPr>
                <w:lang w:val="kk-KZ"/>
              </w:rPr>
              <w:t>,</w:t>
            </w:r>
            <w:r w:rsidRPr="007E1B58">
              <w:rPr>
                <w:lang w:val="kk-KZ"/>
              </w:rPr>
              <w:t xml:space="preserve"> </w:t>
            </w:r>
          </w:p>
        </w:tc>
        <w:tc>
          <w:tcPr>
            <w:tcW w:w="2337" w:type="dxa"/>
            <w:gridSpan w:val="5"/>
          </w:tcPr>
          <w:p w:rsidR="00D86547" w:rsidRPr="008676D4" w:rsidRDefault="00D86547" w:rsidP="00B16B7C">
            <w:pPr>
              <w:spacing w:before="40" w:after="40" w:line="276" w:lineRule="auto"/>
              <w:rPr>
                <w:rFonts w:cs="Times New Roman"/>
              </w:rPr>
            </w:pPr>
            <w:r w:rsidRPr="007E1B58">
              <w:rPr>
                <w:lang w:val="kk-KZ"/>
              </w:rPr>
              <w:t>Төлөмдөрдү бербегендер саны 20%га азаят.</w:t>
            </w:r>
          </w:p>
        </w:tc>
        <w:tc>
          <w:tcPr>
            <w:tcW w:w="1893" w:type="dxa"/>
            <w:gridSpan w:val="3"/>
          </w:tcPr>
          <w:p w:rsidR="00D86547" w:rsidRPr="008676D4" w:rsidRDefault="00D86547" w:rsidP="00B16B7C">
            <w:pPr>
              <w:spacing w:before="40" w:after="40" w:line="276" w:lineRule="auto"/>
              <w:rPr>
                <w:rFonts w:cs="Times New Roman"/>
              </w:rPr>
            </w:pPr>
          </w:p>
        </w:tc>
      </w:tr>
      <w:tr w:rsidR="00D86547" w:rsidRPr="00566A74" w:rsidTr="00B16B7C">
        <w:tc>
          <w:tcPr>
            <w:tcW w:w="3285" w:type="dxa"/>
            <w:gridSpan w:val="3"/>
          </w:tcPr>
          <w:p w:rsidR="00D86547" w:rsidRPr="00566A74" w:rsidRDefault="00D86547" w:rsidP="00B16B7C">
            <w:pPr>
              <w:spacing w:before="40" w:after="40" w:line="276" w:lineRule="auto"/>
              <w:rPr>
                <w:rFonts w:cs="Times New Roman"/>
                <w:lang w:val="ky-KG"/>
              </w:rPr>
            </w:pPr>
          </w:p>
        </w:tc>
        <w:tc>
          <w:tcPr>
            <w:tcW w:w="2766" w:type="dxa"/>
            <w:gridSpan w:val="7"/>
          </w:tcPr>
          <w:p w:rsidR="00D86547" w:rsidRPr="00566A74" w:rsidRDefault="00D86547" w:rsidP="00B16B7C">
            <w:pPr>
              <w:spacing w:before="40" w:after="40" w:line="276" w:lineRule="auto"/>
              <w:rPr>
                <w:rFonts w:cs="Times New Roman"/>
                <w:lang w:val="ky-KG"/>
              </w:rPr>
            </w:pPr>
          </w:p>
          <w:p w:rsidR="00D86547" w:rsidRPr="00566A74" w:rsidRDefault="00D86547" w:rsidP="00B16B7C">
            <w:pPr>
              <w:spacing w:before="40" w:after="40" w:line="276" w:lineRule="auto"/>
              <w:rPr>
                <w:rFonts w:cs="Times New Roman"/>
                <w:lang w:val="ky-KG"/>
              </w:rPr>
            </w:pPr>
          </w:p>
          <w:p w:rsidR="00D86547" w:rsidRPr="00566A74" w:rsidRDefault="00D86547" w:rsidP="00B16B7C">
            <w:pPr>
              <w:spacing w:before="40" w:after="40" w:line="276" w:lineRule="auto"/>
              <w:rPr>
                <w:rFonts w:cs="Times New Roman"/>
                <w:lang w:val="ky-KG"/>
              </w:rPr>
            </w:pPr>
          </w:p>
          <w:p w:rsidR="00D86547" w:rsidRPr="00566A74" w:rsidRDefault="00D86547" w:rsidP="00B16B7C">
            <w:pPr>
              <w:spacing w:before="40" w:after="40" w:line="276" w:lineRule="auto"/>
              <w:rPr>
                <w:rFonts w:cs="Times New Roman"/>
                <w:lang w:val="ky-KG"/>
              </w:rPr>
            </w:pPr>
          </w:p>
        </w:tc>
        <w:tc>
          <w:tcPr>
            <w:tcW w:w="2337" w:type="dxa"/>
            <w:gridSpan w:val="5"/>
          </w:tcPr>
          <w:p w:rsidR="00D86547" w:rsidRPr="00566A74" w:rsidRDefault="00D86547" w:rsidP="00B16B7C">
            <w:pPr>
              <w:spacing w:before="40" w:after="40" w:line="276" w:lineRule="auto"/>
              <w:rPr>
                <w:rFonts w:cs="Times New Roman"/>
                <w:lang w:val="ky-KG"/>
              </w:rPr>
            </w:pPr>
          </w:p>
        </w:tc>
        <w:tc>
          <w:tcPr>
            <w:tcW w:w="1893" w:type="dxa"/>
            <w:gridSpan w:val="3"/>
          </w:tcPr>
          <w:p w:rsidR="00D86547" w:rsidRPr="00566A74" w:rsidRDefault="00D86547" w:rsidP="00B16B7C">
            <w:pPr>
              <w:spacing w:before="40" w:after="40" w:line="276" w:lineRule="auto"/>
              <w:rPr>
                <w:rFonts w:cs="Times New Roman"/>
                <w:lang w:val="ky-KG"/>
              </w:rPr>
            </w:pPr>
          </w:p>
        </w:tc>
      </w:tr>
      <w:tr w:rsidR="00D86547" w:rsidRPr="008676D4" w:rsidTr="00B16B7C">
        <w:tc>
          <w:tcPr>
            <w:tcW w:w="8388" w:type="dxa"/>
            <w:gridSpan w:val="15"/>
          </w:tcPr>
          <w:p w:rsidR="00D86547" w:rsidRDefault="00D86547" w:rsidP="00B16B7C">
            <w:pPr>
              <w:spacing w:before="40" w:after="40" w:line="276" w:lineRule="auto"/>
              <w:rPr>
                <w:rFonts w:cs="Times New Roman"/>
              </w:rPr>
            </w:pPr>
            <w:r w:rsidRPr="008676D4">
              <w:rPr>
                <w:rFonts w:cs="Times New Roman"/>
              </w:rPr>
              <w:t>БАРДЫГЫ бюджеттик инвестициялар</w:t>
            </w:r>
          </w:p>
          <w:p w:rsidR="00D86547" w:rsidRPr="008676D4" w:rsidRDefault="00D86547" w:rsidP="00B16B7C">
            <w:pPr>
              <w:spacing w:before="40" w:after="40" w:line="276" w:lineRule="auto"/>
              <w:rPr>
                <w:rFonts w:cs="Times New Roman"/>
              </w:rPr>
            </w:pPr>
          </w:p>
        </w:tc>
        <w:tc>
          <w:tcPr>
            <w:tcW w:w="1893" w:type="dxa"/>
            <w:gridSpan w:val="3"/>
          </w:tcPr>
          <w:p w:rsidR="00D86547" w:rsidRPr="008676D4" w:rsidRDefault="00D86547" w:rsidP="00B16B7C">
            <w:pPr>
              <w:spacing w:before="40" w:after="40" w:line="276" w:lineRule="auto"/>
              <w:rPr>
                <w:rFonts w:cs="Times New Roman"/>
              </w:rPr>
            </w:pPr>
          </w:p>
        </w:tc>
      </w:tr>
      <w:tr w:rsidR="00D86547" w:rsidRPr="008676D4" w:rsidTr="00B16B7C">
        <w:tc>
          <w:tcPr>
            <w:tcW w:w="10281" w:type="dxa"/>
            <w:gridSpan w:val="18"/>
          </w:tcPr>
          <w:p w:rsidR="00D86547" w:rsidRPr="008676D4" w:rsidRDefault="00D86547" w:rsidP="00B16B7C">
            <w:pPr>
              <w:spacing w:line="276" w:lineRule="auto"/>
              <w:rPr>
                <w:rFonts w:cs="Times New Roman"/>
              </w:rPr>
            </w:pPr>
          </w:p>
        </w:tc>
      </w:tr>
      <w:tr w:rsidR="00D86547" w:rsidRPr="008676D4" w:rsidTr="00B16B7C">
        <w:tc>
          <w:tcPr>
            <w:tcW w:w="10281" w:type="dxa"/>
            <w:gridSpan w:val="18"/>
            <w:tcBorders>
              <w:bottom w:val="nil"/>
            </w:tcBorders>
            <w:shd w:val="clear" w:color="auto" w:fill="D9D9D9" w:themeFill="background1" w:themeFillShade="D9"/>
          </w:tcPr>
          <w:p w:rsidR="00D86547" w:rsidRPr="008676D4" w:rsidRDefault="00D86547" w:rsidP="00B16B7C">
            <w:pPr>
              <w:spacing w:line="276" w:lineRule="auto"/>
              <w:rPr>
                <w:rFonts w:cs="Times New Roman"/>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5-БӨЛҮМ. ИНКЛЮЗИВДҮҮ ӨНҮГҮҮ</w:t>
            </w:r>
          </w:p>
        </w:tc>
        <w:tc>
          <w:tcPr>
            <w:tcW w:w="3022" w:type="dxa"/>
            <w:gridSpan w:val="6"/>
            <w:tcBorders>
              <w:top w:val="nil"/>
            </w:tcBorders>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rPr>
          <w:trHeight w:val="136"/>
        </w:trPr>
        <w:tc>
          <w:tcPr>
            <w:tcW w:w="10281" w:type="dxa"/>
            <w:gridSpan w:val="18"/>
          </w:tcPr>
          <w:p w:rsidR="00D86547" w:rsidRPr="008676D4" w:rsidRDefault="00D86547" w:rsidP="00B16B7C">
            <w:pPr>
              <w:spacing w:line="276" w:lineRule="auto"/>
              <w:rPr>
                <w:rFonts w:cs="Times New Roman"/>
                <w:i/>
                <w:iCs/>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5.1. (таблица) Инклюзив</w:t>
            </w:r>
            <w:r w:rsidRPr="008676D4">
              <w:rPr>
                <w:rFonts w:cs="Times New Roman"/>
                <w:b/>
                <w:bCs/>
                <w:lang w:val="ky-KG"/>
              </w:rPr>
              <w:t xml:space="preserve">дүү өнүгүү </w:t>
            </w:r>
            <w:r w:rsidRPr="008676D4">
              <w:rPr>
                <w:rFonts w:cs="Times New Roman"/>
              </w:rPr>
              <w:t>(</w:t>
            </w:r>
            <w:r w:rsidRPr="008676D4">
              <w:rPr>
                <w:rFonts w:cs="Times New Roman"/>
                <w:lang w:val="ky-KG"/>
              </w:rPr>
              <w:t>адам</w:t>
            </w:r>
            <w:r w:rsidRPr="008676D4">
              <w:rPr>
                <w:rFonts w:cs="Times New Roman"/>
              </w:rPr>
              <w:t>)</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rPr>
          <w:trHeight w:val="282"/>
        </w:trPr>
        <w:tc>
          <w:tcPr>
            <w:tcW w:w="3285" w:type="dxa"/>
            <w:gridSpan w:val="3"/>
            <w:vMerge w:val="restart"/>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Категория</w:t>
            </w:r>
          </w:p>
        </w:tc>
        <w:tc>
          <w:tcPr>
            <w:tcW w:w="2981" w:type="dxa"/>
            <w:gridSpan w:val="8"/>
            <w:noWrap/>
            <w:vAlign w:val="center"/>
            <w:hideMark/>
          </w:tcPr>
          <w:p w:rsidR="00D86547" w:rsidRPr="008676D4" w:rsidRDefault="00D86547" w:rsidP="00B16B7C">
            <w:pPr>
              <w:jc w:val="center"/>
              <w:rPr>
                <w:rFonts w:eastAsia="Times New Roman" w:cs="Times New Roman"/>
                <w:i/>
                <w:iCs/>
              </w:rPr>
            </w:pPr>
            <w:r w:rsidRPr="008676D4">
              <w:rPr>
                <w:rFonts w:eastAsia="Times New Roman" w:cs="Times New Roman"/>
                <w:i/>
                <w:iCs/>
              </w:rPr>
              <w:t>факт</w:t>
            </w:r>
          </w:p>
        </w:tc>
        <w:tc>
          <w:tcPr>
            <w:tcW w:w="993" w:type="dxa"/>
            <w:noWrap/>
            <w:vAlign w:val="center"/>
            <w:hideMark/>
          </w:tcPr>
          <w:p w:rsidR="00D86547" w:rsidRPr="008676D4" w:rsidRDefault="00D86547" w:rsidP="00B16B7C">
            <w:pPr>
              <w:jc w:val="center"/>
              <w:rPr>
                <w:rFonts w:eastAsia="Times New Roman" w:cs="Times New Roman"/>
                <w:i/>
                <w:iCs/>
              </w:rPr>
            </w:pPr>
            <w:r w:rsidRPr="008676D4">
              <w:rPr>
                <w:rFonts w:eastAsia="Times New Roman" w:cs="Times New Roman"/>
                <w:i/>
                <w:iCs/>
                <w:lang w:val="ky-KG"/>
              </w:rPr>
              <w:t>күтүлгөн</w:t>
            </w:r>
            <w:r w:rsidRPr="008676D4">
              <w:rPr>
                <w:rFonts w:eastAsia="Times New Roman" w:cs="Times New Roman"/>
                <w:i/>
                <w:iCs/>
              </w:rPr>
              <w:t>.</w:t>
            </w:r>
          </w:p>
        </w:tc>
        <w:tc>
          <w:tcPr>
            <w:tcW w:w="3022" w:type="dxa"/>
            <w:gridSpan w:val="6"/>
            <w:vAlign w:val="center"/>
          </w:tcPr>
          <w:p w:rsidR="00D86547" w:rsidRPr="008676D4" w:rsidRDefault="00D86547" w:rsidP="00B16B7C">
            <w:pPr>
              <w:jc w:val="center"/>
              <w:rPr>
                <w:rFonts w:eastAsia="Times New Roman" w:cs="Times New Roman"/>
                <w:i/>
                <w:iCs/>
              </w:rPr>
            </w:pPr>
            <w:r w:rsidRPr="008676D4">
              <w:rPr>
                <w:rFonts w:eastAsia="Times New Roman" w:cs="Times New Roman"/>
                <w:i/>
                <w:iCs/>
              </w:rPr>
              <w:t>прогноз</w:t>
            </w:r>
          </w:p>
        </w:tc>
      </w:tr>
      <w:tr w:rsidR="00D86547" w:rsidRPr="008676D4" w:rsidTr="00B16B7C">
        <w:trPr>
          <w:trHeight w:val="282"/>
        </w:trPr>
        <w:tc>
          <w:tcPr>
            <w:tcW w:w="3285" w:type="dxa"/>
            <w:gridSpan w:val="3"/>
            <w:vMerge/>
            <w:noWrap/>
            <w:hideMark/>
          </w:tcPr>
          <w:p w:rsidR="00D86547" w:rsidRPr="008676D4" w:rsidRDefault="00D86547" w:rsidP="00B16B7C">
            <w:pPr>
              <w:spacing w:before="40" w:after="40"/>
              <w:rPr>
                <w:rFonts w:eastAsia="Times New Roman" w:cs="Times New Roman"/>
              </w:rPr>
            </w:pPr>
          </w:p>
        </w:tc>
        <w:tc>
          <w:tcPr>
            <w:tcW w:w="998" w:type="dxa"/>
            <w:gridSpan w:val="3"/>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2021 г.</w:t>
            </w:r>
          </w:p>
        </w:tc>
        <w:tc>
          <w:tcPr>
            <w:tcW w:w="999" w:type="dxa"/>
            <w:gridSpan w:val="3"/>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2022 г.</w:t>
            </w:r>
          </w:p>
        </w:tc>
        <w:tc>
          <w:tcPr>
            <w:tcW w:w="984" w:type="dxa"/>
            <w:gridSpan w:val="2"/>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2023 г.</w:t>
            </w:r>
          </w:p>
        </w:tc>
        <w:tc>
          <w:tcPr>
            <w:tcW w:w="993" w:type="dxa"/>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2024 г.</w:t>
            </w:r>
          </w:p>
        </w:tc>
        <w:tc>
          <w:tcPr>
            <w:tcW w:w="1024" w:type="dxa"/>
            <w:gridSpan w:val="2"/>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2025 г.</w:t>
            </w:r>
          </w:p>
        </w:tc>
        <w:tc>
          <w:tcPr>
            <w:tcW w:w="999" w:type="dxa"/>
            <w:gridSpan w:val="3"/>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2026 г.</w:t>
            </w:r>
          </w:p>
        </w:tc>
        <w:tc>
          <w:tcPr>
            <w:tcW w:w="999" w:type="dxa"/>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2027 г.</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Иштей ала турган ден соолугунун мүмкүнчүлүктөрү чектелүү адамдар (адам)</w:t>
            </w:r>
          </w:p>
        </w:tc>
        <w:tc>
          <w:tcPr>
            <w:tcW w:w="998" w:type="dxa"/>
            <w:gridSpan w:val="3"/>
            <w:noWrap/>
          </w:tcPr>
          <w:p w:rsidR="00D86547" w:rsidRPr="00DB189D" w:rsidRDefault="00D86547" w:rsidP="00B16B7C">
            <w:pPr>
              <w:jc w:val="both"/>
              <w:rPr>
                <w:rFonts w:eastAsia="Times New Roman" w:cs="Times New Roman"/>
                <w:b/>
                <w:bCs/>
              </w:rPr>
            </w:pPr>
          </w:p>
          <w:p w:rsidR="00D86547" w:rsidRPr="006B0B4B" w:rsidRDefault="00D86547" w:rsidP="00B16B7C">
            <w:pPr>
              <w:spacing w:before="40" w:after="40"/>
              <w:jc w:val="both"/>
              <w:rPr>
                <w:rFonts w:eastAsia="Times New Roman" w:cs="Times New Roman"/>
                <w:lang w:val="ky-KG"/>
              </w:rPr>
            </w:pPr>
            <w:r w:rsidRPr="00DB189D">
              <w:rPr>
                <w:rFonts w:eastAsia="Times New Roman" w:cs="Times New Roman"/>
                <w:b/>
                <w:bCs/>
              </w:rPr>
              <w:t>181</w:t>
            </w:r>
          </w:p>
        </w:tc>
        <w:tc>
          <w:tcPr>
            <w:tcW w:w="999" w:type="dxa"/>
            <w:gridSpan w:val="3"/>
            <w:noWrap/>
          </w:tcPr>
          <w:p w:rsidR="00D86547" w:rsidRPr="00DB189D" w:rsidRDefault="00D86547" w:rsidP="00B16B7C">
            <w:pPr>
              <w:jc w:val="both"/>
              <w:rPr>
                <w:rFonts w:eastAsia="Times New Roman" w:cs="Times New Roman"/>
                <w:b/>
                <w:bCs/>
              </w:rPr>
            </w:pPr>
          </w:p>
          <w:p w:rsidR="00D86547" w:rsidRPr="006B0B4B" w:rsidRDefault="00D86547" w:rsidP="00B16B7C">
            <w:pPr>
              <w:spacing w:before="40" w:after="40"/>
              <w:jc w:val="both"/>
              <w:rPr>
                <w:rFonts w:eastAsia="Times New Roman" w:cs="Times New Roman"/>
                <w:lang w:val="ky-KG"/>
              </w:rPr>
            </w:pPr>
            <w:r w:rsidRPr="00DB189D">
              <w:rPr>
                <w:rFonts w:eastAsia="Times New Roman" w:cs="Times New Roman"/>
                <w:b/>
                <w:bCs/>
              </w:rPr>
              <w:t>185</w:t>
            </w:r>
          </w:p>
        </w:tc>
        <w:tc>
          <w:tcPr>
            <w:tcW w:w="984" w:type="dxa"/>
            <w:gridSpan w:val="2"/>
            <w:noWrap/>
          </w:tcPr>
          <w:p w:rsidR="00D86547" w:rsidRPr="00DB189D" w:rsidRDefault="00D86547" w:rsidP="00B16B7C">
            <w:pPr>
              <w:jc w:val="both"/>
              <w:rPr>
                <w:rFonts w:eastAsia="Times New Roman" w:cs="Times New Roman"/>
                <w:b/>
                <w:bCs/>
              </w:rPr>
            </w:pPr>
          </w:p>
          <w:p w:rsidR="00D86547" w:rsidRDefault="00D86547" w:rsidP="00B16B7C">
            <w:pPr>
              <w:jc w:val="both"/>
              <w:rPr>
                <w:rFonts w:eastAsia="Times New Roman" w:cs="Times New Roman"/>
                <w:b/>
                <w:bCs/>
                <w:lang w:val="ky-KG"/>
              </w:rPr>
            </w:pPr>
          </w:p>
          <w:p w:rsidR="00D86547" w:rsidRPr="006B0B4B" w:rsidRDefault="00D86547" w:rsidP="00B16B7C">
            <w:pPr>
              <w:jc w:val="both"/>
              <w:rPr>
                <w:rFonts w:eastAsia="Times New Roman" w:cs="Times New Roman"/>
                <w:lang w:val="ky-KG"/>
              </w:rPr>
            </w:pPr>
            <w:r w:rsidRPr="00DB189D">
              <w:rPr>
                <w:rFonts w:eastAsia="Times New Roman" w:cs="Times New Roman"/>
                <w:b/>
                <w:bCs/>
              </w:rPr>
              <w:t>197</w:t>
            </w:r>
          </w:p>
        </w:tc>
        <w:tc>
          <w:tcPr>
            <w:tcW w:w="993" w:type="dxa"/>
            <w:noWrap/>
            <w:vAlign w:val="center"/>
          </w:tcPr>
          <w:p w:rsidR="00D86547" w:rsidRPr="006D5C39" w:rsidRDefault="00D86547" w:rsidP="00B16B7C">
            <w:pPr>
              <w:jc w:val="both"/>
              <w:rPr>
                <w:rFonts w:eastAsia="Times New Roman" w:cs="Times New Roman"/>
                <w:lang w:val="ky-KG"/>
              </w:rPr>
            </w:pPr>
            <w:r w:rsidRPr="00DB189D">
              <w:rPr>
                <w:rFonts w:eastAsia="Times New Roman" w:cs="Times New Roman"/>
                <w:b/>
                <w:bCs/>
              </w:rPr>
              <w:t>201</w:t>
            </w:r>
          </w:p>
        </w:tc>
        <w:tc>
          <w:tcPr>
            <w:tcW w:w="1024" w:type="dxa"/>
            <w:gridSpan w:val="2"/>
            <w:noWrap/>
            <w:vAlign w:val="center"/>
          </w:tcPr>
          <w:p w:rsidR="00D86547" w:rsidRPr="006D5C39" w:rsidRDefault="00D86547" w:rsidP="00B16B7C">
            <w:pPr>
              <w:jc w:val="both"/>
              <w:rPr>
                <w:rFonts w:eastAsia="Times New Roman" w:cs="Times New Roman"/>
                <w:lang w:val="ky-KG"/>
              </w:rPr>
            </w:pPr>
            <w:r w:rsidRPr="00DB189D">
              <w:rPr>
                <w:rFonts w:eastAsia="Times New Roman" w:cs="Times New Roman"/>
                <w:b/>
                <w:bCs/>
              </w:rPr>
              <w:t>201</w:t>
            </w:r>
          </w:p>
        </w:tc>
        <w:tc>
          <w:tcPr>
            <w:tcW w:w="999" w:type="dxa"/>
            <w:gridSpan w:val="3"/>
            <w:noWrap/>
            <w:vAlign w:val="center"/>
          </w:tcPr>
          <w:p w:rsidR="00D86547" w:rsidRPr="006D5C39" w:rsidRDefault="00D86547" w:rsidP="00B16B7C">
            <w:pPr>
              <w:jc w:val="both"/>
              <w:rPr>
                <w:rFonts w:eastAsia="Times New Roman" w:cs="Times New Roman"/>
                <w:i/>
                <w:iCs/>
                <w:lang w:val="ky-KG"/>
              </w:rPr>
            </w:pPr>
            <w:r w:rsidRPr="00DB189D">
              <w:rPr>
                <w:rFonts w:eastAsia="Times New Roman" w:cs="Times New Roman"/>
                <w:b/>
                <w:bCs/>
              </w:rPr>
              <w:t>203</w:t>
            </w:r>
          </w:p>
        </w:tc>
        <w:tc>
          <w:tcPr>
            <w:tcW w:w="999" w:type="dxa"/>
            <w:noWrap/>
            <w:vAlign w:val="center"/>
          </w:tcPr>
          <w:p w:rsidR="00D86547" w:rsidRPr="006D5C39" w:rsidRDefault="00D86547" w:rsidP="00B16B7C">
            <w:pPr>
              <w:jc w:val="both"/>
              <w:rPr>
                <w:rFonts w:eastAsia="Times New Roman" w:cs="Times New Roman"/>
                <w:i/>
                <w:iCs/>
                <w:lang w:val="ky-KG"/>
              </w:rPr>
            </w:pPr>
            <w:r w:rsidRPr="00DB189D">
              <w:rPr>
                <w:rFonts w:eastAsia="Times New Roman" w:cs="Times New Roman"/>
                <w:b/>
                <w:bCs/>
              </w:rPr>
              <w:t>206</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Иштей албаган оор майыптыгы бар адамдар (адам)</w:t>
            </w:r>
          </w:p>
        </w:tc>
        <w:tc>
          <w:tcPr>
            <w:tcW w:w="998" w:type="dxa"/>
            <w:gridSpan w:val="3"/>
            <w:noWrap/>
          </w:tcPr>
          <w:p w:rsidR="00D86547" w:rsidRPr="00E41534" w:rsidRDefault="00D86547" w:rsidP="00B16B7C">
            <w:pPr>
              <w:spacing w:before="40" w:after="40"/>
              <w:jc w:val="right"/>
              <w:rPr>
                <w:rFonts w:eastAsia="Times New Roman" w:cs="Times New Roman"/>
                <w:lang w:val="ky-KG"/>
              </w:rPr>
            </w:pPr>
            <w:r w:rsidRPr="00DB189D">
              <w:rPr>
                <w:rFonts w:eastAsia="Times New Roman" w:cs="Times New Roman"/>
                <w:b/>
                <w:bCs/>
              </w:rPr>
              <w:t>24</w:t>
            </w:r>
          </w:p>
        </w:tc>
        <w:tc>
          <w:tcPr>
            <w:tcW w:w="999" w:type="dxa"/>
            <w:gridSpan w:val="3"/>
            <w:noWrap/>
          </w:tcPr>
          <w:p w:rsidR="00D86547" w:rsidRPr="00E41534" w:rsidRDefault="00D86547" w:rsidP="00B16B7C">
            <w:pPr>
              <w:spacing w:before="40" w:after="40"/>
              <w:jc w:val="right"/>
              <w:rPr>
                <w:rFonts w:eastAsia="Times New Roman" w:cs="Times New Roman"/>
                <w:lang w:val="ky-KG"/>
              </w:rPr>
            </w:pPr>
            <w:r w:rsidRPr="00DB189D">
              <w:rPr>
                <w:rFonts w:eastAsia="Times New Roman" w:cs="Times New Roman"/>
                <w:b/>
                <w:bCs/>
              </w:rPr>
              <w:t>28</w:t>
            </w:r>
          </w:p>
        </w:tc>
        <w:tc>
          <w:tcPr>
            <w:tcW w:w="984" w:type="dxa"/>
            <w:gridSpan w:val="2"/>
            <w:noWrap/>
          </w:tcPr>
          <w:p w:rsidR="00D86547" w:rsidRPr="00E41534" w:rsidRDefault="00D86547" w:rsidP="00B16B7C">
            <w:pPr>
              <w:jc w:val="right"/>
              <w:rPr>
                <w:rFonts w:eastAsia="Times New Roman" w:cs="Times New Roman"/>
                <w:lang w:val="ky-KG"/>
              </w:rPr>
            </w:pPr>
            <w:r w:rsidRPr="00DB189D">
              <w:rPr>
                <w:rFonts w:eastAsia="Times New Roman" w:cs="Times New Roman"/>
                <w:b/>
                <w:bCs/>
              </w:rPr>
              <w:t>35</w:t>
            </w:r>
          </w:p>
        </w:tc>
        <w:tc>
          <w:tcPr>
            <w:tcW w:w="993" w:type="dxa"/>
            <w:noWrap/>
            <w:vAlign w:val="center"/>
          </w:tcPr>
          <w:p w:rsidR="00D86547" w:rsidRPr="00E41534" w:rsidRDefault="00D86547" w:rsidP="00B16B7C">
            <w:pPr>
              <w:jc w:val="right"/>
              <w:rPr>
                <w:rFonts w:eastAsia="Times New Roman" w:cs="Times New Roman"/>
                <w:lang w:val="ky-KG"/>
              </w:rPr>
            </w:pPr>
            <w:r w:rsidRPr="00DB189D">
              <w:rPr>
                <w:rFonts w:eastAsia="Times New Roman" w:cs="Times New Roman"/>
                <w:b/>
                <w:bCs/>
              </w:rPr>
              <w:t>48</w:t>
            </w:r>
          </w:p>
        </w:tc>
        <w:tc>
          <w:tcPr>
            <w:tcW w:w="1024" w:type="dxa"/>
            <w:gridSpan w:val="2"/>
            <w:noWrap/>
            <w:vAlign w:val="center"/>
          </w:tcPr>
          <w:p w:rsidR="00D86547" w:rsidRPr="00E41534" w:rsidRDefault="00D86547" w:rsidP="00B16B7C">
            <w:pPr>
              <w:jc w:val="right"/>
              <w:rPr>
                <w:rFonts w:eastAsia="Times New Roman" w:cs="Times New Roman"/>
                <w:lang w:val="ky-KG"/>
              </w:rPr>
            </w:pPr>
            <w:r w:rsidRPr="00DB189D">
              <w:rPr>
                <w:rFonts w:eastAsia="Times New Roman" w:cs="Times New Roman"/>
                <w:b/>
                <w:bCs/>
              </w:rPr>
              <w:t>49</w:t>
            </w:r>
          </w:p>
        </w:tc>
        <w:tc>
          <w:tcPr>
            <w:tcW w:w="999" w:type="dxa"/>
            <w:gridSpan w:val="3"/>
            <w:noWrap/>
            <w:vAlign w:val="center"/>
          </w:tcPr>
          <w:p w:rsidR="00D86547" w:rsidRPr="00E41534" w:rsidRDefault="00D86547" w:rsidP="00B16B7C">
            <w:pPr>
              <w:jc w:val="right"/>
              <w:rPr>
                <w:rFonts w:eastAsia="Times New Roman" w:cs="Times New Roman"/>
                <w:i/>
                <w:iCs/>
                <w:lang w:val="ky-KG"/>
              </w:rPr>
            </w:pPr>
            <w:r w:rsidRPr="00DB189D">
              <w:rPr>
                <w:rFonts w:eastAsia="Times New Roman" w:cs="Times New Roman"/>
                <w:b/>
                <w:bCs/>
              </w:rPr>
              <w:t>49</w:t>
            </w:r>
          </w:p>
        </w:tc>
        <w:tc>
          <w:tcPr>
            <w:tcW w:w="999" w:type="dxa"/>
            <w:noWrap/>
            <w:vAlign w:val="center"/>
          </w:tcPr>
          <w:p w:rsidR="00D86547" w:rsidRPr="00E41534" w:rsidRDefault="00D86547" w:rsidP="00B16B7C">
            <w:pPr>
              <w:jc w:val="right"/>
              <w:rPr>
                <w:rFonts w:eastAsia="Times New Roman" w:cs="Times New Roman"/>
                <w:i/>
                <w:iCs/>
                <w:lang w:val="ky-KG"/>
              </w:rPr>
            </w:pPr>
            <w:r w:rsidRPr="00DB189D">
              <w:rPr>
                <w:rFonts w:eastAsia="Times New Roman" w:cs="Times New Roman"/>
                <w:b/>
                <w:bCs/>
              </w:rPr>
              <w:t>49</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 xml:space="preserve">Өтө </w:t>
            </w:r>
            <w:r w:rsidRPr="008676D4">
              <w:rPr>
                <w:rFonts w:cs="Times New Roman"/>
                <w:lang w:val="ky-KG"/>
              </w:rPr>
              <w:t xml:space="preserve">жакыр </w:t>
            </w:r>
            <w:r w:rsidRPr="008676D4">
              <w:rPr>
                <w:rFonts w:cs="Times New Roman"/>
              </w:rPr>
              <w:t>адамдар</w:t>
            </w:r>
            <w:r w:rsidRPr="008676D4">
              <w:rPr>
                <w:rFonts w:cs="Times New Roman"/>
                <w:lang w:val="en-US"/>
              </w:rPr>
              <w:t xml:space="preserve"> </w:t>
            </w:r>
            <w:r w:rsidRPr="008676D4">
              <w:rPr>
                <w:rFonts w:cs="Times New Roman"/>
              </w:rPr>
              <w:t>(адам)</w:t>
            </w:r>
          </w:p>
        </w:tc>
        <w:tc>
          <w:tcPr>
            <w:tcW w:w="998" w:type="dxa"/>
            <w:gridSpan w:val="3"/>
            <w:noWrap/>
          </w:tcPr>
          <w:p w:rsidR="00D86547" w:rsidRPr="00B862FD" w:rsidRDefault="00D86547" w:rsidP="00B16B7C">
            <w:pPr>
              <w:spacing w:before="40" w:after="40"/>
              <w:jc w:val="right"/>
              <w:rPr>
                <w:rFonts w:eastAsia="Times New Roman" w:cs="Times New Roman"/>
                <w:i/>
                <w:iCs/>
                <w:lang w:val="ky-KG"/>
              </w:rPr>
            </w:pPr>
            <w:r w:rsidRPr="00DB189D">
              <w:rPr>
                <w:rFonts w:eastAsia="Times New Roman" w:cs="Times New Roman"/>
                <w:b/>
                <w:bCs/>
              </w:rPr>
              <w:t>750</w:t>
            </w:r>
          </w:p>
        </w:tc>
        <w:tc>
          <w:tcPr>
            <w:tcW w:w="999" w:type="dxa"/>
            <w:gridSpan w:val="3"/>
            <w:noWrap/>
          </w:tcPr>
          <w:p w:rsidR="00D86547" w:rsidRPr="00B862FD" w:rsidRDefault="00D86547" w:rsidP="00B16B7C">
            <w:pPr>
              <w:spacing w:before="40" w:after="40"/>
              <w:jc w:val="right"/>
              <w:rPr>
                <w:rFonts w:eastAsia="Times New Roman" w:cs="Times New Roman"/>
                <w:i/>
                <w:iCs/>
                <w:lang w:val="ky-KG"/>
              </w:rPr>
            </w:pPr>
            <w:r w:rsidRPr="00DB189D">
              <w:rPr>
                <w:rFonts w:eastAsia="Times New Roman" w:cs="Times New Roman"/>
                <w:b/>
                <w:bCs/>
              </w:rPr>
              <w:t>710</w:t>
            </w:r>
          </w:p>
        </w:tc>
        <w:tc>
          <w:tcPr>
            <w:tcW w:w="984" w:type="dxa"/>
            <w:gridSpan w:val="2"/>
            <w:noWrap/>
          </w:tcPr>
          <w:p w:rsidR="00D86547" w:rsidRPr="00B862FD" w:rsidRDefault="00D86547" w:rsidP="00B16B7C">
            <w:pPr>
              <w:jc w:val="right"/>
              <w:rPr>
                <w:rFonts w:eastAsia="Times New Roman" w:cs="Times New Roman"/>
                <w:i/>
                <w:iCs/>
                <w:lang w:val="ky-KG"/>
              </w:rPr>
            </w:pPr>
            <w:r w:rsidRPr="00DB189D">
              <w:rPr>
                <w:rFonts w:eastAsia="Times New Roman" w:cs="Times New Roman"/>
                <w:b/>
                <w:bCs/>
              </w:rPr>
              <w:t>672</w:t>
            </w:r>
          </w:p>
        </w:tc>
        <w:tc>
          <w:tcPr>
            <w:tcW w:w="993" w:type="dxa"/>
            <w:noWrap/>
            <w:vAlign w:val="center"/>
          </w:tcPr>
          <w:p w:rsidR="00D86547" w:rsidRPr="0007614D" w:rsidRDefault="00D86547" w:rsidP="00B16B7C">
            <w:pPr>
              <w:jc w:val="right"/>
              <w:rPr>
                <w:rFonts w:eastAsia="Times New Roman" w:cs="Times New Roman"/>
                <w:i/>
                <w:iCs/>
                <w:lang w:val="ky-KG"/>
              </w:rPr>
            </w:pPr>
            <w:r w:rsidRPr="00DB189D">
              <w:rPr>
                <w:rFonts w:eastAsia="Times New Roman" w:cs="Times New Roman"/>
                <w:b/>
                <w:bCs/>
              </w:rPr>
              <w:t>636</w:t>
            </w:r>
          </w:p>
        </w:tc>
        <w:tc>
          <w:tcPr>
            <w:tcW w:w="1024" w:type="dxa"/>
            <w:gridSpan w:val="2"/>
            <w:noWrap/>
            <w:vAlign w:val="center"/>
          </w:tcPr>
          <w:p w:rsidR="00D86547" w:rsidRPr="0007614D" w:rsidRDefault="00D86547" w:rsidP="00B16B7C">
            <w:pPr>
              <w:jc w:val="right"/>
              <w:rPr>
                <w:rFonts w:eastAsia="Times New Roman" w:cs="Times New Roman"/>
                <w:i/>
                <w:iCs/>
                <w:lang w:val="ky-KG"/>
              </w:rPr>
            </w:pPr>
            <w:r w:rsidRPr="00DB189D">
              <w:rPr>
                <w:rFonts w:eastAsia="Times New Roman" w:cs="Times New Roman"/>
                <w:b/>
                <w:bCs/>
              </w:rPr>
              <w:t>621</w:t>
            </w:r>
          </w:p>
        </w:tc>
        <w:tc>
          <w:tcPr>
            <w:tcW w:w="999" w:type="dxa"/>
            <w:gridSpan w:val="3"/>
            <w:noWrap/>
            <w:vAlign w:val="center"/>
          </w:tcPr>
          <w:p w:rsidR="00D86547" w:rsidRPr="0007614D" w:rsidRDefault="00D86547" w:rsidP="00B16B7C">
            <w:pPr>
              <w:jc w:val="right"/>
              <w:rPr>
                <w:rFonts w:eastAsia="Times New Roman" w:cs="Times New Roman"/>
                <w:i/>
                <w:iCs/>
                <w:lang w:val="ky-KG"/>
              </w:rPr>
            </w:pPr>
            <w:r w:rsidRPr="00DB189D">
              <w:rPr>
                <w:rFonts w:eastAsia="Times New Roman" w:cs="Times New Roman"/>
                <w:b/>
                <w:bCs/>
              </w:rPr>
              <w:t>608</w:t>
            </w:r>
          </w:p>
        </w:tc>
        <w:tc>
          <w:tcPr>
            <w:tcW w:w="999" w:type="dxa"/>
            <w:noWrap/>
            <w:vAlign w:val="center"/>
          </w:tcPr>
          <w:p w:rsidR="00D86547" w:rsidRPr="0007614D" w:rsidRDefault="00D86547" w:rsidP="00B16B7C">
            <w:pPr>
              <w:jc w:val="right"/>
              <w:rPr>
                <w:rFonts w:eastAsia="Times New Roman" w:cs="Times New Roman"/>
                <w:i/>
                <w:iCs/>
                <w:lang w:val="ky-KG"/>
              </w:rPr>
            </w:pPr>
            <w:r w:rsidRPr="00DB189D">
              <w:rPr>
                <w:rFonts w:eastAsia="Times New Roman" w:cs="Times New Roman"/>
                <w:b/>
                <w:bCs/>
              </w:rPr>
              <w:t>599</w:t>
            </w:r>
          </w:p>
        </w:tc>
      </w:tr>
      <w:tr w:rsidR="00D86547" w:rsidRPr="008676D4" w:rsidTr="00B16B7C">
        <w:trPr>
          <w:trHeight w:val="274"/>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lastRenderedPageBreak/>
              <w:t>Турмуштук оор кырдаалда</w:t>
            </w:r>
            <w:r w:rsidRPr="008676D4">
              <w:rPr>
                <w:rFonts w:cs="Times New Roman"/>
                <w:lang w:val="ky-KG"/>
              </w:rPr>
              <w:t xml:space="preserve">гы </w:t>
            </w:r>
            <w:r w:rsidRPr="008676D4">
              <w:rPr>
                <w:rFonts w:cs="Times New Roman"/>
              </w:rPr>
              <w:t>балдар (адам)</w:t>
            </w:r>
          </w:p>
        </w:tc>
        <w:tc>
          <w:tcPr>
            <w:tcW w:w="998" w:type="dxa"/>
            <w:gridSpan w:val="3"/>
            <w:noWrap/>
          </w:tcPr>
          <w:p w:rsidR="00D86547" w:rsidRPr="004E294B" w:rsidRDefault="00D86547" w:rsidP="00B16B7C">
            <w:pPr>
              <w:spacing w:before="40" w:after="40"/>
              <w:jc w:val="right"/>
              <w:rPr>
                <w:rFonts w:eastAsia="Times New Roman" w:cs="Times New Roman"/>
                <w:i/>
                <w:iCs/>
                <w:lang w:val="ky-KG"/>
              </w:rPr>
            </w:pPr>
            <w:r w:rsidRPr="00DB189D">
              <w:rPr>
                <w:rFonts w:eastAsia="Times New Roman" w:cs="Times New Roman"/>
                <w:b/>
                <w:bCs/>
              </w:rPr>
              <w:t>101</w:t>
            </w:r>
          </w:p>
        </w:tc>
        <w:tc>
          <w:tcPr>
            <w:tcW w:w="999" w:type="dxa"/>
            <w:gridSpan w:val="3"/>
            <w:noWrap/>
          </w:tcPr>
          <w:p w:rsidR="00D86547" w:rsidRPr="004E294B" w:rsidRDefault="00D86547" w:rsidP="00B16B7C">
            <w:pPr>
              <w:spacing w:before="40" w:after="40"/>
              <w:jc w:val="right"/>
              <w:rPr>
                <w:rFonts w:eastAsia="Times New Roman" w:cs="Times New Roman"/>
                <w:i/>
                <w:iCs/>
                <w:lang w:val="ky-KG"/>
              </w:rPr>
            </w:pPr>
            <w:r w:rsidRPr="00DB189D">
              <w:rPr>
                <w:rFonts w:eastAsia="Times New Roman" w:cs="Times New Roman"/>
                <w:b/>
                <w:bCs/>
              </w:rPr>
              <w:t>101</w:t>
            </w:r>
          </w:p>
        </w:tc>
        <w:tc>
          <w:tcPr>
            <w:tcW w:w="984" w:type="dxa"/>
            <w:gridSpan w:val="2"/>
            <w:noWrap/>
          </w:tcPr>
          <w:p w:rsidR="00D86547" w:rsidRPr="004E294B" w:rsidRDefault="00D86547" w:rsidP="00B16B7C">
            <w:pPr>
              <w:jc w:val="right"/>
              <w:rPr>
                <w:rFonts w:eastAsia="Times New Roman" w:cs="Times New Roman"/>
                <w:i/>
                <w:iCs/>
                <w:lang w:val="ky-KG"/>
              </w:rPr>
            </w:pPr>
            <w:r w:rsidRPr="00DB189D">
              <w:rPr>
                <w:rFonts w:eastAsia="Times New Roman" w:cs="Times New Roman"/>
                <w:b/>
                <w:bCs/>
              </w:rPr>
              <w:t>99</w:t>
            </w:r>
          </w:p>
        </w:tc>
        <w:tc>
          <w:tcPr>
            <w:tcW w:w="993" w:type="dxa"/>
            <w:noWrap/>
            <w:vAlign w:val="center"/>
          </w:tcPr>
          <w:p w:rsidR="00D86547" w:rsidRPr="004E294B" w:rsidRDefault="00D86547" w:rsidP="00B16B7C">
            <w:pPr>
              <w:jc w:val="right"/>
              <w:rPr>
                <w:rFonts w:eastAsia="Times New Roman" w:cs="Times New Roman"/>
                <w:i/>
                <w:iCs/>
                <w:lang w:val="ky-KG"/>
              </w:rPr>
            </w:pPr>
            <w:r w:rsidRPr="00DB189D">
              <w:rPr>
                <w:rFonts w:eastAsia="Times New Roman" w:cs="Times New Roman"/>
                <w:b/>
                <w:bCs/>
              </w:rPr>
              <w:t>96</w:t>
            </w:r>
          </w:p>
        </w:tc>
        <w:tc>
          <w:tcPr>
            <w:tcW w:w="1024" w:type="dxa"/>
            <w:gridSpan w:val="2"/>
            <w:noWrap/>
            <w:vAlign w:val="center"/>
          </w:tcPr>
          <w:p w:rsidR="00D86547" w:rsidRPr="0007614D" w:rsidRDefault="00D86547" w:rsidP="00B16B7C">
            <w:pPr>
              <w:jc w:val="right"/>
              <w:rPr>
                <w:rFonts w:eastAsia="Times New Roman" w:cs="Times New Roman"/>
                <w:i/>
                <w:iCs/>
                <w:lang w:val="ky-KG"/>
              </w:rPr>
            </w:pPr>
            <w:r w:rsidRPr="00DB189D">
              <w:rPr>
                <w:rFonts w:eastAsia="Times New Roman" w:cs="Times New Roman"/>
                <w:b/>
                <w:bCs/>
              </w:rPr>
              <w:t>87</w:t>
            </w:r>
          </w:p>
        </w:tc>
        <w:tc>
          <w:tcPr>
            <w:tcW w:w="999" w:type="dxa"/>
            <w:gridSpan w:val="3"/>
            <w:noWrap/>
            <w:vAlign w:val="center"/>
          </w:tcPr>
          <w:p w:rsidR="00D86547" w:rsidRPr="0007614D" w:rsidRDefault="00D86547" w:rsidP="00B16B7C">
            <w:pPr>
              <w:jc w:val="right"/>
              <w:rPr>
                <w:rFonts w:eastAsia="Times New Roman" w:cs="Times New Roman"/>
                <w:i/>
                <w:iCs/>
                <w:lang w:val="ky-KG"/>
              </w:rPr>
            </w:pPr>
            <w:r w:rsidRPr="00DB189D">
              <w:rPr>
                <w:rFonts w:eastAsia="Times New Roman" w:cs="Times New Roman"/>
                <w:b/>
                <w:bCs/>
              </w:rPr>
              <w:t>83</w:t>
            </w:r>
          </w:p>
        </w:tc>
        <w:tc>
          <w:tcPr>
            <w:tcW w:w="999" w:type="dxa"/>
            <w:noWrap/>
            <w:vAlign w:val="center"/>
          </w:tcPr>
          <w:p w:rsidR="00D86547" w:rsidRPr="0007614D" w:rsidRDefault="00D86547" w:rsidP="00B16B7C">
            <w:pPr>
              <w:jc w:val="right"/>
              <w:rPr>
                <w:rFonts w:eastAsia="Times New Roman" w:cs="Times New Roman"/>
                <w:i/>
                <w:iCs/>
                <w:lang w:val="ky-KG"/>
              </w:rPr>
            </w:pPr>
            <w:r w:rsidRPr="00DB189D">
              <w:rPr>
                <w:rFonts w:eastAsia="Times New Roman" w:cs="Times New Roman"/>
                <w:b/>
                <w:bCs/>
              </w:rPr>
              <w:t>79</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Турмуштук оор кырдаалда</w:t>
            </w:r>
            <w:r w:rsidRPr="008676D4">
              <w:rPr>
                <w:rFonts w:cs="Times New Roman"/>
                <w:lang w:val="ky-KG"/>
              </w:rPr>
              <w:t>гы</w:t>
            </w:r>
            <w:r w:rsidRPr="008676D4">
              <w:rPr>
                <w:rFonts w:cs="Times New Roman"/>
              </w:rPr>
              <w:t xml:space="preserve"> үй-бүлөлөр (</w:t>
            </w:r>
            <w:r w:rsidRPr="008676D4">
              <w:rPr>
                <w:rFonts w:cs="Times New Roman"/>
                <w:lang w:val="ky-KG"/>
              </w:rPr>
              <w:t>бир.)</w:t>
            </w:r>
          </w:p>
        </w:tc>
        <w:tc>
          <w:tcPr>
            <w:tcW w:w="998" w:type="dxa"/>
            <w:gridSpan w:val="3"/>
            <w:noWrap/>
          </w:tcPr>
          <w:p w:rsidR="00D86547" w:rsidRPr="00557B85" w:rsidRDefault="00D86547" w:rsidP="00B16B7C">
            <w:pPr>
              <w:spacing w:before="40" w:after="40"/>
              <w:jc w:val="right"/>
              <w:rPr>
                <w:rFonts w:eastAsia="Times New Roman" w:cs="Times New Roman"/>
                <w:lang w:val="ky-KG"/>
              </w:rPr>
            </w:pPr>
            <w:r w:rsidRPr="00DB189D">
              <w:rPr>
                <w:rFonts w:eastAsia="Times New Roman" w:cs="Times New Roman"/>
                <w:b/>
                <w:bCs/>
              </w:rPr>
              <w:t>23</w:t>
            </w:r>
          </w:p>
        </w:tc>
        <w:tc>
          <w:tcPr>
            <w:tcW w:w="999" w:type="dxa"/>
            <w:gridSpan w:val="3"/>
            <w:noWrap/>
          </w:tcPr>
          <w:p w:rsidR="00D86547" w:rsidRPr="00557B85" w:rsidRDefault="00D86547" w:rsidP="00B16B7C">
            <w:pPr>
              <w:spacing w:before="40" w:after="40"/>
              <w:jc w:val="right"/>
              <w:rPr>
                <w:rFonts w:eastAsia="Times New Roman" w:cs="Times New Roman"/>
                <w:lang w:val="ky-KG"/>
              </w:rPr>
            </w:pPr>
            <w:r w:rsidRPr="00DB189D">
              <w:rPr>
                <w:rFonts w:eastAsia="Times New Roman" w:cs="Times New Roman"/>
                <w:b/>
                <w:bCs/>
              </w:rPr>
              <w:t>23</w:t>
            </w:r>
          </w:p>
        </w:tc>
        <w:tc>
          <w:tcPr>
            <w:tcW w:w="984" w:type="dxa"/>
            <w:gridSpan w:val="2"/>
            <w:noWrap/>
          </w:tcPr>
          <w:p w:rsidR="00D86547" w:rsidRPr="00557B85" w:rsidRDefault="00D86547" w:rsidP="00B16B7C">
            <w:pPr>
              <w:jc w:val="right"/>
              <w:rPr>
                <w:rFonts w:eastAsia="Times New Roman" w:cs="Times New Roman"/>
                <w:lang w:val="ky-KG"/>
              </w:rPr>
            </w:pPr>
            <w:r w:rsidRPr="00DB189D">
              <w:rPr>
                <w:rFonts w:eastAsia="Times New Roman" w:cs="Times New Roman"/>
                <w:b/>
                <w:bCs/>
              </w:rPr>
              <w:t>23</w:t>
            </w:r>
          </w:p>
        </w:tc>
        <w:tc>
          <w:tcPr>
            <w:tcW w:w="993" w:type="dxa"/>
            <w:noWrap/>
            <w:vAlign w:val="center"/>
          </w:tcPr>
          <w:p w:rsidR="00D86547" w:rsidRPr="00557B85" w:rsidRDefault="00D86547" w:rsidP="00B16B7C">
            <w:pPr>
              <w:jc w:val="right"/>
              <w:rPr>
                <w:rFonts w:eastAsia="Times New Roman" w:cs="Times New Roman"/>
                <w:lang w:val="ky-KG"/>
              </w:rPr>
            </w:pPr>
            <w:r w:rsidRPr="00DB189D">
              <w:rPr>
                <w:rFonts w:eastAsia="Times New Roman" w:cs="Times New Roman"/>
                <w:b/>
                <w:bCs/>
              </w:rPr>
              <w:t>24</w:t>
            </w:r>
          </w:p>
        </w:tc>
        <w:tc>
          <w:tcPr>
            <w:tcW w:w="1024" w:type="dxa"/>
            <w:gridSpan w:val="2"/>
            <w:noWrap/>
            <w:vAlign w:val="center"/>
          </w:tcPr>
          <w:p w:rsidR="00D86547" w:rsidRPr="00557B85" w:rsidRDefault="00D86547" w:rsidP="00B16B7C">
            <w:pPr>
              <w:jc w:val="right"/>
              <w:rPr>
                <w:rFonts w:eastAsia="Times New Roman" w:cs="Times New Roman"/>
                <w:lang w:val="ky-KG"/>
              </w:rPr>
            </w:pPr>
            <w:r w:rsidRPr="00DB189D">
              <w:rPr>
                <w:rFonts w:eastAsia="Times New Roman" w:cs="Times New Roman"/>
                <w:b/>
                <w:bCs/>
              </w:rPr>
              <w:t>23</w:t>
            </w:r>
          </w:p>
        </w:tc>
        <w:tc>
          <w:tcPr>
            <w:tcW w:w="999" w:type="dxa"/>
            <w:gridSpan w:val="3"/>
            <w:noWrap/>
            <w:vAlign w:val="center"/>
          </w:tcPr>
          <w:p w:rsidR="00D86547" w:rsidRPr="00557B85" w:rsidRDefault="00D86547" w:rsidP="00B16B7C">
            <w:pPr>
              <w:jc w:val="right"/>
              <w:rPr>
                <w:rFonts w:eastAsia="Times New Roman" w:cs="Times New Roman"/>
                <w:lang w:val="ky-KG"/>
              </w:rPr>
            </w:pPr>
            <w:r w:rsidRPr="00DB189D">
              <w:rPr>
                <w:rFonts w:eastAsia="Times New Roman" w:cs="Times New Roman"/>
                <w:b/>
                <w:bCs/>
              </w:rPr>
              <w:t>23</w:t>
            </w:r>
          </w:p>
        </w:tc>
        <w:tc>
          <w:tcPr>
            <w:tcW w:w="999" w:type="dxa"/>
            <w:noWrap/>
            <w:vAlign w:val="center"/>
          </w:tcPr>
          <w:p w:rsidR="00D86547" w:rsidRPr="00557B85" w:rsidRDefault="00D86547" w:rsidP="00B16B7C">
            <w:pPr>
              <w:jc w:val="right"/>
              <w:rPr>
                <w:rFonts w:eastAsia="Times New Roman" w:cs="Times New Roman"/>
                <w:lang w:val="ky-KG"/>
              </w:rPr>
            </w:pPr>
            <w:r w:rsidRPr="00DB189D">
              <w:rPr>
                <w:rFonts w:eastAsia="Times New Roman" w:cs="Times New Roman"/>
                <w:b/>
                <w:bCs/>
              </w:rPr>
              <w:t>22</w:t>
            </w:r>
          </w:p>
        </w:tc>
      </w:tr>
      <w:tr w:rsidR="00D86547" w:rsidRPr="008676D4" w:rsidTr="00B16B7C">
        <w:trPr>
          <w:trHeight w:val="249"/>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Алыскы калктуу конуштардын калкы</w:t>
            </w:r>
            <w:r w:rsidRPr="008676D4">
              <w:rPr>
                <w:rFonts w:cs="Times New Roman"/>
                <w:lang w:val="ky-KG"/>
              </w:rPr>
              <w:t xml:space="preserve"> (адам)</w:t>
            </w:r>
          </w:p>
        </w:tc>
        <w:tc>
          <w:tcPr>
            <w:tcW w:w="998" w:type="dxa"/>
            <w:gridSpan w:val="3"/>
            <w:noWrap/>
            <w:vAlign w:val="center"/>
          </w:tcPr>
          <w:p w:rsidR="00D86547" w:rsidRPr="00557B85" w:rsidRDefault="00D86547" w:rsidP="00B16B7C">
            <w:pPr>
              <w:spacing w:before="40" w:after="40"/>
              <w:jc w:val="right"/>
              <w:rPr>
                <w:rFonts w:eastAsia="Times New Roman" w:cs="Times New Roman"/>
                <w:lang w:val="ky-KG"/>
              </w:rPr>
            </w:pPr>
            <w:r>
              <w:rPr>
                <w:rFonts w:eastAsia="Times New Roman" w:cs="Times New Roman"/>
                <w:lang w:val="ky-KG"/>
              </w:rPr>
              <w:t>430</w:t>
            </w:r>
          </w:p>
        </w:tc>
        <w:tc>
          <w:tcPr>
            <w:tcW w:w="999" w:type="dxa"/>
            <w:gridSpan w:val="3"/>
            <w:noWrap/>
            <w:vAlign w:val="center"/>
          </w:tcPr>
          <w:p w:rsidR="00D86547" w:rsidRPr="00CF01FC" w:rsidRDefault="00D86547" w:rsidP="00B16B7C">
            <w:pPr>
              <w:spacing w:before="40" w:after="40"/>
              <w:jc w:val="right"/>
              <w:rPr>
                <w:rFonts w:eastAsia="Times New Roman" w:cs="Times New Roman"/>
                <w:lang w:val="ky-KG"/>
              </w:rPr>
            </w:pPr>
            <w:r>
              <w:rPr>
                <w:rFonts w:eastAsia="Times New Roman" w:cs="Times New Roman"/>
                <w:lang w:val="ky-KG"/>
              </w:rPr>
              <w:t>453</w:t>
            </w:r>
          </w:p>
        </w:tc>
        <w:tc>
          <w:tcPr>
            <w:tcW w:w="984" w:type="dxa"/>
            <w:gridSpan w:val="2"/>
            <w:noWrap/>
            <w:vAlign w:val="center"/>
          </w:tcPr>
          <w:p w:rsidR="00D86547" w:rsidRPr="00CF01FC" w:rsidRDefault="00D86547" w:rsidP="00B16B7C">
            <w:pPr>
              <w:jc w:val="right"/>
              <w:rPr>
                <w:rFonts w:eastAsia="Times New Roman" w:cs="Times New Roman"/>
                <w:lang w:val="ky-KG"/>
              </w:rPr>
            </w:pPr>
            <w:r>
              <w:rPr>
                <w:rFonts w:eastAsia="Times New Roman" w:cs="Times New Roman"/>
                <w:lang w:val="ky-KG"/>
              </w:rPr>
              <w:t>465</w:t>
            </w:r>
          </w:p>
        </w:tc>
        <w:tc>
          <w:tcPr>
            <w:tcW w:w="993" w:type="dxa"/>
            <w:noWrap/>
            <w:vAlign w:val="center"/>
          </w:tcPr>
          <w:p w:rsidR="00D86547" w:rsidRPr="00557B85" w:rsidRDefault="00D86547" w:rsidP="00B16B7C">
            <w:pPr>
              <w:jc w:val="right"/>
              <w:rPr>
                <w:rFonts w:eastAsia="Times New Roman" w:cs="Times New Roman"/>
                <w:lang w:val="ky-KG"/>
              </w:rPr>
            </w:pPr>
            <w:r>
              <w:rPr>
                <w:rFonts w:eastAsia="Times New Roman" w:cs="Times New Roman"/>
                <w:lang w:val="ky-KG"/>
              </w:rPr>
              <w:t>474</w:t>
            </w:r>
          </w:p>
        </w:tc>
        <w:tc>
          <w:tcPr>
            <w:tcW w:w="1024" w:type="dxa"/>
            <w:gridSpan w:val="2"/>
            <w:noWrap/>
            <w:vAlign w:val="center"/>
          </w:tcPr>
          <w:p w:rsidR="00D86547" w:rsidRPr="00CF01FC" w:rsidRDefault="00D86547" w:rsidP="00B16B7C">
            <w:pPr>
              <w:jc w:val="right"/>
              <w:rPr>
                <w:rFonts w:eastAsia="Times New Roman" w:cs="Times New Roman"/>
                <w:lang w:val="ky-KG"/>
              </w:rPr>
            </w:pPr>
            <w:r>
              <w:rPr>
                <w:rFonts w:eastAsia="Times New Roman" w:cs="Times New Roman"/>
                <w:lang w:val="ky-KG"/>
              </w:rPr>
              <w:t>487</w:t>
            </w:r>
          </w:p>
        </w:tc>
        <w:tc>
          <w:tcPr>
            <w:tcW w:w="999" w:type="dxa"/>
            <w:gridSpan w:val="3"/>
            <w:noWrap/>
            <w:vAlign w:val="center"/>
          </w:tcPr>
          <w:p w:rsidR="00D86547" w:rsidRPr="00CF01FC" w:rsidRDefault="00D86547" w:rsidP="00B16B7C">
            <w:pPr>
              <w:jc w:val="right"/>
              <w:rPr>
                <w:rFonts w:eastAsia="Times New Roman" w:cs="Times New Roman"/>
                <w:lang w:val="ky-KG"/>
              </w:rPr>
            </w:pPr>
            <w:r>
              <w:rPr>
                <w:rFonts w:eastAsia="Times New Roman" w:cs="Times New Roman"/>
                <w:lang w:val="ky-KG"/>
              </w:rPr>
              <w:t>495</w:t>
            </w:r>
          </w:p>
        </w:tc>
        <w:tc>
          <w:tcPr>
            <w:tcW w:w="999" w:type="dxa"/>
            <w:noWrap/>
            <w:vAlign w:val="center"/>
          </w:tcPr>
          <w:p w:rsidR="00D86547" w:rsidRPr="00CF01FC" w:rsidRDefault="00D86547" w:rsidP="00B16B7C">
            <w:pPr>
              <w:jc w:val="right"/>
              <w:rPr>
                <w:rFonts w:eastAsia="Times New Roman" w:cs="Times New Roman"/>
                <w:lang w:val="ky-KG"/>
              </w:rPr>
            </w:pPr>
            <w:r>
              <w:rPr>
                <w:rFonts w:eastAsia="Times New Roman" w:cs="Times New Roman"/>
                <w:lang w:val="ky-KG"/>
              </w:rPr>
              <w:t>500</w:t>
            </w:r>
          </w:p>
        </w:tc>
      </w:tr>
      <w:tr w:rsidR="00D86547" w:rsidRPr="008676D4" w:rsidTr="00B16B7C">
        <w:trPr>
          <w:trHeight w:val="258"/>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 xml:space="preserve">Эмгек мигранттарынын жашы </w:t>
            </w:r>
            <w:r w:rsidRPr="008676D4">
              <w:rPr>
                <w:rFonts w:cs="Times New Roman"/>
                <w:lang w:val="ky-KG"/>
              </w:rPr>
              <w:t xml:space="preserve">18ге </w:t>
            </w:r>
            <w:r w:rsidRPr="008676D4">
              <w:rPr>
                <w:rFonts w:cs="Times New Roman"/>
              </w:rPr>
              <w:t>жете элек балдары (адам)</w:t>
            </w:r>
          </w:p>
        </w:tc>
        <w:tc>
          <w:tcPr>
            <w:tcW w:w="998" w:type="dxa"/>
            <w:gridSpan w:val="3"/>
            <w:noWrap/>
            <w:vAlign w:val="center"/>
          </w:tcPr>
          <w:p w:rsidR="00D86547" w:rsidRPr="002F77F1" w:rsidRDefault="00D86547" w:rsidP="00B16B7C">
            <w:pPr>
              <w:spacing w:before="40" w:after="40"/>
              <w:jc w:val="right"/>
              <w:rPr>
                <w:rFonts w:eastAsia="Times New Roman" w:cs="Times New Roman"/>
                <w:lang w:val="ky-KG"/>
              </w:rPr>
            </w:pPr>
            <w:r>
              <w:rPr>
                <w:rFonts w:eastAsia="Times New Roman" w:cs="Times New Roman"/>
                <w:lang w:val="ky-KG"/>
              </w:rPr>
              <w:t>459</w:t>
            </w:r>
          </w:p>
        </w:tc>
        <w:tc>
          <w:tcPr>
            <w:tcW w:w="999" w:type="dxa"/>
            <w:gridSpan w:val="3"/>
            <w:noWrap/>
            <w:vAlign w:val="center"/>
          </w:tcPr>
          <w:p w:rsidR="00D86547" w:rsidRPr="002F77F1" w:rsidRDefault="00D86547" w:rsidP="00B16B7C">
            <w:pPr>
              <w:spacing w:before="40" w:after="40"/>
              <w:jc w:val="right"/>
              <w:rPr>
                <w:rFonts w:eastAsia="Times New Roman" w:cs="Times New Roman"/>
                <w:lang w:val="ky-KG"/>
              </w:rPr>
            </w:pPr>
            <w:r>
              <w:rPr>
                <w:rFonts w:eastAsia="Times New Roman" w:cs="Times New Roman"/>
                <w:lang w:val="ky-KG"/>
              </w:rPr>
              <w:t>446</w:t>
            </w:r>
          </w:p>
        </w:tc>
        <w:tc>
          <w:tcPr>
            <w:tcW w:w="984" w:type="dxa"/>
            <w:gridSpan w:val="2"/>
            <w:noWrap/>
            <w:vAlign w:val="center"/>
          </w:tcPr>
          <w:p w:rsidR="00D86547" w:rsidRPr="002F77F1" w:rsidRDefault="00D86547" w:rsidP="00B16B7C">
            <w:pPr>
              <w:jc w:val="right"/>
              <w:rPr>
                <w:rFonts w:eastAsia="Times New Roman" w:cs="Times New Roman"/>
                <w:lang w:val="ky-KG"/>
              </w:rPr>
            </w:pPr>
            <w:r>
              <w:rPr>
                <w:rFonts w:eastAsia="Times New Roman" w:cs="Times New Roman"/>
                <w:lang w:val="ky-KG"/>
              </w:rPr>
              <w:t>441</w:t>
            </w:r>
          </w:p>
        </w:tc>
        <w:tc>
          <w:tcPr>
            <w:tcW w:w="993" w:type="dxa"/>
            <w:noWrap/>
            <w:vAlign w:val="center"/>
          </w:tcPr>
          <w:p w:rsidR="00D86547" w:rsidRPr="002F77F1" w:rsidRDefault="00D86547" w:rsidP="00B16B7C">
            <w:pPr>
              <w:jc w:val="right"/>
              <w:rPr>
                <w:rFonts w:eastAsia="Times New Roman" w:cs="Times New Roman"/>
                <w:lang w:val="ky-KG"/>
              </w:rPr>
            </w:pPr>
            <w:r>
              <w:rPr>
                <w:rFonts w:eastAsia="Times New Roman" w:cs="Times New Roman"/>
                <w:lang w:val="ky-KG"/>
              </w:rPr>
              <w:t>430</w:t>
            </w:r>
          </w:p>
        </w:tc>
        <w:tc>
          <w:tcPr>
            <w:tcW w:w="1024" w:type="dxa"/>
            <w:gridSpan w:val="2"/>
            <w:noWrap/>
            <w:vAlign w:val="center"/>
          </w:tcPr>
          <w:p w:rsidR="00D86547" w:rsidRPr="002F77F1" w:rsidRDefault="00D86547" w:rsidP="00B16B7C">
            <w:pPr>
              <w:jc w:val="right"/>
              <w:rPr>
                <w:rFonts w:eastAsia="Times New Roman" w:cs="Times New Roman"/>
                <w:lang w:val="ky-KG"/>
              </w:rPr>
            </w:pPr>
            <w:r>
              <w:rPr>
                <w:rFonts w:eastAsia="Times New Roman" w:cs="Times New Roman"/>
                <w:lang w:val="ky-KG"/>
              </w:rPr>
              <w:t>420</w:t>
            </w:r>
          </w:p>
        </w:tc>
        <w:tc>
          <w:tcPr>
            <w:tcW w:w="999" w:type="dxa"/>
            <w:gridSpan w:val="3"/>
            <w:noWrap/>
            <w:vAlign w:val="center"/>
          </w:tcPr>
          <w:p w:rsidR="00D86547" w:rsidRPr="002F77F1" w:rsidRDefault="00D86547" w:rsidP="00B16B7C">
            <w:pPr>
              <w:jc w:val="right"/>
              <w:rPr>
                <w:rFonts w:eastAsia="Times New Roman" w:cs="Times New Roman"/>
                <w:lang w:val="ky-KG"/>
              </w:rPr>
            </w:pPr>
            <w:r>
              <w:rPr>
                <w:rFonts w:eastAsia="Times New Roman" w:cs="Times New Roman"/>
                <w:lang w:val="ky-KG"/>
              </w:rPr>
              <w:t>415</w:t>
            </w:r>
          </w:p>
        </w:tc>
        <w:tc>
          <w:tcPr>
            <w:tcW w:w="999" w:type="dxa"/>
            <w:noWrap/>
            <w:vAlign w:val="center"/>
          </w:tcPr>
          <w:p w:rsidR="00D86547" w:rsidRPr="002F77F1" w:rsidRDefault="00D86547" w:rsidP="00B16B7C">
            <w:pPr>
              <w:jc w:val="right"/>
              <w:rPr>
                <w:rFonts w:eastAsia="Times New Roman" w:cs="Times New Roman"/>
                <w:lang w:val="ky-KG"/>
              </w:rPr>
            </w:pPr>
            <w:r>
              <w:rPr>
                <w:rFonts w:eastAsia="Times New Roman" w:cs="Times New Roman"/>
                <w:lang w:val="ky-KG"/>
              </w:rPr>
              <w:t>400</w:t>
            </w:r>
          </w:p>
        </w:tc>
      </w:tr>
      <w:tr w:rsidR="00D86547" w:rsidRPr="008676D4" w:rsidTr="00B16B7C">
        <w:trPr>
          <w:trHeight w:val="282"/>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Этникалык азчылыктар</w:t>
            </w:r>
            <w:r w:rsidRPr="008676D4">
              <w:rPr>
                <w:rFonts w:cs="Times New Roman"/>
                <w:lang w:val="ky-KG"/>
              </w:rPr>
              <w:t xml:space="preserve"> (адам)</w:t>
            </w:r>
          </w:p>
        </w:tc>
        <w:tc>
          <w:tcPr>
            <w:tcW w:w="998" w:type="dxa"/>
            <w:gridSpan w:val="3"/>
            <w:noWrap/>
            <w:vAlign w:val="center"/>
          </w:tcPr>
          <w:p w:rsidR="00D86547" w:rsidRPr="00631362" w:rsidRDefault="00D86547" w:rsidP="00B16B7C">
            <w:pPr>
              <w:spacing w:before="40" w:after="40"/>
              <w:jc w:val="right"/>
              <w:rPr>
                <w:rFonts w:eastAsia="Times New Roman" w:cs="Times New Roman"/>
                <w:i/>
                <w:iCs/>
                <w:lang w:val="ky-KG"/>
              </w:rPr>
            </w:pPr>
            <w:r>
              <w:rPr>
                <w:rFonts w:eastAsia="Times New Roman" w:cs="Times New Roman"/>
                <w:i/>
                <w:iCs/>
                <w:lang w:val="ky-KG"/>
              </w:rPr>
              <w:t>-</w:t>
            </w:r>
          </w:p>
        </w:tc>
        <w:tc>
          <w:tcPr>
            <w:tcW w:w="999" w:type="dxa"/>
            <w:gridSpan w:val="3"/>
            <w:noWrap/>
            <w:vAlign w:val="center"/>
          </w:tcPr>
          <w:p w:rsidR="00D86547" w:rsidRPr="00631362" w:rsidRDefault="00D86547" w:rsidP="00B16B7C">
            <w:pPr>
              <w:spacing w:before="40" w:after="40"/>
              <w:jc w:val="right"/>
              <w:rPr>
                <w:rFonts w:eastAsia="Times New Roman" w:cs="Times New Roman"/>
                <w:i/>
                <w:iCs/>
                <w:lang w:val="ky-KG"/>
              </w:rPr>
            </w:pPr>
            <w:r>
              <w:rPr>
                <w:rFonts w:eastAsia="Times New Roman" w:cs="Times New Roman"/>
                <w:i/>
                <w:iCs/>
                <w:lang w:val="ky-KG"/>
              </w:rPr>
              <w:t>-</w:t>
            </w:r>
          </w:p>
        </w:tc>
        <w:tc>
          <w:tcPr>
            <w:tcW w:w="984" w:type="dxa"/>
            <w:gridSpan w:val="2"/>
            <w:noWrap/>
            <w:vAlign w:val="center"/>
          </w:tcPr>
          <w:p w:rsidR="00D86547" w:rsidRPr="00631362" w:rsidRDefault="00D86547" w:rsidP="00B16B7C">
            <w:pPr>
              <w:jc w:val="right"/>
              <w:rPr>
                <w:rFonts w:eastAsia="Times New Roman" w:cs="Times New Roman"/>
                <w:i/>
                <w:iCs/>
                <w:lang w:val="ky-KG"/>
              </w:rPr>
            </w:pPr>
            <w:r>
              <w:rPr>
                <w:rFonts w:eastAsia="Times New Roman" w:cs="Times New Roman"/>
                <w:i/>
                <w:iCs/>
                <w:lang w:val="ky-KG"/>
              </w:rPr>
              <w:t>-</w:t>
            </w:r>
          </w:p>
        </w:tc>
        <w:tc>
          <w:tcPr>
            <w:tcW w:w="993" w:type="dxa"/>
            <w:noWrap/>
            <w:vAlign w:val="center"/>
          </w:tcPr>
          <w:p w:rsidR="00D86547" w:rsidRPr="00631362" w:rsidRDefault="00D86547" w:rsidP="00B16B7C">
            <w:pPr>
              <w:jc w:val="right"/>
              <w:rPr>
                <w:rFonts w:eastAsia="Times New Roman" w:cs="Times New Roman"/>
                <w:i/>
                <w:iCs/>
                <w:lang w:val="ky-KG"/>
              </w:rPr>
            </w:pPr>
            <w:r>
              <w:rPr>
                <w:rFonts w:eastAsia="Times New Roman" w:cs="Times New Roman"/>
                <w:i/>
                <w:iCs/>
                <w:lang w:val="ky-KG"/>
              </w:rPr>
              <w:t>-</w:t>
            </w:r>
          </w:p>
        </w:tc>
        <w:tc>
          <w:tcPr>
            <w:tcW w:w="1024" w:type="dxa"/>
            <w:gridSpan w:val="2"/>
            <w:noWrap/>
            <w:vAlign w:val="center"/>
          </w:tcPr>
          <w:p w:rsidR="00D86547" w:rsidRPr="00631362" w:rsidRDefault="00D86547" w:rsidP="00B16B7C">
            <w:pPr>
              <w:jc w:val="right"/>
              <w:rPr>
                <w:rFonts w:eastAsia="Times New Roman" w:cs="Times New Roman"/>
                <w:i/>
                <w:iCs/>
                <w:lang w:val="ky-KG"/>
              </w:rPr>
            </w:pPr>
            <w:r>
              <w:rPr>
                <w:rFonts w:eastAsia="Times New Roman" w:cs="Times New Roman"/>
                <w:i/>
                <w:iCs/>
                <w:lang w:val="ky-KG"/>
              </w:rPr>
              <w:t>-</w:t>
            </w:r>
          </w:p>
        </w:tc>
        <w:tc>
          <w:tcPr>
            <w:tcW w:w="999" w:type="dxa"/>
            <w:gridSpan w:val="3"/>
            <w:noWrap/>
            <w:vAlign w:val="center"/>
          </w:tcPr>
          <w:p w:rsidR="00D86547" w:rsidRPr="00631362" w:rsidRDefault="00D86547" w:rsidP="00B16B7C">
            <w:pPr>
              <w:jc w:val="right"/>
              <w:rPr>
                <w:rFonts w:eastAsia="Times New Roman" w:cs="Times New Roman"/>
                <w:i/>
                <w:iCs/>
                <w:lang w:val="ky-KG"/>
              </w:rPr>
            </w:pPr>
            <w:r>
              <w:rPr>
                <w:rFonts w:eastAsia="Times New Roman" w:cs="Times New Roman"/>
                <w:i/>
                <w:iCs/>
                <w:lang w:val="ky-KG"/>
              </w:rPr>
              <w:t>-</w:t>
            </w:r>
          </w:p>
        </w:tc>
        <w:tc>
          <w:tcPr>
            <w:tcW w:w="999" w:type="dxa"/>
            <w:noWrap/>
            <w:vAlign w:val="center"/>
          </w:tcPr>
          <w:p w:rsidR="00D86547" w:rsidRPr="00631362" w:rsidRDefault="00D86547" w:rsidP="00B16B7C">
            <w:pPr>
              <w:jc w:val="right"/>
              <w:rPr>
                <w:rFonts w:eastAsia="Times New Roman" w:cs="Times New Roman"/>
                <w:i/>
                <w:iCs/>
                <w:lang w:val="ky-KG"/>
              </w:rPr>
            </w:pPr>
            <w:r>
              <w:rPr>
                <w:rFonts w:eastAsia="Times New Roman" w:cs="Times New Roman"/>
                <w:i/>
                <w:iCs/>
                <w:lang w:val="ky-KG"/>
              </w:rPr>
              <w:t>-</w:t>
            </w:r>
          </w:p>
        </w:tc>
      </w:tr>
      <w:tr w:rsidR="00D86547" w:rsidRPr="008676D4" w:rsidTr="00B16B7C">
        <w:trPr>
          <w:trHeight w:val="282"/>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Аялдар</w:t>
            </w:r>
            <w:r w:rsidRPr="008676D4">
              <w:rPr>
                <w:rFonts w:cs="Times New Roman"/>
                <w:lang w:val="ky-KG"/>
              </w:rPr>
              <w:t xml:space="preserve"> (адам)</w:t>
            </w:r>
          </w:p>
        </w:tc>
        <w:tc>
          <w:tcPr>
            <w:tcW w:w="998" w:type="dxa"/>
            <w:gridSpan w:val="3"/>
            <w:noWrap/>
            <w:vAlign w:val="center"/>
          </w:tcPr>
          <w:p w:rsidR="00D86547" w:rsidRPr="00631362" w:rsidRDefault="00D86547" w:rsidP="00B16B7C">
            <w:pPr>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631362" w:rsidRDefault="00D86547" w:rsidP="00B16B7C">
            <w:pPr>
              <w:jc w:val="right"/>
              <w:rPr>
                <w:rFonts w:eastAsia="Times New Roman" w:cs="Times New Roman"/>
                <w:lang w:val="ky-KG"/>
              </w:rPr>
            </w:pPr>
            <w:r>
              <w:rPr>
                <w:rFonts w:eastAsia="Times New Roman" w:cs="Times New Roman"/>
                <w:lang w:val="ky-KG"/>
              </w:rPr>
              <w:t>-</w:t>
            </w:r>
          </w:p>
        </w:tc>
        <w:tc>
          <w:tcPr>
            <w:tcW w:w="984" w:type="dxa"/>
            <w:gridSpan w:val="2"/>
            <w:noWrap/>
            <w:vAlign w:val="center"/>
          </w:tcPr>
          <w:p w:rsidR="00D86547" w:rsidRPr="00631362" w:rsidRDefault="00D86547" w:rsidP="00B16B7C">
            <w:pPr>
              <w:jc w:val="right"/>
              <w:rPr>
                <w:rFonts w:eastAsia="Times New Roman" w:cs="Times New Roman"/>
                <w:i/>
                <w:iCs/>
                <w:lang w:val="ky-KG"/>
              </w:rPr>
            </w:pPr>
            <w:r>
              <w:rPr>
                <w:rFonts w:eastAsia="Times New Roman" w:cs="Times New Roman"/>
                <w:i/>
                <w:iCs/>
                <w:lang w:val="ky-KG"/>
              </w:rPr>
              <w:t>-</w:t>
            </w:r>
          </w:p>
        </w:tc>
        <w:tc>
          <w:tcPr>
            <w:tcW w:w="993" w:type="dxa"/>
            <w:noWrap/>
            <w:vAlign w:val="center"/>
          </w:tcPr>
          <w:p w:rsidR="00D86547" w:rsidRPr="00631362" w:rsidRDefault="00D86547" w:rsidP="00B16B7C">
            <w:pPr>
              <w:jc w:val="right"/>
              <w:rPr>
                <w:rFonts w:eastAsia="Times New Roman" w:cs="Times New Roman"/>
                <w:i/>
                <w:iCs/>
                <w:lang w:val="ky-KG"/>
              </w:rPr>
            </w:pPr>
            <w:r>
              <w:rPr>
                <w:rFonts w:eastAsia="Times New Roman" w:cs="Times New Roman"/>
                <w:i/>
                <w:iCs/>
                <w:lang w:val="ky-KG"/>
              </w:rPr>
              <w:t>-</w:t>
            </w:r>
          </w:p>
        </w:tc>
        <w:tc>
          <w:tcPr>
            <w:tcW w:w="1024" w:type="dxa"/>
            <w:gridSpan w:val="2"/>
            <w:noWrap/>
            <w:vAlign w:val="center"/>
          </w:tcPr>
          <w:p w:rsidR="00D86547" w:rsidRPr="00631362" w:rsidRDefault="00D86547" w:rsidP="00B16B7C">
            <w:pPr>
              <w:jc w:val="right"/>
              <w:rPr>
                <w:rFonts w:eastAsia="Times New Roman" w:cs="Times New Roman"/>
                <w:i/>
                <w:iCs/>
                <w:lang w:val="ky-KG"/>
              </w:rPr>
            </w:pPr>
            <w:r>
              <w:rPr>
                <w:rFonts w:eastAsia="Times New Roman" w:cs="Times New Roman"/>
                <w:i/>
                <w:iCs/>
                <w:lang w:val="ky-KG"/>
              </w:rPr>
              <w:t>-</w:t>
            </w:r>
          </w:p>
        </w:tc>
        <w:tc>
          <w:tcPr>
            <w:tcW w:w="999" w:type="dxa"/>
            <w:gridSpan w:val="3"/>
            <w:noWrap/>
            <w:vAlign w:val="center"/>
          </w:tcPr>
          <w:p w:rsidR="00D86547" w:rsidRPr="00631362" w:rsidRDefault="00D86547" w:rsidP="00B16B7C">
            <w:pPr>
              <w:jc w:val="right"/>
              <w:rPr>
                <w:rFonts w:eastAsia="Times New Roman" w:cs="Times New Roman"/>
                <w:i/>
                <w:iCs/>
                <w:lang w:val="ky-KG"/>
              </w:rPr>
            </w:pPr>
            <w:r>
              <w:rPr>
                <w:rFonts w:eastAsia="Times New Roman" w:cs="Times New Roman"/>
                <w:i/>
                <w:iCs/>
                <w:lang w:val="ky-KG"/>
              </w:rPr>
              <w:t>-</w:t>
            </w:r>
          </w:p>
        </w:tc>
        <w:tc>
          <w:tcPr>
            <w:tcW w:w="999" w:type="dxa"/>
            <w:noWrap/>
            <w:vAlign w:val="center"/>
          </w:tcPr>
          <w:p w:rsidR="00D86547" w:rsidRPr="00631362" w:rsidRDefault="00D86547" w:rsidP="00B16B7C">
            <w:pPr>
              <w:jc w:val="right"/>
              <w:rPr>
                <w:rFonts w:eastAsia="Times New Roman" w:cs="Times New Roman"/>
                <w:lang w:val="ky-KG"/>
              </w:rPr>
            </w:pPr>
            <w:r>
              <w:rPr>
                <w:rFonts w:eastAsia="Times New Roman" w:cs="Times New Roman"/>
                <w:lang w:val="ky-KG"/>
              </w:rPr>
              <w:t>-</w:t>
            </w:r>
          </w:p>
        </w:tc>
      </w:tr>
      <w:tr w:rsidR="00D86547" w:rsidRPr="008676D4" w:rsidTr="00B16B7C">
        <w:trPr>
          <w:trHeight w:val="282"/>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Аялдар (калктын жалпы санынан% )</w:t>
            </w:r>
          </w:p>
        </w:tc>
        <w:tc>
          <w:tcPr>
            <w:tcW w:w="998" w:type="dxa"/>
            <w:gridSpan w:val="3"/>
            <w:noWrap/>
            <w:vAlign w:val="center"/>
          </w:tcPr>
          <w:p w:rsidR="00D86547" w:rsidRPr="00631362" w:rsidRDefault="00D86547" w:rsidP="00B16B7C">
            <w:pPr>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631362" w:rsidRDefault="00D86547" w:rsidP="00B16B7C">
            <w:pPr>
              <w:jc w:val="right"/>
              <w:rPr>
                <w:rFonts w:eastAsia="Times New Roman" w:cs="Times New Roman"/>
                <w:lang w:val="ky-KG"/>
              </w:rPr>
            </w:pPr>
            <w:r>
              <w:rPr>
                <w:rFonts w:eastAsia="Times New Roman" w:cs="Times New Roman"/>
                <w:lang w:val="ky-KG"/>
              </w:rPr>
              <w:t>-</w:t>
            </w:r>
          </w:p>
        </w:tc>
        <w:tc>
          <w:tcPr>
            <w:tcW w:w="984" w:type="dxa"/>
            <w:gridSpan w:val="2"/>
            <w:noWrap/>
            <w:vAlign w:val="center"/>
          </w:tcPr>
          <w:p w:rsidR="00D86547" w:rsidRPr="00631362" w:rsidRDefault="00D86547" w:rsidP="00B16B7C">
            <w:pPr>
              <w:jc w:val="right"/>
              <w:rPr>
                <w:rFonts w:eastAsia="Times New Roman" w:cs="Times New Roman"/>
                <w:i/>
                <w:iCs/>
                <w:lang w:val="ky-KG"/>
              </w:rPr>
            </w:pPr>
            <w:r>
              <w:rPr>
                <w:rFonts w:eastAsia="Times New Roman" w:cs="Times New Roman"/>
                <w:i/>
                <w:iCs/>
                <w:lang w:val="ky-KG"/>
              </w:rPr>
              <w:t>-</w:t>
            </w:r>
          </w:p>
        </w:tc>
        <w:tc>
          <w:tcPr>
            <w:tcW w:w="993" w:type="dxa"/>
            <w:noWrap/>
            <w:vAlign w:val="center"/>
          </w:tcPr>
          <w:p w:rsidR="00D86547" w:rsidRPr="00631362" w:rsidRDefault="00D86547" w:rsidP="00B16B7C">
            <w:pPr>
              <w:jc w:val="center"/>
              <w:rPr>
                <w:rFonts w:eastAsia="Times New Roman" w:cs="Times New Roman"/>
                <w:i/>
                <w:iCs/>
                <w:lang w:val="ky-KG"/>
              </w:rPr>
            </w:pPr>
            <w:r>
              <w:rPr>
                <w:rFonts w:eastAsia="Times New Roman" w:cs="Times New Roman"/>
                <w:i/>
                <w:iCs/>
                <w:lang w:val="ky-KG"/>
              </w:rPr>
              <w:t>-</w:t>
            </w:r>
          </w:p>
        </w:tc>
        <w:tc>
          <w:tcPr>
            <w:tcW w:w="1024" w:type="dxa"/>
            <w:gridSpan w:val="2"/>
            <w:noWrap/>
            <w:vAlign w:val="center"/>
          </w:tcPr>
          <w:p w:rsidR="00D86547" w:rsidRPr="00631362" w:rsidRDefault="00D86547" w:rsidP="00B16B7C">
            <w:pPr>
              <w:jc w:val="right"/>
              <w:rPr>
                <w:rFonts w:eastAsia="Times New Roman" w:cs="Times New Roman"/>
                <w:i/>
                <w:iCs/>
                <w:lang w:val="ky-KG"/>
              </w:rPr>
            </w:pPr>
            <w:r>
              <w:rPr>
                <w:rFonts w:eastAsia="Times New Roman" w:cs="Times New Roman"/>
                <w:i/>
                <w:iCs/>
                <w:lang w:val="ky-KG"/>
              </w:rPr>
              <w:t>-</w:t>
            </w:r>
          </w:p>
        </w:tc>
        <w:tc>
          <w:tcPr>
            <w:tcW w:w="999" w:type="dxa"/>
            <w:gridSpan w:val="3"/>
            <w:noWrap/>
            <w:vAlign w:val="center"/>
          </w:tcPr>
          <w:p w:rsidR="00D86547" w:rsidRPr="00631362" w:rsidRDefault="00D86547" w:rsidP="00B16B7C">
            <w:pPr>
              <w:jc w:val="right"/>
              <w:rPr>
                <w:rFonts w:eastAsia="Times New Roman" w:cs="Times New Roman"/>
                <w:i/>
                <w:iCs/>
                <w:lang w:val="ky-KG"/>
              </w:rPr>
            </w:pPr>
            <w:r>
              <w:rPr>
                <w:rFonts w:eastAsia="Times New Roman" w:cs="Times New Roman"/>
                <w:i/>
                <w:iCs/>
                <w:lang w:val="ky-KG"/>
              </w:rPr>
              <w:t>-</w:t>
            </w:r>
          </w:p>
        </w:tc>
        <w:tc>
          <w:tcPr>
            <w:tcW w:w="999" w:type="dxa"/>
            <w:noWrap/>
            <w:vAlign w:val="center"/>
          </w:tcPr>
          <w:p w:rsidR="00D86547" w:rsidRPr="00631362" w:rsidRDefault="00D86547" w:rsidP="00B16B7C">
            <w:pPr>
              <w:jc w:val="right"/>
              <w:rPr>
                <w:rFonts w:eastAsia="Times New Roman" w:cs="Times New Roman"/>
                <w:lang w:val="ky-KG"/>
              </w:rPr>
            </w:pPr>
            <w:r>
              <w:rPr>
                <w:rFonts w:eastAsia="Times New Roman" w:cs="Times New Roman"/>
                <w:lang w:val="ky-KG"/>
              </w:rPr>
              <w:t>-</w:t>
            </w:r>
          </w:p>
        </w:tc>
      </w:tr>
      <w:tr w:rsidR="00D86547" w:rsidRPr="008676D4" w:rsidTr="00B16B7C">
        <w:trPr>
          <w:trHeight w:val="280"/>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Улгайган (</w:t>
            </w:r>
            <w:r w:rsidRPr="008676D4">
              <w:rPr>
                <w:rFonts w:cs="Times New Roman"/>
                <w:lang w:val="ky-KG"/>
              </w:rPr>
              <w:t>жалгыз</w:t>
            </w:r>
            <w:r w:rsidRPr="008676D4">
              <w:rPr>
                <w:rFonts w:cs="Times New Roman"/>
              </w:rPr>
              <w:t>)</w:t>
            </w:r>
            <w:r w:rsidRPr="008676D4">
              <w:rPr>
                <w:rFonts w:cs="Times New Roman"/>
                <w:lang w:val="ky-KG"/>
              </w:rPr>
              <w:t xml:space="preserve"> (адам)</w:t>
            </w:r>
          </w:p>
        </w:tc>
        <w:tc>
          <w:tcPr>
            <w:tcW w:w="998" w:type="dxa"/>
            <w:gridSpan w:val="3"/>
            <w:noWrap/>
            <w:vAlign w:val="center"/>
          </w:tcPr>
          <w:p w:rsidR="00D86547" w:rsidRPr="00E31D89" w:rsidRDefault="00D86547" w:rsidP="00B16B7C">
            <w:pPr>
              <w:jc w:val="right"/>
              <w:rPr>
                <w:rFonts w:eastAsia="Times New Roman" w:cs="Times New Roman"/>
                <w:lang w:val="ky-KG"/>
              </w:rPr>
            </w:pPr>
            <w:r>
              <w:rPr>
                <w:rFonts w:eastAsia="Times New Roman" w:cs="Times New Roman"/>
                <w:lang w:val="ky-KG"/>
              </w:rPr>
              <w:t>2</w:t>
            </w:r>
          </w:p>
        </w:tc>
        <w:tc>
          <w:tcPr>
            <w:tcW w:w="999" w:type="dxa"/>
            <w:gridSpan w:val="3"/>
            <w:noWrap/>
            <w:vAlign w:val="center"/>
          </w:tcPr>
          <w:p w:rsidR="00D86547" w:rsidRPr="00E31D89" w:rsidRDefault="00D86547" w:rsidP="00B16B7C">
            <w:pPr>
              <w:jc w:val="right"/>
              <w:rPr>
                <w:rFonts w:eastAsia="Times New Roman" w:cs="Times New Roman"/>
                <w:lang w:val="ky-KG"/>
              </w:rPr>
            </w:pPr>
            <w:r>
              <w:rPr>
                <w:rFonts w:eastAsia="Times New Roman" w:cs="Times New Roman"/>
                <w:lang w:val="ky-KG"/>
              </w:rPr>
              <w:t>2</w:t>
            </w:r>
          </w:p>
        </w:tc>
        <w:tc>
          <w:tcPr>
            <w:tcW w:w="984" w:type="dxa"/>
            <w:gridSpan w:val="2"/>
            <w:noWrap/>
            <w:vAlign w:val="center"/>
          </w:tcPr>
          <w:p w:rsidR="00D86547" w:rsidRPr="00E31D89" w:rsidRDefault="00D86547" w:rsidP="00B16B7C">
            <w:pPr>
              <w:jc w:val="right"/>
              <w:rPr>
                <w:rFonts w:eastAsia="Times New Roman" w:cs="Times New Roman"/>
                <w:lang w:val="ky-KG"/>
              </w:rPr>
            </w:pPr>
            <w:r>
              <w:rPr>
                <w:rFonts w:eastAsia="Times New Roman" w:cs="Times New Roman"/>
                <w:lang w:val="ky-KG"/>
              </w:rPr>
              <w:t>2</w:t>
            </w:r>
          </w:p>
        </w:tc>
        <w:tc>
          <w:tcPr>
            <w:tcW w:w="993" w:type="dxa"/>
            <w:noWrap/>
            <w:vAlign w:val="center"/>
          </w:tcPr>
          <w:p w:rsidR="00D86547" w:rsidRPr="00631362" w:rsidRDefault="00D86547" w:rsidP="00B16B7C">
            <w:pPr>
              <w:jc w:val="center"/>
              <w:rPr>
                <w:rFonts w:eastAsia="Times New Roman" w:cs="Times New Roman"/>
                <w:lang w:val="ky-KG"/>
              </w:rPr>
            </w:pPr>
            <w:r>
              <w:rPr>
                <w:rFonts w:eastAsia="Times New Roman" w:cs="Times New Roman"/>
                <w:lang w:val="ky-KG"/>
              </w:rPr>
              <w:t>2</w:t>
            </w:r>
          </w:p>
        </w:tc>
        <w:tc>
          <w:tcPr>
            <w:tcW w:w="1024" w:type="dxa"/>
            <w:gridSpan w:val="2"/>
            <w:noWrap/>
            <w:vAlign w:val="center"/>
          </w:tcPr>
          <w:p w:rsidR="00D86547" w:rsidRPr="00E31D89" w:rsidRDefault="00D86547" w:rsidP="00B16B7C">
            <w:pPr>
              <w:jc w:val="right"/>
              <w:rPr>
                <w:rFonts w:eastAsia="Times New Roman" w:cs="Times New Roman"/>
                <w:lang w:val="ky-KG"/>
              </w:rPr>
            </w:pPr>
            <w:r>
              <w:rPr>
                <w:rFonts w:eastAsia="Times New Roman" w:cs="Times New Roman"/>
                <w:lang w:val="ky-KG"/>
              </w:rPr>
              <w:t>2</w:t>
            </w:r>
          </w:p>
        </w:tc>
        <w:tc>
          <w:tcPr>
            <w:tcW w:w="999" w:type="dxa"/>
            <w:gridSpan w:val="3"/>
            <w:noWrap/>
            <w:vAlign w:val="center"/>
          </w:tcPr>
          <w:p w:rsidR="00D86547" w:rsidRPr="00E31D89" w:rsidRDefault="00D86547" w:rsidP="00B16B7C">
            <w:pPr>
              <w:jc w:val="right"/>
              <w:rPr>
                <w:rFonts w:eastAsia="Times New Roman" w:cs="Times New Roman"/>
                <w:lang w:val="ky-KG"/>
              </w:rPr>
            </w:pPr>
            <w:r>
              <w:rPr>
                <w:rFonts w:eastAsia="Times New Roman" w:cs="Times New Roman"/>
                <w:lang w:val="ky-KG"/>
              </w:rPr>
              <w:t>1</w:t>
            </w:r>
          </w:p>
        </w:tc>
        <w:tc>
          <w:tcPr>
            <w:tcW w:w="999" w:type="dxa"/>
            <w:noWrap/>
            <w:vAlign w:val="center"/>
          </w:tcPr>
          <w:p w:rsidR="00D86547" w:rsidRPr="00E31D89" w:rsidRDefault="00D86547" w:rsidP="00B16B7C">
            <w:pPr>
              <w:jc w:val="right"/>
              <w:rPr>
                <w:rFonts w:eastAsia="Times New Roman" w:cs="Times New Roman"/>
                <w:lang w:val="ky-KG"/>
              </w:rPr>
            </w:pPr>
            <w:r>
              <w:rPr>
                <w:rFonts w:eastAsia="Times New Roman" w:cs="Times New Roman"/>
                <w:lang w:val="ky-KG"/>
              </w:rPr>
              <w:t>1</w:t>
            </w:r>
          </w:p>
        </w:tc>
      </w:tr>
      <w:tr w:rsidR="00D86547" w:rsidRPr="008676D4" w:rsidTr="00B16B7C">
        <w:trPr>
          <w:trHeight w:val="280"/>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Калктын жалпы санындагы калктын аялуу топторунун бардык категорияларынын (аялдардан тышкары) жалпы үлүшү (%)</w:t>
            </w:r>
          </w:p>
        </w:tc>
        <w:tc>
          <w:tcPr>
            <w:tcW w:w="998" w:type="dxa"/>
            <w:gridSpan w:val="3"/>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rPr>
            </w:pPr>
          </w:p>
        </w:tc>
        <w:tc>
          <w:tcPr>
            <w:tcW w:w="984" w:type="dxa"/>
            <w:gridSpan w:val="2"/>
            <w:noWrap/>
            <w:vAlign w:val="center"/>
          </w:tcPr>
          <w:p w:rsidR="00D86547" w:rsidRPr="008676D4" w:rsidRDefault="00D86547" w:rsidP="00B16B7C">
            <w:pPr>
              <w:jc w:val="right"/>
              <w:rPr>
                <w:rFonts w:eastAsia="Times New Roman" w:cs="Times New Roman"/>
              </w:rPr>
            </w:pPr>
          </w:p>
        </w:tc>
        <w:tc>
          <w:tcPr>
            <w:tcW w:w="993" w:type="dxa"/>
            <w:noWrap/>
            <w:vAlign w:val="center"/>
          </w:tcPr>
          <w:p w:rsidR="00D86547" w:rsidRPr="008676D4" w:rsidRDefault="00D86547" w:rsidP="00B16B7C">
            <w:pPr>
              <w:jc w:val="right"/>
              <w:rPr>
                <w:rFonts w:eastAsia="Times New Roman" w:cs="Times New Roman"/>
              </w:rPr>
            </w:pPr>
          </w:p>
        </w:tc>
        <w:tc>
          <w:tcPr>
            <w:tcW w:w="1024" w:type="dxa"/>
            <w:gridSpan w:val="2"/>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rPr>
            </w:pPr>
          </w:p>
        </w:tc>
        <w:tc>
          <w:tcPr>
            <w:tcW w:w="999" w:type="dxa"/>
            <w:noWrap/>
            <w:vAlign w:val="center"/>
          </w:tcPr>
          <w:p w:rsidR="00D86547" w:rsidRPr="008676D4" w:rsidRDefault="00D86547" w:rsidP="00B16B7C">
            <w:pPr>
              <w:jc w:val="right"/>
              <w:rPr>
                <w:rFonts w:eastAsia="Times New Roman" w:cs="Times New Roman"/>
              </w:rPr>
            </w:pPr>
          </w:p>
        </w:tc>
      </w:tr>
      <w:tr w:rsidR="00D86547" w:rsidRPr="008676D4" w:rsidTr="00B16B7C">
        <w:trPr>
          <w:trHeight w:val="280"/>
        </w:trPr>
        <w:tc>
          <w:tcPr>
            <w:tcW w:w="3285" w:type="dxa"/>
            <w:gridSpan w:val="3"/>
          </w:tcPr>
          <w:p w:rsidR="00D86547" w:rsidRPr="008676D4" w:rsidRDefault="00D86547" w:rsidP="00B16B7C">
            <w:pPr>
              <w:spacing w:before="40" w:after="40"/>
              <w:ind w:right="-109"/>
              <w:rPr>
                <w:rFonts w:eastAsia="Times New Roman" w:cs="Times New Roman"/>
              </w:rPr>
            </w:pPr>
            <w:r w:rsidRPr="008676D4">
              <w:rPr>
                <w:rFonts w:cs="Times New Roman"/>
              </w:rPr>
              <w:t>Гендердик зомбулук учурлары (бир.)</w:t>
            </w:r>
          </w:p>
        </w:tc>
        <w:tc>
          <w:tcPr>
            <w:tcW w:w="998" w:type="dxa"/>
            <w:gridSpan w:val="3"/>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c>
          <w:tcPr>
            <w:tcW w:w="984" w:type="dxa"/>
            <w:gridSpan w:val="2"/>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c>
          <w:tcPr>
            <w:tcW w:w="993" w:type="dxa"/>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c>
          <w:tcPr>
            <w:tcW w:w="1024" w:type="dxa"/>
            <w:gridSpan w:val="2"/>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c>
          <w:tcPr>
            <w:tcW w:w="999" w:type="dxa"/>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r>
      <w:tr w:rsidR="00D86547" w:rsidRPr="008676D4" w:rsidTr="00B16B7C">
        <w:trPr>
          <w:trHeight w:val="280"/>
        </w:trPr>
        <w:tc>
          <w:tcPr>
            <w:tcW w:w="3285" w:type="dxa"/>
            <w:gridSpan w:val="3"/>
          </w:tcPr>
          <w:p w:rsidR="00D86547" w:rsidRPr="008676D4" w:rsidRDefault="00D86547" w:rsidP="00B16B7C">
            <w:pPr>
              <w:spacing w:before="40" w:after="40"/>
              <w:ind w:right="-109"/>
              <w:rPr>
                <w:rFonts w:eastAsia="Times New Roman" w:cs="Times New Roman"/>
              </w:rPr>
            </w:pPr>
            <w:r w:rsidRPr="008676D4">
              <w:rPr>
                <w:rFonts w:cs="Times New Roman"/>
              </w:rPr>
              <w:t>Кризистик борборлордун болушу (бир.)</w:t>
            </w:r>
          </w:p>
        </w:tc>
        <w:tc>
          <w:tcPr>
            <w:tcW w:w="998" w:type="dxa"/>
            <w:gridSpan w:val="3"/>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c>
          <w:tcPr>
            <w:tcW w:w="984" w:type="dxa"/>
            <w:gridSpan w:val="2"/>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c>
          <w:tcPr>
            <w:tcW w:w="993" w:type="dxa"/>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c>
          <w:tcPr>
            <w:tcW w:w="1024" w:type="dxa"/>
            <w:gridSpan w:val="2"/>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c>
          <w:tcPr>
            <w:tcW w:w="999" w:type="dxa"/>
            <w:noWrap/>
            <w:vAlign w:val="center"/>
          </w:tcPr>
          <w:p w:rsidR="00D86547" w:rsidRPr="00CF18FC" w:rsidRDefault="00D86547" w:rsidP="00B16B7C">
            <w:pPr>
              <w:jc w:val="right"/>
              <w:rPr>
                <w:rFonts w:eastAsia="Times New Roman" w:cs="Times New Roman"/>
                <w:lang w:val="ky-KG"/>
              </w:rPr>
            </w:pPr>
            <w:r>
              <w:rPr>
                <w:rFonts w:eastAsia="Times New Roman" w:cs="Times New Roman"/>
                <w:lang w:val="ky-KG"/>
              </w:rPr>
              <w:t>-</w:t>
            </w:r>
          </w:p>
        </w:tc>
      </w:tr>
      <w:tr w:rsidR="00D86547" w:rsidRPr="008676D4" w:rsidTr="00B16B7C">
        <w:trPr>
          <w:trHeight w:val="280"/>
        </w:trPr>
        <w:tc>
          <w:tcPr>
            <w:tcW w:w="10281" w:type="dxa"/>
            <w:gridSpan w:val="18"/>
            <w:vAlign w:val="center"/>
          </w:tcPr>
          <w:p w:rsidR="00D86547" w:rsidRPr="008676D4" w:rsidRDefault="00D86547" w:rsidP="00B16B7C">
            <w:pPr>
              <w:rPr>
                <w:rFonts w:eastAsia="Times New Roman" w:cs="Times New Roman"/>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5.2. Учурдагы кырдаал</w:t>
            </w:r>
            <w:r w:rsidRPr="008676D4">
              <w:rPr>
                <w:rFonts w:cs="Times New Roman"/>
                <w:b/>
                <w:bCs/>
                <w:lang w:val="ky-KG"/>
              </w:rPr>
              <w:t>га</w:t>
            </w:r>
            <w:r w:rsidRPr="008676D4">
              <w:rPr>
                <w:rFonts w:cs="Times New Roman"/>
                <w:b/>
                <w:bCs/>
              </w:rPr>
              <w:t xml:space="preserve"> анализ</w:t>
            </w:r>
            <w:r w:rsidRPr="008676D4">
              <w:rPr>
                <w:rFonts w:cs="Times New Roman"/>
                <w:b/>
                <w:bCs/>
                <w:lang w:val="ky-KG"/>
              </w:rPr>
              <w:t xml:space="preserve"> жүргүзүү</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E02971" w:rsidTr="00B16B7C">
        <w:trPr>
          <w:trHeight w:val="3676"/>
        </w:trPr>
        <w:tc>
          <w:tcPr>
            <w:tcW w:w="10281" w:type="dxa"/>
            <w:gridSpan w:val="18"/>
            <w:vAlign w:val="center"/>
          </w:tcPr>
          <w:p w:rsidR="00D86547" w:rsidRPr="00C01D80" w:rsidRDefault="00D86547" w:rsidP="00B16B7C">
            <w:pPr>
              <w:shd w:val="clear" w:color="auto" w:fill="EDEDED"/>
              <w:rPr>
                <w:color w:val="000000"/>
                <w:lang w:val="kk-KZ"/>
              </w:rPr>
            </w:pPr>
            <w:r w:rsidRPr="00C01D80">
              <w:rPr>
                <w:color w:val="000000"/>
                <w:lang w:val="kk-KZ"/>
              </w:rPr>
              <w:t xml:space="preserve">Жергиликтүү маанидеги маселелерди чечүүдө жылына 1 ден кем эмес демилгелер колдоого алынат. Тажрыйба жайылтылат,  аталардын кенже курактагы балдарды тарбиялоодо ролу жогорулайт. Балдарга карата зордук зомбулуктун саны жылына 10%га азаят. Жылына 1 ден кем эмес окутуулар болот. Катышуучулардын саны 15 ден кем эмес, анын ичинен 20%  аялдар, 20% жаштар. Иш алып баруулардын бардыгы электрондук форматта жүргүзүлөт, тургундардын убарачылыктары жоюлат. Кадрлар  жетиштүү  болуп,иштин алга  жылуусуна  өбөлгө  түзүлөт. Калкка болгон кызмат көрсөтүүлөрдүн сапаты  20% га жогорулайт. Кызматкерлер жана жумушчулардын ишмердүүлүгү жогорулайт. Жер инвентеризациядан өткөрүлөт. Мунипципалдык  жерди менчикти башкаруу  программасы иштеп чыгарылат. Ижарадагы жерлер такталат. </w:t>
            </w:r>
          </w:p>
          <w:p w:rsidR="00D86547" w:rsidRPr="00C01D80" w:rsidRDefault="00D86547" w:rsidP="00B16B7C">
            <w:pPr>
              <w:shd w:val="clear" w:color="auto" w:fill="EDEDED"/>
              <w:rPr>
                <w:color w:val="000000"/>
                <w:lang w:val="kk-KZ"/>
              </w:rPr>
            </w:pPr>
            <w:r w:rsidRPr="00C01D80">
              <w:rPr>
                <w:color w:val="000000"/>
                <w:lang w:val="kk-KZ"/>
              </w:rPr>
              <w:t>Жерге муктаж жаш үй-бүлөөлөр такталып жана там салганга жер тилкелери бөлүп берилет. 70 % АӨ кызматкерлеринин жана айылдык кеңештин депутаттарынын дараметин жогорулайт. Ар бир адис, өзүнүн кесиптигине ылайык, билим дараметин жогорулатуу максатында окуулардан өткөрүлөт жана сертификаттарга ээ болушат. Турак жайдын сапаты жашырат, архитектуралык эрежелерди сактоо  менен табигий кырсыктардын алдын алат</w:t>
            </w:r>
          </w:p>
          <w:p w:rsidR="00D86547" w:rsidRPr="00C01D80" w:rsidRDefault="00D86547" w:rsidP="00B16B7C">
            <w:pPr>
              <w:shd w:val="clear" w:color="auto" w:fill="EDEDED"/>
              <w:rPr>
                <w:color w:val="000000"/>
                <w:lang w:val="kk-KZ"/>
              </w:rPr>
            </w:pPr>
            <w:r w:rsidRPr="00C01D80">
              <w:rPr>
                <w:color w:val="000000"/>
                <w:lang w:val="kk-KZ"/>
              </w:rPr>
              <w:t>Аппарат кызматкерлери офистик жабдыктар менен камсыз болушат. Мунипципалдык жердин реестри жарыяланат. Коомчулуктун, анын ичинде аялдардын, жаштардын жергиликтүү бюджет боюнча маалымдуулугу 30% га жогорулайт. Коомчулуктун, анын ичинде аялдардын, жаштардын жергиликтүү бюджет боюнча маалымдуулугу 30% га жогорулайт. Коодук угуулардын катышуучуларынын саны 50 адамдан кем эмес, анын ичинен 20% аялдар, 10% жаштар; 5% аяр катмардын   өкүлдөрү. Жергиликтүү бюджеттин киреше бөлүгүн 10% жогорулайт. Жергиликтүү көйгөйлөрдү чечүүгө мүмкүнчүлүк түзүлөт.</w:t>
            </w:r>
          </w:p>
          <w:p w:rsidR="00D86547" w:rsidRPr="00C01D80" w:rsidRDefault="00D86547" w:rsidP="00B16B7C">
            <w:pPr>
              <w:shd w:val="clear" w:color="auto" w:fill="EDEDED"/>
              <w:rPr>
                <w:color w:val="000000"/>
                <w:lang w:val="kk-KZ"/>
              </w:rPr>
            </w:pPr>
            <w:r w:rsidRPr="00C01D80">
              <w:rPr>
                <w:color w:val="000000"/>
                <w:lang w:val="kk-KZ"/>
              </w:rPr>
              <w:lastRenderedPageBreak/>
              <w:t>Коомчулуктун, анын ичинде аялдардын маалымдуулугу 30% га жогорулатайт. Жылына 2ден кем эмес жыйындар өткөрүлөт</w:t>
            </w:r>
          </w:p>
          <w:p w:rsidR="00D86547" w:rsidRDefault="00D86547" w:rsidP="00B16B7C">
            <w:pPr>
              <w:spacing w:before="120" w:after="40" w:line="276" w:lineRule="auto"/>
              <w:rPr>
                <w:color w:val="000000"/>
                <w:lang w:val="kk-KZ"/>
              </w:rPr>
            </w:pPr>
            <w:r w:rsidRPr="007227CF">
              <w:rPr>
                <w:color w:val="000000"/>
                <w:lang w:val="kk-KZ"/>
              </w:rPr>
              <w:t>50 дөн кем эмес  адам катышат, анын ичинен аялдар 30% дан кем эмес. Аймакта туруктуу жашаган жарандарга, алардын ички-тышкы өлкөдө жүрбөсүн, улутуна, рассасына, жынысына, динине  карабай өздөрүн “Кыргыз жараны” деп таануусу үй-бүлөдөн, бала-бакчадан, мектептен баштоо  жана ар бир жарандын жарандык укуктарынын бирдей экендигин билүүсү боюнча калктын арасында (70%, анын ичинде 30% кем эмес аялдар, 20% жаштар, 10% аяр катмарлар ж.б.)  түшүндүрүү иштери жүргүзүлөт.</w:t>
            </w:r>
          </w:p>
          <w:p w:rsidR="00D86547" w:rsidRDefault="00D86547" w:rsidP="00B16B7C">
            <w:pPr>
              <w:spacing w:before="120" w:after="40" w:line="276" w:lineRule="auto"/>
              <w:rPr>
                <w:rFonts w:cs="Times New Roman"/>
                <w:iCs/>
                <w:lang w:val="ky-KG"/>
              </w:rPr>
            </w:pPr>
            <w:r w:rsidRPr="00A10F76">
              <w:rPr>
                <w:rFonts w:cs="Times New Roman"/>
                <w:iCs/>
                <w:lang w:val="kk-KZ"/>
              </w:rPr>
              <w:t>Т.Зулпуев</w:t>
            </w:r>
            <w:r w:rsidRPr="006B43D2">
              <w:rPr>
                <w:rFonts w:cs="Times New Roman"/>
                <w:iCs/>
                <w:lang w:val="ky-KG"/>
              </w:rPr>
              <w:t xml:space="preserve"> айыл аймагында социалдык өнүгүүнүн негизги багыттарынын бири – калкты жакырчылыктан чыгаруу болуп саналат. Бул багытта кедейчиликти азайтуу максатында өкмөттүк эмес жана эл аралык уюмдар менен кызматташып, кеңейтилген масштабдагы комплекстүү иштер жүргүзүлүп келет. Калктын социалдык мобилизациясы аркылуу бул максаттар ишке ашырылууда.</w:t>
            </w:r>
          </w:p>
          <w:p w:rsidR="00D86547" w:rsidRDefault="00D86547" w:rsidP="00B16B7C">
            <w:pPr>
              <w:spacing w:before="120" w:after="40" w:line="276" w:lineRule="auto"/>
              <w:rPr>
                <w:rFonts w:cs="Times New Roman"/>
                <w:iCs/>
                <w:lang w:val="ky-KG"/>
              </w:rPr>
            </w:pPr>
            <w:r>
              <w:rPr>
                <w:rFonts w:cs="Times New Roman"/>
                <w:iCs/>
                <w:lang w:val="ky-KG"/>
              </w:rPr>
              <w:t xml:space="preserve">Иштей  ала  турган  денсоолугунун  мүмкүнчүлуктөрү  чектелүү  адамдардын  саны  2024-жылы 28 адамды  түздү,акыркы 3 жылдын ичинде туруктуу абалды эле көрсөтөт,28 адамдын ичинен ___ адам жумуш менен камсыз болгон. </w:t>
            </w:r>
          </w:p>
          <w:p w:rsidR="00D86547" w:rsidRDefault="00D86547" w:rsidP="00B16B7C">
            <w:pPr>
              <w:spacing w:before="120" w:after="40" w:line="276" w:lineRule="auto"/>
              <w:rPr>
                <w:rFonts w:cs="Times New Roman"/>
                <w:iCs/>
                <w:lang w:val="ky-KG"/>
              </w:rPr>
            </w:pPr>
            <w:r>
              <w:rPr>
                <w:rFonts w:cs="Times New Roman"/>
                <w:iCs/>
                <w:lang w:val="ky-KG"/>
              </w:rPr>
              <w:t xml:space="preserve">Көйгөйлөр: </w:t>
            </w:r>
          </w:p>
          <w:p w:rsidR="00D86547" w:rsidRDefault="00D86547" w:rsidP="00B16B7C">
            <w:pPr>
              <w:spacing w:before="120" w:after="40" w:line="276" w:lineRule="auto"/>
              <w:rPr>
                <w:rFonts w:cs="Times New Roman"/>
                <w:iCs/>
                <w:lang w:val="ky-KG"/>
              </w:rPr>
            </w:pPr>
            <w:r>
              <w:rPr>
                <w:rFonts w:cs="Times New Roman"/>
                <w:iCs/>
                <w:lang w:val="ky-KG"/>
              </w:rPr>
              <w:t>Жеңилдетилген ден соолугуна байланыштуу иш менен камсыз кылууга мүмкүнчүлүтүнүн жоктугу .</w:t>
            </w:r>
          </w:p>
          <w:p w:rsidR="00D86547" w:rsidRDefault="00D86547" w:rsidP="00B16B7C">
            <w:pPr>
              <w:spacing w:before="120" w:after="40" w:line="276" w:lineRule="auto"/>
              <w:rPr>
                <w:rFonts w:cs="Times New Roman"/>
                <w:iCs/>
                <w:lang w:val="ky-KG"/>
              </w:rPr>
            </w:pPr>
            <w:r>
              <w:rPr>
                <w:rFonts w:cs="Times New Roman"/>
                <w:iCs/>
                <w:lang w:val="ky-KG"/>
              </w:rPr>
              <w:t>Айрымдарынын иштөөгө кызыкчылыгынын жоктугу.</w:t>
            </w:r>
          </w:p>
          <w:p w:rsidR="00D86547" w:rsidRDefault="00D86547" w:rsidP="00B16B7C">
            <w:pPr>
              <w:spacing w:before="120" w:after="40" w:line="276" w:lineRule="auto"/>
              <w:rPr>
                <w:rFonts w:cs="Times New Roman"/>
                <w:iCs/>
                <w:lang w:val="ky-KG"/>
              </w:rPr>
            </w:pPr>
            <w:r>
              <w:rPr>
                <w:rFonts w:cs="Times New Roman"/>
                <w:iCs/>
                <w:lang w:val="ky-KG"/>
              </w:rPr>
              <w:t xml:space="preserve">Кортунду: </w:t>
            </w:r>
          </w:p>
          <w:p w:rsidR="00D86547" w:rsidRDefault="00D86547" w:rsidP="00B16B7C">
            <w:pPr>
              <w:spacing w:before="120" w:after="40" w:line="276" w:lineRule="auto"/>
              <w:rPr>
                <w:rFonts w:cs="Times New Roman"/>
                <w:iCs/>
                <w:lang w:val="ky-KG"/>
              </w:rPr>
            </w:pPr>
          </w:p>
          <w:p w:rsidR="00D86547" w:rsidRDefault="00D86547" w:rsidP="00B16B7C">
            <w:pPr>
              <w:spacing w:before="120" w:after="40" w:line="276" w:lineRule="auto"/>
              <w:rPr>
                <w:rFonts w:cs="Times New Roman"/>
                <w:iCs/>
                <w:lang w:val="ky-KG"/>
              </w:rPr>
            </w:pPr>
            <w:r>
              <w:rPr>
                <w:rFonts w:cs="Times New Roman"/>
                <w:iCs/>
                <w:lang w:val="ky-KG"/>
              </w:rPr>
              <w:t>Иштей албаган оор майыптыгы бар адамдардын саны 2024-жылга 8 адамдан турат.3 жылдын ичинде туруктуу абалды көрсөтүп , 2 адам жумуш менен камсыз болот.</w:t>
            </w:r>
          </w:p>
          <w:p w:rsidR="00D86547" w:rsidRDefault="00D86547" w:rsidP="00B16B7C">
            <w:pPr>
              <w:spacing w:before="120" w:after="40" w:line="276" w:lineRule="auto"/>
              <w:rPr>
                <w:rFonts w:cs="Times New Roman"/>
                <w:iCs/>
                <w:lang w:val="ky-KG"/>
              </w:rPr>
            </w:pPr>
            <w:r>
              <w:rPr>
                <w:rFonts w:cs="Times New Roman"/>
                <w:iCs/>
                <w:lang w:val="ky-KG"/>
              </w:rPr>
              <w:t>Көйгөйлөр:</w:t>
            </w:r>
          </w:p>
          <w:p w:rsidR="00D86547" w:rsidRDefault="00D86547" w:rsidP="00B16B7C">
            <w:pPr>
              <w:rPr>
                <w:rFonts w:cs="Times New Roman"/>
                <w:iCs/>
                <w:lang w:val="ky-KG"/>
              </w:rPr>
            </w:pPr>
            <w:r>
              <w:rPr>
                <w:rFonts w:cs="Times New Roman"/>
                <w:iCs/>
                <w:lang w:val="ky-KG"/>
              </w:rPr>
              <w:t xml:space="preserve">Коляскалардын жетишсиздиги.  </w:t>
            </w:r>
          </w:p>
          <w:p w:rsidR="00D86547" w:rsidRDefault="00D86547" w:rsidP="00B16B7C">
            <w:pPr>
              <w:rPr>
                <w:rFonts w:cs="Times New Roman"/>
                <w:iCs/>
                <w:lang w:val="ky-KG"/>
              </w:rPr>
            </w:pPr>
            <w:r>
              <w:rPr>
                <w:rFonts w:cs="Times New Roman"/>
                <w:iCs/>
                <w:lang w:val="ky-KG"/>
              </w:rPr>
              <w:t>Пандустардын жетишсиздиги.</w:t>
            </w:r>
          </w:p>
          <w:p w:rsidR="00D86547" w:rsidRDefault="00D86547" w:rsidP="00B16B7C">
            <w:pPr>
              <w:rPr>
                <w:rFonts w:cs="Times New Roman"/>
                <w:iCs/>
                <w:lang w:val="ky-KG"/>
              </w:rPr>
            </w:pPr>
            <w:r>
              <w:rPr>
                <w:rFonts w:cs="Times New Roman"/>
                <w:iCs/>
                <w:lang w:val="ky-KG"/>
              </w:rPr>
              <w:t>Айыл аймакта эмне болуп жаткан тууралуу маалыматтын жетишсиздиги .</w:t>
            </w:r>
          </w:p>
          <w:p w:rsidR="00D86547" w:rsidRDefault="00D86547" w:rsidP="00B16B7C">
            <w:pPr>
              <w:rPr>
                <w:rFonts w:cs="Times New Roman"/>
                <w:iCs/>
                <w:lang w:val="ky-KG"/>
              </w:rPr>
            </w:pPr>
            <w:r>
              <w:rPr>
                <w:rFonts w:cs="Times New Roman"/>
                <w:iCs/>
                <w:lang w:val="ky-KG"/>
              </w:rPr>
              <w:t>Медициналык кызмат  көрсөтүүлөр жетишпейт .</w:t>
            </w:r>
          </w:p>
          <w:p w:rsidR="00D86547" w:rsidRDefault="00D86547" w:rsidP="00B16B7C">
            <w:pPr>
              <w:spacing w:before="120" w:after="40" w:line="276" w:lineRule="auto"/>
              <w:rPr>
                <w:rFonts w:cs="Times New Roman"/>
                <w:iCs/>
                <w:lang w:val="ky-KG"/>
              </w:rPr>
            </w:pPr>
          </w:p>
          <w:p w:rsidR="00D86547" w:rsidRDefault="00D86547" w:rsidP="00B16B7C">
            <w:pPr>
              <w:spacing w:before="120" w:after="40" w:line="276" w:lineRule="auto"/>
              <w:rPr>
                <w:rFonts w:cs="Times New Roman"/>
                <w:iCs/>
                <w:lang w:val="ky-KG"/>
              </w:rPr>
            </w:pPr>
            <w:r>
              <w:rPr>
                <w:rFonts w:cs="Times New Roman"/>
                <w:iCs/>
                <w:lang w:val="ky-KG"/>
              </w:rPr>
              <w:t>Корутунду:</w:t>
            </w:r>
          </w:p>
          <w:p w:rsidR="00D86547" w:rsidRDefault="00D86547" w:rsidP="00B16B7C">
            <w:pPr>
              <w:spacing w:before="120" w:after="40" w:line="276" w:lineRule="auto"/>
              <w:rPr>
                <w:rFonts w:cs="Times New Roman"/>
                <w:iCs/>
                <w:lang w:val="ky-KG"/>
              </w:rPr>
            </w:pPr>
          </w:p>
          <w:p w:rsidR="00D86547" w:rsidRDefault="00D86547" w:rsidP="00B16B7C">
            <w:pPr>
              <w:spacing w:before="120" w:after="40" w:line="276" w:lineRule="auto"/>
              <w:rPr>
                <w:rFonts w:cs="Times New Roman"/>
                <w:iCs/>
                <w:lang w:val="ky-KG"/>
              </w:rPr>
            </w:pPr>
            <w:r>
              <w:rPr>
                <w:rFonts w:cs="Times New Roman"/>
                <w:iCs/>
                <w:lang w:val="ky-KG"/>
              </w:rPr>
              <w:t>Мед.кызматкерлер менен биргеликте жардамдар көрсөтүлдү.</w:t>
            </w:r>
          </w:p>
          <w:p w:rsidR="00D86547" w:rsidRDefault="00D86547" w:rsidP="00B16B7C">
            <w:pPr>
              <w:spacing w:before="120" w:after="40" w:line="276" w:lineRule="auto"/>
              <w:rPr>
                <w:rFonts w:cs="Times New Roman"/>
                <w:iCs/>
                <w:lang w:val="ky-KG"/>
              </w:rPr>
            </w:pPr>
            <w:r>
              <w:rPr>
                <w:rFonts w:cs="Times New Roman"/>
                <w:iCs/>
                <w:lang w:val="ky-KG"/>
              </w:rPr>
              <w:t>Өтө жакыр адамдардын саны бүгүнкү күндө 15 адам. Акыркы 3 жылда алардын саны кыскарып 10адамды түзөт.</w:t>
            </w:r>
          </w:p>
          <w:p w:rsidR="00D86547" w:rsidRDefault="00D86547" w:rsidP="00B16B7C">
            <w:pPr>
              <w:spacing w:before="120" w:after="40" w:line="276" w:lineRule="auto"/>
              <w:rPr>
                <w:rFonts w:cs="Times New Roman"/>
                <w:iCs/>
                <w:lang w:val="ky-KG"/>
              </w:rPr>
            </w:pPr>
            <w:r>
              <w:rPr>
                <w:rFonts w:cs="Times New Roman"/>
                <w:iCs/>
                <w:lang w:val="ky-KG"/>
              </w:rPr>
              <w:t>Көйгөйлөр:</w:t>
            </w:r>
          </w:p>
          <w:p w:rsidR="00D86547" w:rsidRDefault="00D86547" w:rsidP="00B16B7C">
            <w:pPr>
              <w:spacing w:before="120" w:after="40" w:line="276" w:lineRule="auto"/>
              <w:rPr>
                <w:rFonts w:cs="Times New Roman"/>
                <w:iCs/>
                <w:lang w:val="ky-KG"/>
              </w:rPr>
            </w:pPr>
            <w:r>
              <w:rPr>
                <w:rFonts w:cs="Times New Roman"/>
                <w:iCs/>
                <w:lang w:val="ky-KG"/>
              </w:rPr>
              <w:t>Жумушсуздук;</w:t>
            </w:r>
          </w:p>
          <w:p w:rsidR="00D86547" w:rsidRDefault="00D86547" w:rsidP="00B16B7C">
            <w:pPr>
              <w:spacing w:before="120" w:after="40" w:line="276" w:lineRule="auto"/>
              <w:rPr>
                <w:rFonts w:cs="Times New Roman"/>
                <w:iCs/>
                <w:lang w:val="ky-KG"/>
              </w:rPr>
            </w:pPr>
            <w:r>
              <w:rPr>
                <w:rFonts w:cs="Times New Roman"/>
                <w:iCs/>
                <w:lang w:val="ky-KG"/>
              </w:rPr>
              <w:t>Каражаттын жоктугу;</w:t>
            </w:r>
          </w:p>
          <w:p w:rsidR="00D86547" w:rsidRDefault="00D86547" w:rsidP="00B16B7C">
            <w:pPr>
              <w:spacing w:before="120" w:after="40" w:line="276" w:lineRule="auto"/>
              <w:rPr>
                <w:rFonts w:cs="Times New Roman"/>
                <w:iCs/>
                <w:lang w:val="ky-KG"/>
              </w:rPr>
            </w:pPr>
            <w:r>
              <w:rPr>
                <w:rFonts w:cs="Times New Roman"/>
                <w:iCs/>
                <w:lang w:val="ky-KG"/>
              </w:rPr>
              <w:t>Жалкоолук;</w:t>
            </w:r>
          </w:p>
          <w:p w:rsidR="00D86547" w:rsidRDefault="00D86547" w:rsidP="00B16B7C">
            <w:pPr>
              <w:spacing w:before="120" w:after="40" w:line="276" w:lineRule="auto"/>
              <w:rPr>
                <w:rFonts w:cs="Times New Roman"/>
                <w:iCs/>
                <w:lang w:val="ky-KG"/>
              </w:rPr>
            </w:pPr>
            <w:r>
              <w:rPr>
                <w:rFonts w:cs="Times New Roman"/>
                <w:iCs/>
                <w:lang w:val="ky-KG"/>
              </w:rPr>
              <w:lastRenderedPageBreak/>
              <w:t>Корутунду:</w:t>
            </w:r>
          </w:p>
          <w:p w:rsidR="00D86547" w:rsidRDefault="00D86547" w:rsidP="00B16B7C">
            <w:pPr>
              <w:spacing w:before="120" w:after="40" w:line="276" w:lineRule="auto"/>
              <w:rPr>
                <w:rFonts w:cs="Times New Roman"/>
                <w:iCs/>
                <w:lang w:val="ky-KG"/>
              </w:rPr>
            </w:pPr>
          </w:p>
          <w:p w:rsidR="00D86547" w:rsidRDefault="00D86547" w:rsidP="00B16B7C">
            <w:pPr>
              <w:spacing w:before="120" w:after="40" w:line="276" w:lineRule="auto"/>
              <w:rPr>
                <w:rFonts w:cs="Times New Roman"/>
                <w:iCs/>
                <w:lang w:val="ky-KG"/>
              </w:rPr>
            </w:pPr>
            <w:r>
              <w:rPr>
                <w:rFonts w:cs="Times New Roman"/>
                <w:iCs/>
                <w:lang w:val="ky-KG"/>
              </w:rPr>
              <w:t xml:space="preserve">Турмуштук оор кырдаалдагы балдардын саны бүгүнкү күндө 2 бала .алдынкы үч жыл ичинде </w:t>
            </w:r>
          </w:p>
          <w:p w:rsidR="00D86547" w:rsidRDefault="00D86547" w:rsidP="00B16B7C">
            <w:pPr>
              <w:spacing w:before="120" w:after="40" w:line="276" w:lineRule="auto"/>
              <w:rPr>
                <w:rFonts w:cs="Times New Roman"/>
                <w:iCs/>
                <w:lang w:val="ky-KG"/>
              </w:rPr>
            </w:pPr>
            <w:r>
              <w:rPr>
                <w:rFonts w:cs="Times New Roman"/>
                <w:iCs/>
                <w:lang w:val="ky-KG"/>
              </w:rPr>
              <w:t>1 балага кыскарды.</w:t>
            </w:r>
          </w:p>
          <w:p w:rsidR="00D86547" w:rsidRDefault="00D86547" w:rsidP="00B16B7C">
            <w:pPr>
              <w:spacing w:before="120" w:after="40" w:line="276" w:lineRule="auto"/>
              <w:rPr>
                <w:rFonts w:cs="Times New Roman"/>
                <w:iCs/>
                <w:lang w:val="ky-KG"/>
              </w:rPr>
            </w:pPr>
            <w:r>
              <w:rPr>
                <w:rFonts w:cs="Times New Roman"/>
                <w:iCs/>
                <w:lang w:val="ky-KG"/>
              </w:rPr>
              <w:t>Алар мигранттардын , ажырашкандардын, ата энесинен ажыраган үй-бүлөлөрдүн балдары болгондуктан   чоңата,таята, жакын туугандардын колунда калган.</w:t>
            </w:r>
          </w:p>
          <w:p w:rsidR="00D86547" w:rsidRDefault="00D86547" w:rsidP="00B16B7C">
            <w:pPr>
              <w:spacing w:before="120" w:after="40" w:line="276" w:lineRule="auto"/>
              <w:rPr>
                <w:rFonts w:cs="Times New Roman"/>
                <w:iCs/>
                <w:lang w:val="ky-KG"/>
              </w:rPr>
            </w:pPr>
            <w:r>
              <w:rPr>
                <w:rFonts w:cs="Times New Roman"/>
                <w:iCs/>
                <w:lang w:val="ky-KG"/>
              </w:rPr>
              <w:t>Көйгөйлөр:</w:t>
            </w:r>
          </w:p>
          <w:p w:rsidR="00D86547" w:rsidRDefault="00D86547" w:rsidP="00B16B7C">
            <w:pPr>
              <w:spacing w:before="120" w:after="40" w:line="276" w:lineRule="auto"/>
              <w:rPr>
                <w:rFonts w:cs="Times New Roman"/>
                <w:iCs/>
                <w:lang w:val="ky-KG"/>
              </w:rPr>
            </w:pPr>
            <w:r>
              <w:rPr>
                <w:rFonts w:cs="Times New Roman"/>
                <w:iCs/>
                <w:lang w:val="ky-KG"/>
              </w:rPr>
              <w:t>Психикалык жактан жабыркаган .</w:t>
            </w:r>
          </w:p>
          <w:p w:rsidR="00D86547" w:rsidRDefault="00D86547" w:rsidP="00B16B7C">
            <w:pPr>
              <w:spacing w:before="120" w:after="40" w:line="276" w:lineRule="auto"/>
              <w:rPr>
                <w:rFonts w:cs="Times New Roman"/>
                <w:iCs/>
                <w:lang w:val="ky-KG"/>
              </w:rPr>
            </w:pPr>
            <w:r>
              <w:rPr>
                <w:rFonts w:cs="Times New Roman"/>
                <w:iCs/>
                <w:lang w:val="ky-KG"/>
              </w:rPr>
              <w:t>Зордук зомбулукка учураган.</w:t>
            </w:r>
          </w:p>
          <w:p w:rsidR="00D86547" w:rsidRDefault="00D86547" w:rsidP="00B16B7C">
            <w:pPr>
              <w:spacing w:before="120" w:after="40" w:line="276" w:lineRule="auto"/>
              <w:rPr>
                <w:rFonts w:cs="Times New Roman"/>
                <w:iCs/>
                <w:lang w:val="ky-KG"/>
              </w:rPr>
            </w:pPr>
            <w:r>
              <w:rPr>
                <w:rFonts w:cs="Times New Roman"/>
                <w:iCs/>
                <w:lang w:val="ky-KG"/>
              </w:rPr>
              <w:t>Ата-энесинин мээриминин жетишсиздиги.</w:t>
            </w:r>
          </w:p>
          <w:p w:rsidR="00D86547" w:rsidRDefault="00D86547" w:rsidP="00B16B7C">
            <w:pPr>
              <w:spacing w:before="120" w:after="40" w:line="276" w:lineRule="auto"/>
              <w:rPr>
                <w:rFonts w:cs="Times New Roman"/>
                <w:iCs/>
                <w:lang w:val="ky-KG"/>
              </w:rPr>
            </w:pPr>
            <w:r>
              <w:rPr>
                <w:rFonts w:cs="Times New Roman"/>
                <w:iCs/>
                <w:lang w:val="ky-KG"/>
              </w:rPr>
              <w:t>Кортунду:</w:t>
            </w:r>
          </w:p>
          <w:p w:rsidR="00D86547" w:rsidRDefault="00D86547" w:rsidP="00B16B7C">
            <w:pPr>
              <w:spacing w:before="120" w:after="40" w:line="276" w:lineRule="auto"/>
              <w:rPr>
                <w:rFonts w:cs="Times New Roman"/>
                <w:iCs/>
                <w:lang w:val="ky-KG"/>
              </w:rPr>
            </w:pPr>
            <w:r>
              <w:rPr>
                <w:rFonts w:cs="Times New Roman"/>
                <w:iCs/>
                <w:lang w:val="ky-KG"/>
              </w:rPr>
              <w:t>Лагерлерге ,эс алуучу жайларга жөнөтүү , бош убакыттарын туура пайдалуу жактарга буруу үчүн кружокторго катыштыруу, кийим кече, окуу куралдарын сатып берүү.</w:t>
            </w:r>
          </w:p>
          <w:p w:rsidR="00D86547" w:rsidRDefault="00D86547" w:rsidP="00B16B7C">
            <w:pPr>
              <w:spacing w:before="120" w:after="40" w:line="276" w:lineRule="auto"/>
              <w:rPr>
                <w:rFonts w:cs="Times New Roman"/>
                <w:iCs/>
                <w:lang w:val="ky-KG"/>
              </w:rPr>
            </w:pPr>
            <w:r>
              <w:rPr>
                <w:rFonts w:cs="Times New Roman"/>
                <w:iCs/>
                <w:lang w:val="ky-KG"/>
              </w:rPr>
              <w:t>Турмуштук оор кырдаалдагы үй-бүлөлөр 2024-жылга карата   12 үй бүлө.</w:t>
            </w:r>
          </w:p>
          <w:p w:rsidR="00D86547" w:rsidRDefault="00D86547" w:rsidP="00B16B7C">
            <w:pPr>
              <w:spacing w:before="120" w:after="40" w:line="276" w:lineRule="auto"/>
              <w:rPr>
                <w:rFonts w:cs="Times New Roman"/>
                <w:iCs/>
                <w:lang w:val="ky-KG"/>
              </w:rPr>
            </w:pPr>
            <w:r>
              <w:rPr>
                <w:rFonts w:cs="Times New Roman"/>
                <w:iCs/>
                <w:lang w:val="ky-KG"/>
              </w:rPr>
              <w:t>Ажырашкан 26, жесир 19 , кароосуз калган карыялар 10, көп балалуу үйбүлөлөр 400.</w:t>
            </w:r>
          </w:p>
          <w:p w:rsidR="00D86547" w:rsidRDefault="00D86547" w:rsidP="00B16B7C">
            <w:pPr>
              <w:spacing w:before="120" w:after="40" w:line="276" w:lineRule="auto"/>
              <w:rPr>
                <w:rFonts w:cs="Times New Roman"/>
                <w:iCs/>
                <w:lang w:val="ky-KG"/>
              </w:rPr>
            </w:pPr>
            <w:r>
              <w:rPr>
                <w:rFonts w:cs="Times New Roman"/>
                <w:iCs/>
                <w:lang w:val="ky-KG"/>
              </w:rPr>
              <w:t>Көйгөйлөр:</w:t>
            </w:r>
          </w:p>
          <w:p w:rsidR="00D86547" w:rsidRDefault="00D86547" w:rsidP="00B16B7C">
            <w:pPr>
              <w:spacing w:before="120" w:after="40" w:line="276" w:lineRule="auto"/>
              <w:rPr>
                <w:rFonts w:cs="Times New Roman"/>
                <w:iCs/>
                <w:lang w:val="ky-KG"/>
              </w:rPr>
            </w:pPr>
            <w:r>
              <w:rPr>
                <w:rFonts w:cs="Times New Roman"/>
                <w:iCs/>
                <w:lang w:val="ky-KG"/>
              </w:rPr>
              <w:t xml:space="preserve">Билиминин жетишсиздиги, </w:t>
            </w:r>
          </w:p>
          <w:p w:rsidR="00D86547" w:rsidRDefault="00D86547" w:rsidP="00B16B7C">
            <w:pPr>
              <w:spacing w:before="120" w:after="40" w:line="276" w:lineRule="auto"/>
              <w:rPr>
                <w:rFonts w:cs="Times New Roman"/>
                <w:iCs/>
                <w:lang w:val="ky-KG"/>
              </w:rPr>
            </w:pPr>
            <w:r>
              <w:rPr>
                <w:rFonts w:cs="Times New Roman"/>
                <w:iCs/>
                <w:lang w:val="ky-KG"/>
              </w:rPr>
              <w:t xml:space="preserve">Мал-мүлкүнүн жоктугу. </w:t>
            </w:r>
          </w:p>
          <w:p w:rsidR="00D86547" w:rsidRDefault="00D86547" w:rsidP="00B16B7C">
            <w:pPr>
              <w:spacing w:before="120" w:after="40" w:line="276" w:lineRule="auto"/>
              <w:rPr>
                <w:rFonts w:cs="Times New Roman"/>
                <w:iCs/>
                <w:lang w:val="ky-KG"/>
              </w:rPr>
            </w:pPr>
            <w:r>
              <w:rPr>
                <w:rFonts w:cs="Times New Roman"/>
                <w:iCs/>
                <w:lang w:val="ky-KG"/>
              </w:rPr>
              <w:t>Жер аянтынын аздыгы.</w:t>
            </w:r>
          </w:p>
          <w:p w:rsidR="00D86547" w:rsidRDefault="00D86547" w:rsidP="00B16B7C">
            <w:pPr>
              <w:spacing w:before="120" w:after="40" w:line="276" w:lineRule="auto"/>
              <w:rPr>
                <w:rFonts w:cs="Times New Roman"/>
                <w:iCs/>
                <w:lang w:val="ky-KG"/>
              </w:rPr>
            </w:pPr>
            <w:r>
              <w:rPr>
                <w:rFonts w:cs="Times New Roman"/>
                <w:iCs/>
                <w:lang w:val="ky-KG"/>
              </w:rPr>
              <w:t>Корутунду:</w:t>
            </w:r>
          </w:p>
          <w:p w:rsidR="00D86547" w:rsidRDefault="00D86547" w:rsidP="00B16B7C">
            <w:pPr>
              <w:spacing w:before="120" w:after="40" w:line="276" w:lineRule="auto"/>
              <w:rPr>
                <w:rFonts w:cs="Times New Roman"/>
                <w:iCs/>
                <w:lang w:val="ky-KG"/>
              </w:rPr>
            </w:pPr>
            <w:r>
              <w:rPr>
                <w:rFonts w:cs="Times New Roman"/>
                <w:iCs/>
                <w:lang w:val="ky-KG"/>
              </w:rPr>
              <w:t>Окууларды уюштуруу,жумуш менен камсыздоо ,материалдык колдоо көрсөтүү донорлор менен биргеликте турак жай салып берүү.</w:t>
            </w:r>
          </w:p>
          <w:p w:rsidR="00D86547" w:rsidRDefault="00D86547" w:rsidP="00B16B7C">
            <w:pPr>
              <w:spacing w:before="120" w:after="40" w:line="276" w:lineRule="auto"/>
              <w:rPr>
                <w:rFonts w:cs="Times New Roman"/>
                <w:iCs/>
                <w:lang w:val="ky-KG"/>
              </w:rPr>
            </w:pPr>
            <w:r>
              <w:rPr>
                <w:rFonts w:cs="Times New Roman"/>
                <w:iCs/>
                <w:lang w:val="ky-KG"/>
              </w:rPr>
              <w:t>Алыскы  Кара-Кой, Алмалык айылдарындагы  калктуу конушунда   калктын  саны 2024-жылга 1574 адам.</w:t>
            </w:r>
          </w:p>
          <w:p w:rsidR="00D86547" w:rsidRDefault="00D86547" w:rsidP="00B16B7C">
            <w:pPr>
              <w:spacing w:before="120" w:after="40" w:line="276" w:lineRule="auto"/>
              <w:rPr>
                <w:rFonts w:cs="Times New Roman"/>
                <w:iCs/>
                <w:lang w:val="ky-KG"/>
              </w:rPr>
            </w:pPr>
            <w:r>
              <w:rPr>
                <w:rFonts w:cs="Times New Roman"/>
                <w:iCs/>
                <w:lang w:val="ky-KG"/>
              </w:rPr>
              <w:t>Көгөйлөр:</w:t>
            </w:r>
          </w:p>
          <w:p w:rsidR="00D86547" w:rsidRDefault="00D86547" w:rsidP="00B16B7C">
            <w:pPr>
              <w:spacing w:before="120" w:after="40" w:line="276" w:lineRule="auto"/>
              <w:rPr>
                <w:rFonts w:cs="Times New Roman"/>
                <w:iCs/>
                <w:lang w:val="ky-KG"/>
              </w:rPr>
            </w:pPr>
            <w:r>
              <w:rPr>
                <w:rFonts w:cs="Times New Roman"/>
                <w:iCs/>
                <w:lang w:val="ky-KG"/>
              </w:rPr>
              <w:t>Кара-Кой айылынан Атамерек айылына чейин 40 км ;</w:t>
            </w:r>
          </w:p>
          <w:p w:rsidR="00D86547" w:rsidRDefault="00D86547" w:rsidP="00B16B7C">
            <w:pPr>
              <w:spacing w:before="120" w:after="40" w:line="276" w:lineRule="auto"/>
              <w:rPr>
                <w:rFonts w:cs="Times New Roman"/>
                <w:iCs/>
                <w:lang w:val="ky-KG"/>
              </w:rPr>
            </w:pPr>
            <w:r>
              <w:rPr>
                <w:rFonts w:cs="Times New Roman"/>
                <w:iCs/>
                <w:lang w:val="ky-KG"/>
              </w:rPr>
              <w:t>Бала бакча  жок</w:t>
            </w:r>
          </w:p>
          <w:p w:rsidR="00D86547" w:rsidRDefault="00D86547" w:rsidP="00B16B7C">
            <w:pPr>
              <w:spacing w:before="120" w:after="40" w:line="276" w:lineRule="auto"/>
              <w:rPr>
                <w:rFonts w:cs="Times New Roman"/>
                <w:iCs/>
                <w:lang w:val="ky-KG"/>
              </w:rPr>
            </w:pPr>
            <w:r>
              <w:rPr>
                <w:rFonts w:cs="Times New Roman"/>
                <w:iCs/>
                <w:lang w:val="ky-KG"/>
              </w:rPr>
              <w:t>жол начар.</w:t>
            </w:r>
          </w:p>
          <w:p w:rsidR="00D86547" w:rsidRDefault="00D86547" w:rsidP="00B16B7C">
            <w:pPr>
              <w:spacing w:before="120" w:after="40" w:line="276" w:lineRule="auto"/>
              <w:rPr>
                <w:rFonts w:cs="Times New Roman"/>
                <w:iCs/>
                <w:lang w:val="ky-KG"/>
              </w:rPr>
            </w:pPr>
            <w:r>
              <w:rPr>
                <w:rFonts w:cs="Times New Roman"/>
                <w:iCs/>
                <w:lang w:val="ky-KG"/>
              </w:rPr>
              <w:t>Кортунду:</w:t>
            </w:r>
          </w:p>
          <w:p w:rsidR="00D86547" w:rsidRPr="006B43D2" w:rsidRDefault="00D86547" w:rsidP="00B16B7C">
            <w:pPr>
              <w:spacing w:before="120" w:after="40" w:line="276" w:lineRule="auto"/>
              <w:rPr>
                <w:rFonts w:cs="Times New Roman"/>
                <w:iCs/>
                <w:lang w:val="ky-KG"/>
              </w:rPr>
            </w:pPr>
            <w:r>
              <w:rPr>
                <w:rFonts w:cs="Times New Roman"/>
                <w:iCs/>
                <w:lang w:val="ky-KG"/>
              </w:rPr>
              <w:t>Миграцияда жүргөн жарандарды жумуш менен камсыздоо максатында онлайн окууларды уюштуруу, жумушка болгон кызыкчылыктарын арттыруу.</w:t>
            </w:r>
          </w:p>
          <w:p w:rsidR="00D86547" w:rsidRPr="006B43D2" w:rsidRDefault="00D86547" w:rsidP="00B16B7C">
            <w:pPr>
              <w:spacing w:before="120" w:after="40" w:line="276" w:lineRule="auto"/>
              <w:rPr>
                <w:rFonts w:cs="Times New Roman"/>
                <w:iCs/>
                <w:lang w:val="ky-KG"/>
              </w:rPr>
            </w:pPr>
            <w:r w:rsidRPr="006B43D2">
              <w:rPr>
                <w:rFonts w:cs="Times New Roman"/>
                <w:iCs/>
                <w:lang w:val="ky-KG"/>
              </w:rPr>
              <w:t xml:space="preserve">2023-жылы үй-бүлөлөрдүн абалын </w:t>
            </w:r>
            <w:r>
              <w:rPr>
                <w:rFonts w:cs="Times New Roman"/>
                <w:iCs/>
                <w:lang w:val="ky-KG"/>
              </w:rPr>
              <w:t xml:space="preserve">изилдөөнүн негизинде аймакта 286 </w:t>
            </w:r>
            <w:r w:rsidRPr="006B43D2">
              <w:rPr>
                <w:rFonts w:cs="Times New Roman"/>
                <w:iCs/>
                <w:lang w:val="ky-KG"/>
              </w:rPr>
              <w:t>баланын ата-энеси миграцияда экени аныкталган. 2024-</w:t>
            </w:r>
            <w:r>
              <w:rPr>
                <w:rFonts w:cs="Times New Roman"/>
                <w:iCs/>
                <w:lang w:val="ky-KG"/>
              </w:rPr>
              <w:t>жылы бул сан 310го</w:t>
            </w:r>
            <w:r w:rsidRPr="006B43D2">
              <w:rPr>
                <w:rFonts w:cs="Times New Roman"/>
                <w:iCs/>
                <w:lang w:val="ky-KG"/>
              </w:rPr>
              <w:t xml:space="preserve"> жетти. Учурда бул балдар туугандарынын колунда тарбияланып жатышат, жана аларды көзөмөлдөө максатында атайын графикке ылайык үйлөрүнө барып байкоо иштери жүргүзүлүүдө.</w:t>
            </w:r>
          </w:p>
          <w:p w:rsidR="00D86547" w:rsidRPr="006B43D2" w:rsidRDefault="00D86547" w:rsidP="00B16B7C">
            <w:pPr>
              <w:spacing w:before="120" w:after="40" w:line="276" w:lineRule="auto"/>
              <w:rPr>
                <w:rFonts w:cs="Times New Roman"/>
                <w:iCs/>
                <w:lang w:val="ky-KG"/>
              </w:rPr>
            </w:pPr>
            <w:r w:rsidRPr="006B43D2">
              <w:rPr>
                <w:rFonts w:cs="Times New Roman"/>
                <w:iCs/>
                <w:lang w:val="ky-KG"/>
              </w:rPr>
              <w:lastRenderedPageBreak/>
              <w:t>Аз камсыз болгон жана турмуштук оор кырдаалда калган үй-бүлөлөрдү, ошондой эле ден соолугунан мүмкүнчүлүгү чектелген адамдарды социалдаштыруу жана адаптациялоого шарт түзүү пландаштырылууда.</w:t>
            </w:r>
          </w:p>
          <w:p w:rsidR="00D86547" w:rsidRPr="00F54078" w:rsidRDefault="00D86547" w:rsidP="00B16B7C">
            <w:pPr>
              <w:spacing w:before="120" w:after="40" w:line="276" w:lineRule="auto"/>
              <w:rPr>
                <w:rFonts w:cs="Times New Roman"/>
                <w:iCs/>
                <w:lang w:val="ky-KG"/>
              </w:rPr>
            </w:pPr>
            <w:r>
              <w:rPr>
                <w:rFonts w:cs="Times New Roman"/>
                <w:iCs/>
                <w:lang w:val="ky-KG"/>
              </w:rPr>
              <w:t>Ж</w:t>
            </w:r>
            <w:r w:rsidRPr="006B43D2">
              <w:rPr>
                <w:rFonts w:cs="Times New Roman"/>
                <w:iCs/>
                <w:lang w:val="ky-KG"/>
              </w:rPr>
              <w:t>аштарга жана кыз-келиндерге бош убактысын натыйжалуу пайдаланууга көмөктөшүү максатында спорттук жана маданий ийримдерди уюштуруу, фитнес клубдарды</w:t>
            </w:r>
            <w:r>
              <w:rPr>
                <w:rFonts w:cs="Times New Roman"/>
                <w:iCs/>
                <w:lang w:val="ky-KG"/>
              </w:rPr>
              <w:t xml:space="preserve"> ачуу боюнча иштерди  жүргүзүү пландалууда.</w:t>
            </w:r>
          </w:p>
          <w:p w:rsidR="00D86547" w:rsidRPr="006B43D2" w:rsidRDefault="00D86547" w:rsidP="00B16B7C">
            <w:pPr>
              <w:spacing w:before="120" w:after="40" w:line="276" w:lineRule="auto"/>
              <w:rPr>
                <w:rFonts w:cs="Times New Roman"/>
                <w:iCs/>
                <w:lang w:val="ky-KG"/>
              </w:rPr>
            </w:pPr>
            <w:r w:rsidRPr="006B43D2">
              <w:rPr>
                <w:rFonts w:cs="Times New Roman"/>
                <w:iCs/>
                <w:lang w:val="ky-KG"/>
              </w:rPr>
              <w:t>Кары-картаңдарга жана жалгыз бой энелерге тиешелүү жардамдар көрсөтүлүп, аларды кол өнөрчүлүккө жана айыл чарба өндүрүшүнө тартуу иштери жүргүзүлөт. Бул иштер бизнес жана коммерциялык эмес уюмдардын жардамы менен ишке ашырылат.</w:t>
            </w:r>
          </w:p>
          <w:p w:rsidR="00D86547" w:rsidRDefault="00D86547" w:rsidP="00B16B7C">
            <w:pPr>
              <w:spacing w:before="120" w:after="40" w:line="276" w:lineRule="auto"/>
              <w:rPr>
                <w:rFonts w:cs="Times New Roman"/>
                <w:iCs/>
                <w:lang w:val="ky-KG"/>
              </w:rPr>
            </w:pPr>
            <w:r>
              <w:rPr>
                <w:rFonts w:cs="Times New Roman"/>
                <w:iCs/>
                <w:lang w:val="ky-KG"/>
              </w:rPr>
              <w:t>А</w:t>
            </w:r>
            <w:r w:rsidRPr="006B43D2">
              <w:rPr>
                <w:rFonts w:cs="Times New Roman"/>
                <w:iCs/>
                <w:lang w:val="ky-KG"/>
              </w:rPr>
              <w:t xml:space="preserve">з камсыз болгон үй-бүлөлөрдү кесиптик окутуу үчүн курстар жетишсиз, анткени </w:t>
            </w:r>
            <w:r>
              <w:rPr>
                <w:rFonts w:cs="Times New Roman"/>
                <w:iCs/>
                <w:lang w:val="ky-KG"/>
              </w:rPr>
              <w:t>Т. Зулпуев</w:t>
            </w:r>
            <w:r w:rsidRPr="006B43D2">
              <w:rPr>
                <w:rFonts w:cs="Times New Roman"/>
                <w:iCs/>
                <w:lang w:val="ky-KG"/>
              </w:rPr>
              <w:t xml:space="preserve"> айыл аймагында иш берүүчү ишканалар аз. Ошол себептен жаңы жумуш орундарын түзүү башкы максаттардын бири болуп саналат.</w:t>
            </w:r>
          </w:p>
          <w:p w:rsidR="00D86547" w:rsidRPr="00D86547" w:rsidRDefault="00D86547" w:rsidP="00B16B7C">
            <w:pPr>
              <w:spacing w:before="40" w:after="40"/>
              <w:rPr>
                <w:rFonts w:cs="Times New Roman"/>
                <w:b/>
                <w:bCs/>
                <w:iCs/>
                <w:lang w:val="ky-KG"/>
              </w:rPr>
            </w:pPr>
            <w:r w:rsidRPr="00D86547">
              <w:rPr>
                <w:rFonts w:cs="Times New Roman"/>
                <w:b/>
                <w:bCs/>
                <w:iCs/>
                <w:lang w:val="ky-KG"/>
              </w:rPr>
              <w:t>Корутундулар жана сунуштар:</w:t>
            </w:r>
          </w:p>
          <w:p w:rsidR="00D86547" w:rsidRPr="0091574D" w:rsidRDefault="00D86547" w:rsidP="00B16B7C">
            <w:pPr>
              <w:spacing w:before="120" w:after="40" w:line="276" w:lineRule="auto"/>
              <w:rPr>
                <w:rFonts w:cs="Times New Roman"/>
                <w:i/>
                <w:iCs/>
                <w:lang w:val="ky-KG"/>
              </w:rPr>
            </w:pPr>
            <w:r w:rsidRPr="00D86547">
              <w:rPr>
                <w:rFonts w:cs="Times New Roman"/>
                <w:bCs/>
                <w:iCs/>
                <w:lang w:val="ky-KG"/>
              </w:rPr>
              <w:t>Аярлуу топтор калктын жалпы санында өтө чоң үлүшүн түзбөйт, бирок ошого карабастан А</w:t>
            </w:r>
            <w:r w:rsidRPr="0091574D">
              <w:rPr>
                <w:rFonts w:cs="Times New Roman"/>
                <w:bCs/>
                <w:iCs/>
                <w:lang w:val="kk-KZ"/>
              </w:rPr>
              <w:t xml:space="preserve">Ө </w:t>
            </w:r>
            <w:r w:rsidRPr="00D86547">
              <w:rPr>
                <w:rFonts w:cs="Times New Roman"/>
                <w:bCs/>
                <w:iCs/>
                <w:lang w:val="ky-KG"/>
              </w:rPr>
              <w:t>тарабынан даректүү материалдык жардамдан тышкары, калктын аялуу катмарынын өкүлдөрүн иш менен камсыз кылуу боюнча бир катар чараларды көрөт. Аларды кол өнөрчүлүккө жана айыл чарба өндүрүшүнө тартуу. Бул маселелерде акционердик коом бизнестин жана коммерциялык эмес уюмдардын жардамына таянат.</w:t>
            </w:r>
          </w:p>
          <w:p w:rsidR="00D86547" w:rsidRPr="008362B1" w:rsidRDefault="00D86547" w:rsidP="00B16B7C">
            <w:pPr>
              <w:spacing w:before="120" w:after="40" w:line="276" w:lineRule="auto"/>
              <w:rPr>
                <w:rFonts w:cs="Times New Roman"/>
                <w:i/>
                <w:iCs/>
                <w:lang w:val="ky-KG"/>
              </w:rPr>
            </w:pPr>
          </w:p>
        </w:tc>
      </w:tr>
      <w:tr w:rsidR="00D86547" w:rsidRPr="00E02971" w:rsidTr="00B16B7C">
        <w:tc>
          <w:tcPr>
            <w:tcW w:w="10281" w:type="dxa"/>
            <w:gridSpan w:val="18"/>
          </w:tcPr>
          <w:p w:rsidR="00D86547" w:rsidRPr="008362B1" w:rsidRDefault="00D86547" w:rsidP="00B16B7C">
            <w:pPr>
              <w:spacing w:line="276" w:lineRule="auto"/>
              <w:rPr>
                <w:rFonts w:cs="Times New Roman"/>
                <w:lang w:val="ky-KG"/>
              </w:rPr>
            </w:pPr>
          </w:p>
        </w:tc>
      </w:tr>
      <w:tr w:rsidR="00D86547" w:rsidRPr="00E02971" w:rsidTr="00B16B7C">
        <w:trPr>
          <w:trHeight w:val="290"/>
        </w:trPr>
        <w:tc>
          <w:tcPr>
            <w:tcW w:w="7259" w:type="dxa"/>
            <w:gridSpan w:val="12"/>
          </w:tcPr>
          <w:p w:rsidR="00D86547" w:rsidRPr="004A38B3" w:rsidRDefault="00D86547" w:rsidP="00B16B7C">
            <w:pPr>
              <w:spacing w:before="40" w:after="40" w:line="276" w:lineRule="auto"/>
              <w:rPr>
                <w:rFonts w:cs="Times New Roman"/>
                <w:b/>
                <w:bCs/>
                <w:lang w:val="ky-KG"/>
              </w:rPr>
            </w:pPr>
            <w:r w:rsidRPr="004A38B3">
              <w:rPr>
                <w:rFonts w:cs="Times New Roman"/>
                <w:b/>
                <w:bCs/>
                <w:lang w:val="ky-KG"/>
              </w:rPr>
              <w:t>5.3. Инклюзивдик өнүгүү муктаждыктарына анализ жүргүзүү</w:t>
            </w:r>
          </w:p>
        </w:tc>
        <w:tc>
          <w:tcPr>
            <w:tcW w:w="3022" w:type="dxa"/>
            <w:gridSpan w:val="6"/>
            <w:shd w:val="clear" w:color="auto" w:fill="D9D9D9" w:themeFill="background1" w:themeFillShade="D9"/>
          </w:tcPr>
          <w:p w:rsidR="00D86547" w:rsidRPr="004A38B3" w:rsidRDefault="00D86547" w:rsidP="00B16B7C">
            <w:pPr>
              <w:spacing w:before="40" w:after="40" w:line="276" w:lineRule="auto"/>
              <w:rPr>
                <w:rFonts w:cs="Times New Roman"/>
                <w:i/>
                <w:iCs/>
                <w:lang w:val="ky-KG"/>
              </w:rPr>
            </w:pPr>
          </w:p>
        </w:tc>
      </w:tr>
      <w:tr w:rsidR="00D86547" w:rsidRPr="008676D4" w:rsidTr="00B16B7C">
        <w:tc>
          <w:tcPr>
            <w:tcW w:w="3285" w:type="dxa"/>
            <w:gridSpan w:val="3"/>
          </w:tcPr>
          <w:p w:rsidR="00D86547" w:rsidRPr="008676D4" w:rsidRDefault="00D86547" w:rsidP="00B16B7C">
            <w:pPr>
              <w:spacing w:before="40" w:after="40" w:line="276" w:lineRule="auto"/>
              <w:rPr>
                <w:rFonts w:cs="Times New Roman"/>
                <w:b/>
                <w:bCs/>
              </w:rPr>
            </w:pPr>
            <w:r w:rsidRPr="008676D4">
              <w:rPr>
                <w:rFonts w:cs="Times New Roman"/>
                <w:b/>
                <w:bCs/>
              </w:rPr>
              <w:t>Артыкчылык</w:t>
            </w:r>
          </w:p>
        </w:tc>
        <w:tc>
          <w:tcPr>
            <w:tcW w:w="2766" w:type="dxa"/>
            <w:gridSpan w:val="7"/>
          </w:tcPr>
          <w:p w:rsidR="00D86547" w:rsidRPr="008676D4" w:rsidRDefault="00D86547" w:rsidP="00B16B7C">
            <w:pPr>
              <w:spacing w:before="40" w:after="40" w:line="276" w:lineRule="auto"/>
              <w:rPr>
                <w:rFonts w:cs="Times New Roman"/>
                <w:b/>
                <w:bCs/>
              </w:rPr>
            </w:pPr>
            <w:r w:rsidRPr="008676D4">
              <w:rPr>
                <w:rFonts w:cs="Times New Roman"/>
                <w:b/>
                <w:bCs/>
              </w:rPr>
              <w:t>Мүмкүн болуучу чаралардын жана долбоорлордун жалпы сүрөттөлүшү</w:t>
            </w:r>
          </w:p>
        </w:tc>
        <w:tc>
          <w:tcPr>
            <w:tcW w:w="4230" w:type="dxa"/>
            <w:gridSpan w:val="8"/>
          </w:tcPr>
          <w:p w:rsidR="00D86547" w:rsidRPr="008676D4" w:rsidRDefault="00D86547" w:rsidP="00B16B7C">
            <w:pPr>
              <w:spacing w:before="40" w:after="40" w:line="276" w:lineRule="auto"/>
              <w:rPr>
                <w:rFonts w:cs="Times New Roman"/>
                <w:b/>
                <w:bCs/>
              </w:rPr>
            </w:pPr>
            <w:r w:rsidRPr="008676D4">
              <w:rPr>
                <w:rFonts w:cs="Times New Roman"/>
                <w:b/>
                <w:bCs/>
              </w:rPr>
              <w:t>Күтүлгөн натыйжа жана мөөнөттөр</w:t>
            </w:r>
          </w:p>
        </w:tc>
      </w:tr>
      <w:tr w:rsidR="00D86547" w:rsidRPr="008676D4" w:rsidTr="00B16B7C">
        <w:tc>
          <w:tcPr>
            <w:tcW w:w="3285" w:type="dxa"/>
            <w:gridSpan w:val="3"/>
          </w:tcPr>
          <w:p w:rsidR="00D86547" w:rsidRPr="008676D4" w:rsidRDefault="00D86547" w:rsidP="00B16B7C">
            <w:pPr>
              <w:spacing w:before="40" w:after="40" w:line="276" w:lineRule="auto"/>
              <w:rPr>
                <w:rFonts w:cs="Times New Roman"/>
                <w:i/>
                <w:iCs/>
              </w:rPr>
            </w:pPr>
            <w:r w:rsidRPr="00DB189D">
              <w:rPr>
                <w:rFonts w:cs="Times New Roman"/>
                <w:b/>
                <w:bCs/>
              </w:rPr>
              <w:t>5.3. Инклюзивдик өнүгүү муктаждыктарына анализ жүргүзүү</w:t>
            </w:r>
          </w:p>
        </w:tc>
        <w:tc>
          <w:tcPr>
            <w:tcW w:w="2766" w:type="dxa"/>
            <w:gridSpan w:val="7"/>
          </w:tcPr>
          <w:p w:rsidR="00D86547" w:rsidRPr="008676D4" w:rsidRDefault="00D86547" w:rsidP="00B16B7C">
            <w:pPr>
              <w:spacing w:before="40" w:after="40" w:line="276" w:lineRule="auto"/>
              <w:rPr>
                <w:rFonts w:cs="Times New Roman"/>
                <w:i/>
                <w:iCs/>
              </w:rPr>
            </w:pPr>
            <w:r w:rsidRPr="00DB189D">
              <w:rPr>
                <w:rFonts w:cs="Times New Roman"/>
                <w:b/>
                <w:bCs/>
              </w:rPr>
              <w:t>5.3. Инклюзивдик өнүгүү муктаждыктарына анализ жүргүзүү</w:t>
            </w:r>
          </w:p>
        </w:tc>
        <w:tc>
          <w:tcPr>
            <w:tcW w:w="4230" w:type="dxa"/>
            <w:gridSpan w:val="8"/>
          </w:tcPr>
          <w:p w:rsidR="00D86547" w:rsidRPr="008676D4" w:rsidRDefault="00D86547" w:rsidP="00B16B7C">
            <w:pPr>
              <w:spacing w:before="40" w:after="40" w:line="276" w:lineRule="auto"/>
              <w:rPr>
                <w:rFonts w:cs="Times New Roman"/>
              </w:rPr>
            </w:pPr>
            <w:r w:rsidRPr="00DB189D">
              <w:rPr>
                <w:rFonts w:cs="Times New Roman"/>
                <w:b/>
                <w:bCs/>
              </w:rPr>
              <w:t>5.3. Инклюзивдик өнүгүү муктаждыктарына анализ жүргүзүү</w:t>
            </w:r>
          </w:p>
        </w:tc>
      </w:tr>
      <w:tr w:rsidR="00D86547" w:rsidRPr="008676D4" w:rsidTr="00B16B7C">
        <w:tc>
          <w:tcPr>
            <w:tcW w:w="3285" w:type="dxa"/>
            <w:gridSpan w:val="3"/>
          </w:tcPr>
          <w:p w:rsidR="00D86547" w:rsidRPr="008676D4" w:rsidRDefault="00D86547" w:rsidP="00B16B7C">
            <w:pPr>
              <w:spacing w:before="40" w:after="40" w:line="276" w:lineRule="auto"/>
              <w:rPr>
                <w:rFonts w:cs="Times New Roman"/>
              </w:rPr>
            </w:pPr>
            <w:r w:rsidRPr="00DB189D">
              <w:rPr>
                <w:rFonts w:cs="Times New Roman"/>
                <w:b/>
                <w:bCs/>
              </w:rPr>
              <w:t>Артыкчылык</w:t>
            </w:r>
          </w:p>
        </w:tc>
        <w:tc>
          <w:tcPr>
            <w:tcW w:w="2766" w:type="dxa"/>
            <w:gridSpan w:val="7"/>
          </w:tcPr>
          <w:p w:rsidR="00D86547" w:rsidRPr="008676D4" w:rsidRDefault="00D86547" w:rsidP="00B16B7C">
            <w:pPr>
              <w:spacing w:before="40" w:after="40" w:line="276" w:lineRule="auto"/>
              <w:rPr>
                <w:rFonts w:cs="Times New Roman"/>
              </w:rPr>
            </w:pPr>
            <w:r w:rsidRPr="00DB189D">
              <w:rPr>
                <w:rFonts w:cs="Times New Roman"/>
                <w:b/>
                <w:bCs/>
              </w:rPr>
              <w:t>Артыкчылык</w:t>
            </w:r>
          </w:p>
        </w:tc>
        <w:tc>
          <w:tcPr>
            <w:tcW w:w="4230" w:type="dxa"/>
            <w:gridSpan w:val="8"/>
          </w:tcPr>
          <w:p w:rsidR="00D86547" w:rsidRPr="008676D4" w:rsidRDefault="00D86547" w:rsidP="00B16B7C">
            <w:pPr>
              <w:spacing w:before="40" w:after="40" w:line="276" w:lineRule="auto"/>
              <w:rPr>
                <w:rFonts w:cs="Times New Roman"/>
              </w:rPr>
            </w:pPr>
            <w:r w:rsidRPr="00DB189D">
              <w:rPr>
                <w:rFonts w:cs="Times New Roman"/>
                <w:b/>
                <w:bCs/>
              </w:rPr>
              <w:t>Артыкчылык</w:t>
            </w:r>
          </w:p>
        </w:tc>
      </w:tr>
      <w:tr w:rsidR="00D86547" w:rsidRPr="008676D4" w:rsidTr="00B16B7C">
        <w:tc>
          <w:tcPr>
            <w:tcW w:w="3285" w:type="dxa"/>
            <w:gridSpan w:val="3"/>
          </w:tcPr>
          <w:p w:rsidR="00D86547" w:rsidRPr="008676D4" w:rsidRDefault="00D86547" w:rsidP="00B16B7C">
            <w:pPr>
              <w:spacing w:before="40" w:after="40" w:line="276" w:lineRule="auto"/>
              <w:rPr>
                <w:rFonts w:cs="Times New Roman"/>
              </w:rPr>
            </w:pPr>
            <w:r w:rsidRPr="00DB189D">
              <w:rPr>
                <w:rFonts w:cs="Times New Roman"/>
                <w:b/>
                <w:bCs/>
              </w:rPr>
              <w:t>Жакыр үй-бүлɵɵлɵрдү колдоо</w:t>
            </w:r>
          </w:p>
        </w:tc>
        <w:tc>
          <w:tcPr>
            <w:tcW w:w="2766" w:type="dxa"/>
            <w:gridSpan w:val="7"/>
          </w:tcPr>
          <w:p w:rsidR="00D86547" w:rsidRPr="008676D4" w:rsidRDefault="00D86547" w:rsidP="00B16B7C">
            <w:pPr>
              <w:spacing w:before="40" w:after="40" w:line="276" w:lineRule="auto"/>
              <w:rPr>
                <w:rFonts w:cs="Times New Roman"/>
              </w:rPr>
            </w:pPr>
            <w:r w:rsidRPr="00DB189D">
              <w:rPr>
                <w:rFonts w:cs="Times New Roman"/>
                <w:b/>
                <w:bCs/>
              </w:rPr>
              <w:t>Жакыр үй-бүлɵɵлɵрдү колдоо</w:t>
            </w:r>
          </w:p>
        </w:tc>
        <w:tc>
          <w:tcPr>
            <w:tcW w:w="4230" w:type="dxa"/>
            <w:gridSpan w:val="8"/>
          </w:tcPr>
          <w:p w:rsidR="00D86547" w:rsidRPr="008676D4" w:rsidRDefault="00D86547" w:rsidP="00B16B7C">
            <w:pPr>
              <w:spacing w:before="40" w:after="40" w:line="276" w:lineRule="auto"/>
              <w:rPr>
                <w:rFonts w:cs="Times New Roman"/>
              </w:rPr>
            </w:pPr>
            <w:r w:rsidRPr="00DB189D">
              <w:rPr>
                <w:rFonts w:cs="Times New Roman"/>
                <w:b/>
                <w:bCs/>
              </w:rPr>
              <w:t>Жакыр үй-бүлɵɵлɵрдү колдоо</w:t>
            </w:r>
          </w:p>
        </w:tc>
      </w:tr>
      <w:tr w:rsidR="00D86547" w:rsidRPr="008676D4" w:rsidTr="00B16B7C">
        <w:tc>
          <w:tcPr>
            <w:tcW w:w="3285" w:type="dxa"/>
            <w:gridSpan w:val="3"/>
          </w:tcPr>
          <w:p w:rsidR="00D86547" w:rsidRPr="00DB189D" w:rsidRDefault="00D86547" w:rsidP="00B16B7C">
            <w:pPr>
              <w:spacing w:before="40" w:after="40"/>
              <w:rPr>
                <w:rFonts w:cs="Times New Roman"/>
                <w:b/>
                <w:bCs/>
              </w:rPr>
            </w:pPr>
            <w:r w:rsidRPr="00DB189D">
              <w:rPr>
                <w:rFonts w:cs="Times New Roman"/>
                <w:b/>
                <w:bCs/>
              </w:rPr>
              <w:t>ДМЧ балдарга билим алуусуна кɵмɵк кɵрсɵтүү</w:t>
            </w:r>
          </w:p>
          <w:p w:rsidR="00D86547" w:rsidRPr="00DB189D" w:rsidRDefault="00D86547" w:rsidP="00B16B7C">
            <w:pPr>
              <w:spacing w:before="40" w:after="40"/>
              <w:rPr>
                <w:rFonts w:cs="Times New Roman"/>
                <w:b/>
                <w:bCs/>
              </w:rPr>
            </w:pPr>
          </w:p>
          <w:p w:rsidR="00D86547" w:rsidRPr="00DB189D" w:rsidRDefault="00D86547" w:rsidP="00B16B7C">
            <w:pPr>
              <w:spacing w:before="40" w:after="40"/>
              <w:rPr>
                <w:rFonts w:cs="Times New Roman"/>
                <w:b/>
                <w:bCs/>
              </w:rPr>
            </w:pPr>
          </w:p>
          <w:p w:rsidR="00D86547" w:rsidRPr="00DB189D" w:rsidRDefault="00D86547" w:rsidP="00B16B7C">
            <w:pPr>
              <w:spacing w:before="40" w:after="40"/>
              <w:rPr>
                <w:rFonts w:cs="Times New Roman"/>
                <w:b/>
                <w:bCs/>
              </w:rPr>
            </w:pPr>
          </w:p>
          <w:p w:rsidR="00D86547" w:rsidRPr="00DB189D" w:rsidRDefault="00D86547" w:rsidP="00B16B7C">
            <w:pPr>
              <w:spacing w:before="40" w:after="40"/>
              <w:rPr>
                <w:rFonts w:cs="Times New Roman"/>
                <w:b/>
                <w:bCs/>
              </w:rPr>
            </w:pPr>
          </w:p>
          <w:p w:rsidR="00D86547" w:rsidRPr="008676D4" w:rsidRDefault="00D86547" w:rsidP="00B16B7C">
            <w:pPr>
              <w:spacing w:before="40" w:after="40" w:line="276" w:lineRule="auto"/>
              <w:rPr>
                <w:rFonts w:cs="Times New Roman"/>
              </w:rPr>
            </w:pPr>
          </w:p>
        </w:tc>
        <w:tc>
          <w:tcPr>
            <w:tcW w:w="2766" w:type="dxa"/>
            <w:gridSpan w:val="7"/>
          </w:tcPr>
          <w:p w:rsidR="00D86547" w:rsidRPr="00DB189D" w:rsidRDefault="00D86547" w:rsidP="00B16B7C">
            <w:pPr>
              <w:spacing w:before="40" w:after="40"/>
              <w:rPr>
                <w:rFonts w:cs="Times New Roman"/>
                <w:b/>
                <w:bCs/>
              </w:rPr>
            </w:pPr>
            <w:r w:rsidRPr="00DB189D">
              <w:rPr>
                <w:rFonts w:cs="Times New Roman"/>
                <w:b/>
                <w:bCs/>
              </w:rPr>
              <w:t>ДМЧ балдарга билим алуусуна кɵмɵк кɵрсɵтүү</w:t>
            </w:r>
          </w:p>
          <w:p w:rsidR="00D86547" w:rsidRPr="00DB189D" w:rsidRDefault="00D86547" w:rsidP="00B16B7C">
            <w:pPr>
              <w:spacing w:before="40" w:after="40"/>
              <w:rPr>
                <w:rFonts w:cs="Times New Roman"/>
                <w:b/>
                <w:bCs/>
              </w:rPr>
            </w:pPr>
          </w:p>
          <w:p w:rsidR="00D86547" w:rsidRPr="00DB189D" w:rsidRDefault="00D86547" w:rsidP="00B16B7C">
            <w:pPr>
              <w:spacing w:before="40" w:after="40"/>
              <w:rPr>
                <w:rFonts w:cs="Times New Roman"/>
                <w:b/>
                <w:bCs/>
              </w:rPr>
            </w:pPr>
          </w:p>
          <w:p w:rsidR="00D86547" w:rsidRPr="00DB189D" w:rsidRDefault="00D86547" w:rsidP="00B16B7C">
            <w:pPr>
              <w:spacing w:before="40" w:after="40"/>
              <w:rPr>
                <w:rFonts w:cs="Times New Roman"/>
                <w:b/>
                <w:bCs/>
              </w:rPr>
            </w:pPr>
          </w:p>
          <w:p w:rsidR="00D86547" w:rsidRPr="00DB189D" w:rsidRDefault="00D86547" w:rsidP="00B16B7C">
            <w:pPr>
              <w:spacing w:before="40" w:after="40"/>
              <w:rPr>
                <w:rFonts w:cs="Times New Roman"/>
                <w:b/>
                <w:bCs/>
              </w:rPr>
            </w:pPr>
          </w:p>
          <w:p w:rsidR="00D86547" w:rsidRDefault="00D86547" w:rsidP="00B16B7C">
            <w:pPr>
              <w:spacing w:before="40" w:after="40" w:line="276" w:lineRule="auto"/>
              <w:rPr>
                <w:rFonts w:cs="Times New Roman"/>
              </w:rPr>
            </w:pPr>
          </w:p>
        </w:tc>
        <w:tc>
          <w:tcPr>
            <w:tcW w:w="4230" w:type="dxa"/>
            <w:gridSpan w:val="8"/>
          </w:tcPr>
          <w:p w:rsidR="00D86547" w:rsidRPr="00DB189D" w:rsidRDefault="00D86547" w:rsidP="00B16B7C">
            <w:pPr>
              <w:spacing w:before="40" w:after="40"/>
              <w:rPr>
                <w:rFonts w:cs="Times New Roman"/>
                <w:b/>
                <w:bCs/>
              </w:rPr>
            </w:pPr>
            <w:r w:rsidRPr="00DB189D">
              <w:rPr>
                <w:rFonts w:cs="Times New Roman"/>
                <w:b/>
                <w:bCs/>
              </w:rPr>
              <w:t>ДМЧ балдарга билим алуусуна кɵмɵк кɵрсɵтүү</w:t>
            </w:r>
          </w:p>
          <w:p w:rsidR="00D86547" w:rsidRPr="00DB189D" w:rsidRDefault="00D86547" w:rsidP="00B16B7C">
            <w:pPr>
              <w:spacing w:before="40" w:after="40"/>
              <w:rPr>
                <w:rFonts w:cs="Times New Roman"/>
                <w:b/>
                <w:bCs/>
              </w:rPr>
            </w:pPr>
          </w:p>
          <w:p w:rsidR="00D86547" w:rsidRPr="00DB189D" w:rsidRDefault="00D86547" w:rsidP="00B16B7C">
            <w:pPr>
              <w:spacing w:before="40" w:after="40"/>
              <w:rPr>
                <w:rFonts w:cs="Times New Roman"/>
                <w:b/>
                <w:bCs/>
              </w:rPr>
            </w:pPr>
          </w:p>
          <w:p w:rsidR="00D86547" w:rsidRPr="00DB189D" w:rsidRDefault="00D86547" w:rsidP="00B16B7C">
            <w:pPr>
              <w:spacing w:before="40" w:after="40"/>
              <w:rPr>
                <w:rFonts w:cs="Times New Roman"/>
                <w:b/>
                <w:bCs/>
              </w:rPr>
            </w:pPr>
          </w:p>
          <w:p w:rsidR="00D86547" w:rsidRPr="00DB189D" w:rsidRDefault="00D86547" w:rsidP="00B16B7C">
            <w:pPr>
              <w:spacing w:before="40" w:after="40"/>
              <w:rPr>
                <w:rFonts w:cs="Times New Roman"/>
                <w:b/>
                <w:bCs/>
              </w:rPr>
            </w:pPr>
          </w:p>
          <w:p w:rsidR="00D86547" w:rsidRPr="008676D4" w:rsidRDefault="00D86547" w:rsidP="00B16B7C">
            <w:pPr>
              <w:spacing w:before="40" w:after="40" w:line="276" w:lineRule="auto"/>
              <w:rPr>
                <w:rFonts w:cs="Times New Roman"/>
              </w:rPr>
            </w:pPr>
          </w:p>
        </w:tc>
      </w:tr>
      <w:tr w:rsidR="00D86547" w:rsidRPr="008676D4" w:rsidTr="00B16B7C">
        <w:tc>
          <w:tcPr>
            <w:tcW w:w="3285" w:type="dxa"/>
            <w:gridSpan w:val="3"/>
          </w:tcPr>
          <w:p w:rsidR="00D86547" w:rsidRPr="008676D4" w:rsidRDefault="00D86547" w:rsidP="00B16B7C">
            <w:pPr>
              <w:spacing w:before="40" w:after="40" w:line="276" w:lineRule="auto"/>
              <w:rPr>
                <w:rFonts w:cs="Times New Roman"/>
              </w:rPr>
            </w:pPr>
            <w:r w:rsidRPr="00DB189D">
              <w:rPr>
                <w:rFonts w:cs="Times New Roman"/>
                <w:b/>
                <w:bCs/>
              </w:rPr>
              <w:t xml:space="preserve">Турмуштук оор кырдаалга </w:t>
            </w:r>
            <w:r w:rsidRPr="00DB189D">
              <w:rPr>
                <w:rFonts w:cs="Times New Roman"/>
                <w:b/>
                <w:bCs/>
              </w:rPr>
              <w:lastRenderedPageBreak/>
              <w:t>чалдыккан жарандарды Социалдык ɵнүктүрүү министрлигинин «Социалдык контракт» долбооруна катышууга кɵмɵктɵшүү</w:t>
            </w:r>
          </w:p>
        </w:tc>
        <w:tc>
          <w:tcPr>
            <w:tcW w:w="2766" w:type="dxa"/>
            <w:gridSpan w:val="7"/>
          </w:tcPr>
          <w:p w:rsidR="00D86547" w:rsidRDefault="00D86547" w:rsidP="00D86547">
            <w:pPr>
              <w:numPr>
                <w:ilvl w:val="0"/>
                <w:numId w:val="22"/>
              </w:numPr>
              <w:spacing w:before="40" w:after="40" w:line="276" w:lineRule="auto"/>
              <w:ind w:left="284" w:hanging="284"/>
              <w:rPr>
                <w:rFonts w:cs="Times New Roman"/>
              </w:rPr>
            </w:pPr>
            <w:r w:rsidRPr="00DB189D">
              <w:rPr>
                <w:rFonts w:cs="Times New Roman"/>
                <w:b/>
                <w:bCs/>
              </w:rPr>
              <w:lastRenderedPageBreak/>
              <w:t xml:space="preserve">Турмуштук оор </w:t>
            </w:r>
            <w:r w:rsidRPr="00DB189D">
              <w:rPr>
                <w:rFonts w:cs="Times New Roman"/>
                <w:b/>
                <w:bCs/>
              </w:rPr>
              <w:lastRenderedPageBreak/>
              <w:t>кырдаалга чалдыккан жарандарды Социалдык ɵнүктүрүү министрлигинин «Социалдык контракт» долбооруна катышууга кɵмɵктɵшүү</w:t>
            </w:r>
          </w:p>
        </w:tc>
        <w:tc>
          <w:tcPr>
            <w:tcW w:w="4230" w:type="dxa"/>
            <w:gridSpan w:val="8"/>
          </w:tcPr>
          <w:p w:rsidR="00D86547" w:rsidRPr="008676D4" w:rsidRDefault="00D86547" w:rsidP="00D86547">
            <w:pPr>
              <w:numPr>
                <w:ilvl w:val="0"/>
                <w:numId w:val="22"/>
              </w:numPr>
              <w:spacing w:before="40" w:after="40" w:line="276" w:lineRule="auto"/>
              <w:ind w:left="284" w:hanging="284"/>
              <w:rPr>
                <w:rFonts w:cs="Times New Roman"/>
              </w:rPr>
            </w:pPr>
            <w:r w:rsidRPr="00DB189D">
              <w:rPr>
                <w:rFonts w:cs="Times New Roman"/>
                <w:b/>
                <w:bCs/>
              </w:rPr>
              <w:lastRenderedPageBreak/>
              <w:t xml:space="preserve">Турмуштук оор кырдаалга </w:t>
            </w:r>
            <w:r w:rsidRPr="00DB189D">
              <w:rPr>
                <w:rFonts w:cs="Times New Roman"/>
                <w:b/>
                <w:bCs/>
              </w:rPr>
              <w:lastRenderedPageBreak/>
              <w:t>чалдыккан жарандарды Социалдык ɵнүктүрүү министрлигинин «Социалдык контракт» долбооруна катышууга кɵмɵктɵшүү</w:t>
            </w:r>
          </w:p>
        </w:tc>
      </w:tr>
      <w:tr w:rsidR="00D86547" w:rsidRPr="008676D4" w:rsidTr="00B16B7C">
        <w:tc>
          <w:tcPr>
            <w:tcW w:w="10281" w:type="dxa"/>
            <w:gridSpan w:val="18"/>
          </w:tcPr>
          <w:p w:rsidR="00D86547" w:rsidRPr="008676D4" w:rsidRDefault="00D86547" w:rsidP="00B16B7C">
            <w:pPr>
              <w:spacing w:before="60" w:after="200" w:line="276" w:lineRule="auto"/>
              <w:rPr>
                <w:rFonts w:cs="Times New Roman"/>
              </w:rPr>
            </w:pPr>
          </w:p>
        </w:tc>
      </w:tr>
      <w:tr w:rsidR="00D86547" w:rsidRPr="008676D4" w:rsidTr="00B16B7C">
        <w:tc>
          <w:tcPr>
            <w:tcW w:w="10281" w:type="dxa"/>
            <w:gridSpan w:val="18"/>
            <w:tcBorders>
              <w:bottom w:val="nil"/>
            </w:tcBorders>
            <w:shd w:val="clear" w:color="auto" w:fill="D9D9D9" w:themeFill="background1" w:themeFillShade="D9"/>
          </w:tcPr>
          <w:p w:rsidR="00D86547" w:rsidRPr="008676D4" w:rsidRDefault="00D86547" w:rsidP="00D86547">
            <w:pPr>
              <w:numPr>
                <w:ilvl w:val="0"/>
                <w:numId w:val="22"/>
              </w:numPr>
              <w:spacing w:before="60" w:after="200" w:line="276" w:lineRule="auto"/>
              <w:ind w:left="284" w:hanging="284"/>
              <w:rPr>
                <w:rFonts w:cs="Times New Roman"/>
              </w:rPr>
            </w:pPr>
          </w:p>
        </w:tc>
      </w:tr>
      <w:tr w:rsidR="00D86547" w:rsidRPr="008676D4" w:rsidTr="00B16B7C">
        <w:trPr>
          <w:trHeight w:val="290"/>
        </w:trPr>
        <w:tc>
          <w:tcPr>
            <w:tcW w:w="7259" w:type="dxa"/>
            <w:gridSpan w:val="12"/>
          </w:tcPr>
          <w:p w:rsidR="00D86547" w:rsidRPr="008676D4" w:rsidRDefault="00D86547" w:rsidP="00D86547">
            <w:pPr>
              <w:numPr>
                <w:ilvl w:val="0"/>
                <w:numId w:val="22"/>
              </w:numPr>
              <w:spacing w:before="40" w:after="40" w:line="276" w:lineRule="auto"/>
              <w:ind w:left="284" w:hanging="284"/>
              <w:rPr>
                <w:rFonts w:cs="Times New Roman"/>
                <w:b/>
                <w:bCs/>
              </w:rPr>
            </w:pPr>
            <w:r w:rsidRPr="008676D4">
              <w:rPr>
                <w:rFonts w:cs="Times New Roman"/>
                <w:b/>
                <w:bCs/>
              </w:rPr>
              <w:t>6-БӨЛҮМ. МЕЙКИНДИК</w:t>
            </w:r>
          </w:p>
        </w:tc>
        <w:tc>
          <w:tcPr>
            <w:tcW w:w="3022" w:type="dxa"/>
            <w:gridSpan w:val="6"/>
            <w:tcBorders>
              <w:top w:val="nil"/>
            </w:tcBorders>
            <w:shd w:val="clear" w:color="auto" w:fill="D9D9D9" w:themeFill="background1" w:themeFillShade="D9"/>
          </w:tcPr>
          <w:p w:rsidR="00D86547" w:rsidRPr="008676D4" w:rsidRDefault="00D86547" w:rsidP="00D86547">
            <w:pPr>
              <w:numPr>
                <w:ilvl w:val="0"/>
                <w:numId w:val="22"/>
              </w:numPr>
              <w:spacing w:before="40" w:after="40" w:line="276" w:lineRule="auto"/>
              <w:ind w:left="284" w:hanging="284"/>
              <w:rPr>
                <w:rFonts w:cs="Times New Roman"/>
                <w:i/>
                <w:iCs/>
              </w:rPr>
            </w:pPr>
          </w:p>
        </w:tc>
      </w:tr>
      <w:tr w:rsidR="00D86547" w:rsidRPr="008676D4" w:rsidTr="00B16B7C">
        <w:trPr>
          <w:trHeight w:val="136"/>
        </w:trPr>
        <w:tc>
          <w:tcPr>
            <w:tcW w:w="10281" w:type="dxa"/>
            <w:gridSpan w:val="18"/>
          </w:tcPr>
          <w:p w:rsidR="00D86547" w:rsidRPr="008676D4" w:rsidRDefault="00D86547" w:rsidP="00D86547">
            <w:pPr>
              <w:numPr>
                <w:ilvl w:val="0"/>
                <w:numId w:val="22"/>
              </w:numPr>
              <w:spacing w:before="60" w:after="200" w:line="276" w:lineRule="auto"/>
              <w:ind w:left="284" w:hanging="284"/>
              <w:rPr>
                <w:rFonts w:cs="Times New Roman"/>
                <w:i/>
                <w:iCs/>
              </w:rPr>
            </w:pPr>
          </w:p>
        </w:tc>
      </w:tr>
      <w:tr w:rsidR="00D86547" w:rsidRPr="008676D4" w:rsidTr="00B16B7C">
        <w:trPr>
          <w:trHeight w:val="290"/>
        </w:trPr>
        <w:tc>
          <w:tcPr>
            <w:tcW w:w="7372" w:type="dxa"/>
            <w:gridSpan w:val="13"/>
          </w:tcPr>
          <w:p w:rsidR="00D86547" w:rsidRPr="008676D4" w:rsidRDefault="00D86547" w:rsidP="00D86547">
            <w:pPr>
              <w:numPr>
                <w:ilvl w:val="0"/>
                <w:numId w:val="22"/>
              </w:numPr>
              <w:spacing w:before="40" w:after="40" w:line="276" w:lineRule="auto"/>
              <w:ind w:left="284" w:hanging="284"/>
              <w:rPr>
                <w:rFonts w:cs="Times New Roman"/>
                <w:b/>
                <w:bCs/>
              </w:rPr>
            </w:pPr>
            <w:r w:rsidRPr="008676D4">
              <w:rPr>
                <w:rFonts w:cs="Times New Roman"/>
                <w:b/>
                <w:bCs/>
              </w:rPr>
              <w:t xml:space="preserve">6.1. (таблица) </w:t>
            </w:r>
            <w:r w:rsidRPr="008676D4">
              <w:rPr>
                <w:rFonts w:cs="Times New Roman"/>
                <w:b/>
                <w:bCs/>
                <w:lang w:val="ky-KG"/>
              </w:rPr>
              <w:t>Мейкиндик</w:t>
            </w:r>
          </w:p>
        </w:tc>
        <w:tc>
          <w:tcPr>
            <w:tcW w:w="2909" w:type="dxa"/>
            <w:gridSpan w:val="5"/>
            <w:shd w:val="clear" w:color="auto" w:fill="D9D9D9" w:themeFill="background1" w:themeFillShade="D9"/>
          </w:tcPr>
          <w:p w:rsidR="00D86547" w:rsidRPr="008676D4" w:rsidRDefault="00D86547" w:rsidP="00D86547">
            <w:pPr>
              <w:numPr>
                <w:ilvl w:val="0"/>
                <w:numId w:val="22"/>
              </w:numPr>
              <w:spacing w:before="40" w:after="40" w:line="276" w:lineRule="auto"/>
              <w:ind w:left="284" w:hanging="284"/>
              <w:rPr>
                <w:rFonts w:cs="Times New Roman"/>
                <w:i/>
                <w:iCs/>
              </w:rPr>
            </w:pPr>
          </w:p>
        </w:tc>
      </w:tr>
      <w:tr w:rsidR="00D86547" w:rsidRPr="008676D4" w:rsidTr="00B16B7C">
        <w:trPr>
          <w:trHeight w:val="282"/>
        </w:trPr>
        <w:tc>
          <w:tcPr>
            <w:tcW w:w="3285" w:type="dxa"/>
            <w:gridSpan w:val="3"/>
            <w:vMerge w:val="restart"/>
            <w:noWrap/>
            <w:vAlign w:val="center"/>
            <w:hideMark/>
          </w:tcPr>
          <w:p w:rsidR="00D86547" w:rsidRPr="008676D4" w:rsidRDefault="00D86547" w:rsidP="00D86547">
            <w:pPr>
              <w:numPr>
                <w:ilvl w:val="0"/>
                <w:numId w:val="22"/>
              </w:numPr>
              <w:spacing w:before="40" w:after="40" w:line="276" w:lineRule="auto"/>
              <w:ind w:left="284" w:hanging="284"/>
              <w:jc w:val="center"/>
              <w:rPr>
                <w:rFonts w:eastAsia="Times New Roman" w:cs="Times New Roman"/>
                <w:b/>
                <w:bCs/>
              </w:rPr>
            </w:pPr>
            <w:r w:rsidRPr="008676D4">
              <w:rPr>
                <w:rFonts w:eastAsia="Times New Roman" w:cs="Times New Roman"/>
                <w:b/>
                <w:bCs/>
              </w:rPr>
              <w:t>Категория</w:t>
            </w:r>
          </w:p>
        </w:tc>
        <w:tc>
          <w:tcPr>
            <w:tcW w:w="2981" w:type="dxa"/>
            <w:gridSpan w:val="8"/>
            <w:noWrap/>
            <w:vAlign w:val="center"/>
            <w:hideMark/>
          </w:tcPr>
          <w:p w:rsidR="00D86547" w:rsidRPr="008676D4" w:rsidRDefault="00D86547" w:rsidP="00D86547">
            <w:pPr>
              <w:numPr>
                <w:ilvl w:val="0"/>
                <w:numId w:val="22"/>
              </w:numPr>
              <w:spacing w:before="60" w:after="200" w:line="276" w:lineRule="auto"/>
              <w:ind w:left="284" w:hanging="284"/>
              <w:jc w:val="center"/>
              <w:rPr>
                <w:rFonts w:eastAsia="Times New Roman" w:cs="Times New Roman"/>
                <w:i/>
                <w:iCs/>
              </w:rPr>
            </w:pPr>
            <w:r w:rsidRPr="008676D4">
              <w:rPr>
                <w:rFonts w:eastAsia="Times New Roman" w:cs="Times New Roman"/>
                <w:i/>
                <w:iCs/>
              </w:rPr>
              <w:t>факт</w:t>
            </w:r>
          </w:p>
        </w:tc>
        <w:tc>
          <w:tcPr>
            <w:tcW w:w="1106" w:type="dxa"/>
            <w:gridSpan w:val="2"/>
            <w:noWrap/>
            <w:vAlign w:val="center"/>
            <w:hideMark/>
          </w:tcPr>
          <w:p w:rsidR="00D86547" w:rsidRPr="008676D4" w:rsidRDefault="00D86547" w:rsidP="00D86547">
            <w:pPr>
              <w:numPr>
                <w:ilvl w:val="0"/>
                <w:numId w:val="22"/>
              </w:numPr>
              <w:spacing w:before="60" w:after="200" w:line="276" w:lineRule="auto"/>
              <w:ind w:left="284" w:hanging="284"/>
              <w:jc w:val="center"/>
              <w:rPr>
                <w:rFonts w:eastAsia="Times New Roman" w:cs="Times New Roman"/>
                <w:i/>
                <w:iCs/>
              </w:rPr>
            </w:pPr>
            <w:r w:rsidRPr="008676D4">
              <w:rPr>
                <w:rFonts w:eastAsia="Times New Roman" w:cs="Times New Roman"/>
                <w:i/>
                <w:iCs/>
                <w:lang w:val="ky-KG"/>
              </w:rPr>
              <w:t>күтүлгөн</w:t>
            </w:r>
            <w:r w:rsidRPr="008676D4">
              <w:rPr>
                <w:rFonts w:eastAsia="Times New Roman" w:cs="Times New Roman"/>
                <w:i/>
                <w:iCs/>
              </w:rPr>
              <w:t>.</w:t>
            </w:r>
          </w:p>
        </w:tc>
        <w:tc>
          <w:tcPr>
            <w:tcW w:w="2909" w:type="dxa"/>
            <w:gridSpan w:val="5"/>
            <w:vAlign w:val="center"/>
          </w:tcPr>
          <w:p w:rsidR="00D86547" w:rsidRPr="008676D4" w:rsidRDefault="00D86547" w:rsidP="00B16B7C">
            <w:pPr>
              <w:jc w:val="center"/>
              <w:rPr>
                <w:rFonts w:eastAsia="Times New Roman" w:cs="Times New Roman"/>
                <w:i/>
                <w:iCs/>
              </w:rPr>
            </w:pPr>
            <w:r w:rsidRPr="008676D4">
              <w:rPr>
                <w:rFonts w:eastAsia="Times New Roman" w:cs="Times New Roman"/>
                <w:i/>
                <w:iCs/>
              </w:rPr>
              <w:t>прогноз</w:t>
            </w:r>
          </w:p>
        </w:tc>
      </w:tr>
      <w:tr w:rsidR="00D86547" w:rsidRPr="008676D4" w:rsidTr="00B16B7C">
        <w:trPr>
          <w:trHeight w:val="282"/>
        </w:trPr>
        <w:tc>
          <w:tcPr>
            <w:tcW w:w="3285" w:type="dxa"/>
            <w:gridSpan w:val="3"/>
            <w:vMerge/>
            <w:noWrap/>
            <w:hideMark/>
          </w:tcPr>
          <w:p w:rsidR="00D86547" w:rsidRPr="008676D4" w:rsidRDefault="00D86547" w:rsidP="00B16B7C">
            <w:pPr>
              <w:spacing w:before="40" w:after="40"/>
              <w:rPr>
                <w:rFonts w:eastAsia="Times New Roman" w:cs="Times New Roman"/>
              </w:rPr>
            </w:pPr>
          </w:p>
        </w:tc>
        <w:tc>
          <w:tcPr>
            <w:tcW w:w="998" w:type="dxa"/>
            <w:gridSpan w:val="3"/>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 xml:space="preserve">2021 </w:t>
            </w:r>
            <w:r w:rsidRPr="008676D4">
              <w:rPr>
                <w:rFonts w:eastAsia="Times New Roman" w:cs="Times New Roman"/>
                <w:b/>
                <w:bCs/>
                <w:lang w:val="ky-KG"/>
              </w:rPr>
              <w:t>ж</w:t>
            </w:r>
            <w:r w:rsidRPr="008676D4">
              <w:rPr>
                <w:rFonts w:eastAsia="Times New Roman" w:cs="Times New Roman"/>
                <w:b/>
                <w:bCs/>
              </w:rPr>
              <w:t>.</w:t>
            </w:r>
          </w:p>
        </w:tc>
        <w:tc>
          <w:tcPr>
            <w:tcW w:w="999" w:type="dxa"/>
            <w:gridSpan w:val="3"/>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 xml:space="preserve">2022 </w:t>
            </w:r>
            <w:r w:rsidRPr="008676D4">
              <w:rPr>
                <w:rFonts w:eastAsia="Times New Roman" w:cs="Times New Roman"/>
                <w:b/>
                <w:bCs/>
                <w:lang w:val="ky-KG"/>
              </w:rPr>
              <w:t>ж</w:t>
            </w:r>
            <w:r w:rsidRPr="008676D4">
              <w:rPr>
                <w:rFonts w:eastAsia="Times New Roman" w:cs="Times New Roman"/>
                <w:b/>
                <w:bCs/>
              </w:rPr>
              <w:t>.</w:t>
            </w:r>
          </w:p>
        </w:tc>
        <w:tc>
          <w:tcPr>
            <w:tcW w:w="984" w:type="dxa"/>
            <w:gridSpan w:val="2"/>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2023 </w:t>
            </w:r>
            <w:r w:rsidRPr="008676D4">
              <w:rPr>
                <w:rFonts w:eastAsia="Times New Roman" w:cs="Times New Roman"/>
                <w:b/>
                <w:bCs/>
                <w:lang w:val="ky-KG"/>
              </w:rPr>
              <w:t>ж</w:t>
            </w:r>
            <w:r w:rsidRPr="008676D4">
              <w:rPr>
                <w:rFonts w:eastAsia="Times New Roman" w:cs="Times New Roman"/>
                <w:b/>
                <w:bCs/>
              </w:rPr>
              <w:t>.</w:t>
            </w:r>
          </w:p>
        </w:tc>
        <w:tc>
          <w:tcPr>
            <w:tcW w:w="1106" w:type="dxa"/>
            <w:gridSpan w:val="2"/>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2024 </w:t>
            </w:r>
            <w:r w:rsidRPr="008676D4">
              <w:rPr>
                <w:rFonts w:eastAsia="Times New Roman" w:cs="Times New Roman"/>
                <w:b/>
                <w:bCs/>
                <w:lang w:val="ky-KG"/>
              </w:rPr>
              <w:t>ж</w:t>
            </w:r>
            <w:r w:rsidRPr="008676D4">
              <w:rPr>
                <w:rFonts w:eastAsia="Times New Roman" w:cs="Times New Roman"/>
                <w:b/>
                <w:bCs/>
              </w:rPr>
              <w:t>.</w:t>
            </w:r>
          </w:p>
        </w:tc>
        <w:tc>
          <w:tcPr>
            <w:tcW w:w="911" w:type="dxa"/>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2025 </w:t>
            </w:r>
            <w:r w:rsidRPr="008676D4">
              <w:rPr>
                <w:rFonts w:eastAsia="Times New Roman" w:cs="Times New Roman"/>
                <w:b/>
                <w:bCs/>
                <w:lang w:val="ky-KG"/>
              </w:rPr>
              <w:t>ж</w:t>
            </w:r>
            <w:r w:rsidRPr="008676D4">
              <w:rPr>
                <w:rFonts w:eastAsia="Times New Roman" w:cs="Times New Roman"/>
                <w:b/>
                <w:bCs/>
              </w:rPr>
              <w:t>.</w:t>
            </w:r>
          </w:p>
        </w:tc>
        <w:tc>
          <w:tcPr>
            <w:tcW w:w="999" w:type="dxa"/>
            <w:gridSpan w:val="3"/>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2026 </w:t>
            </w:r>
            <w:r w:rsidRPr="008676D4">
              <w:rPr>
                <w:rFonts w:eastAsia="Times New Roman" w:cs="Times New Roman"/>
                <w:b/>
                <w:bCs/>
                <w:lang w:val="ky-KG"/>
              </w:rPr>
              <w:t>ж</w:t>
            </w:r>
            <w:r w:rsidRPr="008676D4">
              <w:rPr>
                <w:rFonts w:eastAsia="Times New Roman" w:cs="Times New Roman"/>
                <w:b/>
                <w:bCs/>
              </w:rPr>
              <w:t>.</w:t>
            </w:r>
          </w:p>
        </w:tc>
        <w:tc>
          <w:tcPr>
            <w:tcW w:w="999" w:type="dxa"/>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2027 </w:t>
            </w:r>
            <w:r w:rsidRPr="008676D4">
              <w:rPr>
                <w:rFonts w:eastAsia="Times New Roman" w:cs="Times New Roman"/>
                <w:b/>
                <w:bCs/>
                <w:lang w:val="ky-KG"/>
              </w:rPr>
              <w:t>ж</w:t>
            </w:r>
            <w:r w:rsidRPr="008676D4">
              <w:rPr>
                <w:rFonts w:eastAsia="Times New Roman" w:cs="Times New Roman"/>
                <w:b/>
                <w:bCs/>
              </w:rPr>
              <w:t>.</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eastAsia="Times New Roman" w:cs="Times New Roman"/>
              </w:rPr>
              <w:t>Аймактын жалпы аянты (га)</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3324</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3324</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3324</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3324</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3324</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3324</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3324</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b/>
                <w:bCs/>
              </w:rPr>
            </w:pPr>
            <w:r w:rsidRPr="008676D4">
              <w:rPr>
                <w:rFonts w:eastAsia="Times New Roman" w:cs="Times New Roman"/>
                <w:b/>
              </w:rPr>
              <w:t>Жер категориялары (га):</w:t>
            </w:r>
          </w:p>
        </w:tc>
        <w:tc>
          <w:tcPr>
            <w:tcW w:w="998" w:type="dxa"/>
            <w:gridSpan w:val="3"/>
            <w:noWrap/>
            <w:vAlign w:val="center"/>
          </w:tcPr>
          <w:p w:rsidR="00D86547" w:rsidRPr="0049182A" w:rsidRDefault="00D86547" w:rsidP="00B16B7C">
            <w:pPr>
              <w:spacing w:before="40" w:after="40"/>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49182A" w:rsidRDefault="00D86547" w:rsidP="00B16B7C">
            <w:pPr>
              <w:spacing w:before="40" w:after="40"/>
              <w:jc w:val="right"/>
              <w:rPr>
                <w:rFonts w:eastAsia="Times New Roman" w:cs="Times New Roman"/>
                <w:lang w:val="ky-KG"/>
              </w:rPr>
            </w:pPr>
            <w:r>
              <w:rPr>
                <w:rFonts w:eastAsia="Times New Roman" w:cs="Times New Roman"/>
                <w:lang w:val="ky-KG"/>
              </w:rPr>
              <w:t>-</w:t>
            </w:r>
          </w:p>
        </w:tc>
        <w:tc>
          <w:tcPr>
            <w:tcW w:w="984" w:type="dxa"/>
            <w:gridSpan w:val="2"/>
            <w:noWrap/>
            <w:vAlign w:val="center"/>
          </w:tcPr>
          <w:p w:rsidR="00D86547" w:rsidRPr="0049182A" w:rsidRDefault="00D86547" w:rsidP="00B16B7C">
            <w:pPr>
              <w:jc w:val="right"/>
              <w:rPr>
                <w:rFonts w:eastAsia="Times New Roman" w:cs="Times New Roman"/>
                <w:lang w:val="ky-KG"/>
              </w:rPr>
            </w:pPr>
            <w:r>
              <w:rPr>
                <w:rFonts w:eastAsia="Times New Roman" w:cs="Times New Roman"/>
                <w:lang w:val="ky-KG"/>
              </w:rPr>
              <w:t>-</w:t>
            </w:r>
          </w:p>
        </w:tc>
        <w:tc>
          <w:tcPr>
            <w:tcW w:w="1106" w:type="dxa"/>
            <w:gridSpan w:val="2"/>
            <w:noWrap/>
            <w:vAlign w:val="center"/>
          </w:tcPr>
          <w:p w:rsidR="00D86547" w:rsidRPr="0049182A" w:rsidRDefault="00D86547" w:rsidP="00B16B7C">
            <w:pPr>
              <w:jc w:val="right"/>
              <w:rPr>
                <w:rFonts w:eastAsia="Times New Roman" w:cs="Times New Roman"/>
                <w:lang w:val="ky-KG"/>
              </w:rPr>
            </w:pPr>
            <w:r>
              <w:rPr>
                <w:rFonts w:eastAsia="Times New Roman" w:cs="Times New Roman"/>
                <w:lang w:val="ky-KG"/>
              </w:rPr>
              <w:t>-</w:t>
            </w:r>
          </w:p>
        </w:tc>
        <w:tc>
          <w:tcPr>
            <w:tcW w:w="911" w:type="dxa"/>
            <w:noWrap/>
            <w:vAlign w:val="center"/>
          </w:tcPr>
          <w:p w:rsidR="00D86547" w:rsidRPr="0049182A" w:rsidRDefault="00D86547" w:rsidP="00B16B7C">
            <w:pPr>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49182A" w:rsidRDefault="00D86547" w:rsidP="00B16B7C">
            <w:pPr>
              <w:jc w:val="right"/>
              <w:rPr>
                <w:rFonts w:eastAsia="Times New Roman" w:cs="Times New Roman"/>
                <w:i/>
                <w:iCs/>
                <w:lang w:val="ky-KG"/>
              </w:rPr>
            </w:pPr>
            <w:r>
              <w:rPr>
                <w:rFonts w:eastAsia="Times New Roman" w:cs="Times New Roman"/>
                <w:i/>
                <w:iCs/>
                <w:lang w:val="ky-KG"/>
              </w:rPr>
              <w:t>-</w:t>
            </w:r>
          </w:p>
        </w:tc>
        <w:tc>
          <w:tcPr>
            <w:tcW w:w="999" w:type="dxa"/>
            <w:noWrap/>
            <w:vAlign w:val="center"/>
          </w:tcPr>
          <w:p w:rsidR="00D86547" w:rsidRPr="0049182A" w:rsidRDefault="00D86547" w:rsidP="00B16B7C">
            <w:pPr>
              <w:jc w:val="right"/>
              <w:rPr>
                <w:rFonts w:eastAsia="Times New Roman" w:cs="Times New Roman"/>
                <w:i/>
                <w:iCs/>
                <w:lang w:val="ky-KG"/>
              </w:rPr>
            </w:pPr>
            <w:r>
              <w:rPr>
                <w:rFonts w:eastAsia="Times New Roman" w:cs="Times New Roman"/>
                <w:i/>
                <w:iCs/>
                <w:lang w:val="ky-KG"/>
              </w:rPr>
              <w:t>-</w:t>
            </w:r>
          </w:p>
        </w:tc>
      </w:tr>
      <w:tr w:rsidR="00D86547" w:rsidRPr="008676D4" w:rsidTr="00B16B7C">
        <w:trPr>
          <w:trHeight w:val="282"/>
        </w:trPr>
        <w:tc>
          <w:tcPr>
            <w:tcW w:w="3285" w:type="dxa"/>
            <w:gridSpan w:val="3"/>
            <w:noWrap/>
          </w:tcPr>
          <w:p w:rsidR="00D86547" w:rsidRPr="008676D4" w:rsidRDefault="00D86547" w:rsidP="00B16B7C">
            <w:pPr>
              <w:spacing w:before="40" w:after="40"/>
              <w:ind w:left="176"/>
              <w:rPr>
                <w:rFonts w:eastAsia="Times New Roman" w:cs="Times New Roman"/>
              </w:rPr>
            </w:pPr>
            <w:r w:rsidRPr="008676D4">
              <w:rPr>
                <w:rFonts w:cs="Times New Roman"/>
              </w:rPr>
              <w:t>Айыл чарба жерлери (бардыгы):</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3297</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3297</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3297</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3297</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3297</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3297</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3297</w:t>
            </w:r>
          </w:p>
        </w:tc>
      </w:tr>
      <w:tr w:rsidR="00D86547" w:rsidRPr="008676D4" w:rsidTr="00B16B7C">
        <w:trPr>
          <w:trHeight w:val="282"/>
        </w:trPr>
        <w:tc>
          <w:tcPr>
            <w:tcW w:w="3285" w:type="dxa"/>
            <w:gridSpan w:val="3"/>
            <w:noWrap/>
          </w:tcPr>
          <w:p w:rsidR="00D86547" w:rsidRPr="008676D4" w:rsidRDefault="00D86547" w:rsidP="00B16B7C">
            <w:pPr>
              <w:spacing w:before="40" w:after="40"/>
              <w:ind w:left="459"/>
              <w:rPr>
                <w:rFonts w:eastAsia="Times New Roman" w:cs="Times New Roman"/>
              </w:rPr>
            </w:pPr>
            <w:r w:rsidRPr="008676D4">
              <w:rPr>
                <w:rFonts w:cs="Times New Roman"/>
              </w:rPr>
              <w:t>анын ичинде айдоо</w:t>
            </w:r>
            <w:r w:rsidRPr="008676D4">
              <w:rPr>
                <w:rFonts w:cs="Times New Roman"/>
                <w:lang w:val="ky-KG"/>
              </w:rPr>
              <w:t xml:space="preserve"> аянттары</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1264</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1264</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1264</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1264</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1264</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1264</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1264</w:t>
            </w:r>
          </w:p>
        </w:tc>
      </w:tr>
      <w:tr w:rsidR="00D86547" w:rsidRPr="008676D4" w:rsidTr="00B16B7C">
        <w:trPr>
          <w:trHeight w:val="282"/>
        </w:trPr>
        <w:tc>
          <w:tcPr>
            <w:tcW w:w="3285" w:type="dxa"/>
            <w:gridSpan w:val="3"/>
            <w:noWrap/>
          </w:tcPr>
          <w:p w:rsidR="00D86547" w:rsidRPr="008676D4" w:rsidRDefault="00D86547" w:rsidP="00B16B7C">
            <w:pPr>
              <w:spacing w:before="40" w:after="40"/>
              <w:ind w:left="743"/>
              <w:rPr>
                <w:rFonts w:eastAsia="Times New Roman" w:cs="Times New Roman"/>
              </w:rPr>
            </w:pPr>
            <w:r w:rsidRPr="008676D4">
              <w:rPr>
                <w:rFonts w:cs="Times New Roman"/>
                <w:lang w:val="ky-KG"/>
              </w:rPr>
              <w:t xml:space="preserve">сугарылбаган </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2045</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2045</w:t>
            </w:r>
          </w:p>
        </w:tc>
        <w:tc>
          <w:tcPr>
            <w:tcW w:w="984" w:type="dxa"/>
            <w:gridSpan w:val="2"/>
            <w:noWrap/>
            <w:vAlign w:val="center"/>
          </w:tcPr>
          <w:p w:rsidR="00D86547" w:rsidRPr="008676D4" w:rsidRDefault="00D86547" w:rsidP="00B16B7C">
            <w:pPr>
              <w:rPr>
                <w:rFonts w:eastAsia="Times New Roman" w:cs="Times New Roman"/>
              </w:rPr>
            </w:pPr>
            <w:r>
              <w:rPr>
                <w:rFonts w:eastAsia="Times New Roman" w:cs="Times New Roman"/>
              </w:rPr>
              <w:t>2045</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2045</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2045</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2045</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2045</w:t>
            </w:r>
          </w:p>
        </w:tc>
      </w:tr>
      <w:tr w:rsidR="00D86547" w:rsidRPr="008676D4" w:rsidTr="00B16B7C">
        <w:trPr>
          <w:trHeight w:val="282"/>
        </w:trPr>
        <w:tc>
          <w:tcPr>
            <w:tcW w:w="3285" w:type="dxa"/>
            <w:gridSpan w:val="3"/>
            <w:noWrap/>
          </w:tcPr>
          <w:p w:rsidR="00D86547" w:rsidRPr="008676D4" w:rsidRDefault="00D86547" w:rsidP="00B16B7C">
            <w:pPr>
              <w:spacing w:before="40" w:after="40"/>
              <w:ind w:left="743"/>
              <w:rPr>
                <w:rFonts w:eastAsia="Times New Roman" w:cs="Times New Roman"/>
              </w:rPr>
            </w:pPr>
            <w:r w:rsidRPr="008676D4">
              <w:rPr>
                <w:rFonts w:cs="Times New Roman"/>
                <w:lang w:val="ky-KG"/>
              </w:rPr>
              <w:t>с</w:t>
            </w:r>
            <w:r w:rsidRPr="008676D4">
              <w:rPr>
                <w:rFonts w:cs="Times New Roman"/>
              </w:rPr>
              <w:t>угат</w:t>
            </w:r>
            <w:r w:rsidRPr="008676D4">
              <w:rPr>
                <w:rFonts w:cs="Times New Roman"/>
                <w:lang w:val="ky-KG"/>
              </w:rPr>
              <w:t xml:space="preserve"> айдоо жерлер</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1264</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1264</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1264</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1264</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1264</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1264</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1264</w:t>
            </w:r>
          </w:p>
        </w:tc>
      </w:tr>
      <w:tr w:rsidR="00D86547" w:rsidRPr="008676D4" w:rsidTr="00B16B7C">
        <w:trPr>
          <w:trHeight w:val="282"/>
        </w:trPr>
        <w:tc>
          <w:tcPr>
            <w:tcW w:w="3285" w:type="dxa"/>
            <w:gridSpan w:val="3"/>
            <w:noWrap/>
          </w:tcPr>
          <w:p w:rsidR="00D86547" w:rsidRPr="008676D4" w:rsidRDefault="00D86547" w:rsidP="00B16B7C">
            <w:pPr>
              <w:spacing w:before="40" w:after="40"/>
              <w:ind w:left="459"/>
              <w:rPr>
                <w:rFonts w:eastAsia="Times New Roman" w:cs="Times New Roman"/>
              </w:rPr>
            </w:pPr>
            <w:r w:rsidRPr="008676D4">
              <w:rPr>
                <w:rFonts w:cs="Times New Roman"/>
                <w:lang w:val="ky-KG"/>
              </w:rPr>
              <w:t>ж</w:t>
            </w:r>
            <w:r w:rsidRPr="008676D4">
              <w:rPr>
                <w:rFonts w:cs="Times New Roman"/>
              </w:rPr>
              <w:t>айыттар</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6005</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6005</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6005</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6005</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6005</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6005</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6005</w:t>
            </w:r>
          </w:p>
        </w:tc>
      </w:tr>
      <w:tr w:rsidR="00D86547" w:rsidRPr="008676D4" w:rsidTr="00B16B7C">
        <w:trPr>
          <w:trHeight w:val="282"/>
        </w:trPr>
        <w:tc>
          <w:tcPr>
            <w:tcW w:w="3285" w:type="dxa"/>
            <w:gridSpan w:val="3"/>
            <w:noWrap/>
          </w:tcPr>
          <w:p w:rsidR="00D86547" w:rsidRPr="008676D4" w:rsidRDefault="00D86547" w:rsidP="00B16B7C">
            <w:pPr>
              <w:spacing w:before="40" w:after="40"/>
              <w:ind w:left="176"/>
              <w:rPr>
                <w:rFonts w:eastAsia="Times New Roman" w:cs="Times New Roman"/>
              </w:rPr>
            </w:pPr>
            <w:r w:rsidRPr="008676D4">
              <w:rPr>
                <w:rFonts w:cs="Times New Roman"/>
              </w:rPr>
              <w:t>анын ичинде жеке</w:t>
            </w:r>
          </w:p>
        </w:tc>
        <w:tc>
          <w:tcPr>
            <w:tcW w:w="998" w:type="dxa"/>
            <w:gridSpan w:val="3"/>
            <w:noWrap/>
            <w:vAlign w:val="center"/>
          </w:tcPr>
          <w:p w:rsidR="00D86547" w:rsidRPr="008676D4" w:rsidRDefault="00D86547" w:rsidP="00B16B7C">
            <w:pPr>
              <w:spacing w:before="40" w:after="40"/>
              <w:jc w:val="right"/>
              <w:rPr>
                <w:rFonts w:eastAsia="Times New Roman" w:cs="Times New Roman"/>
              </w:rPr>
            </w:pPr>
          </w:p>
        </w:tc>
        <w:tc>
          <w:tcPr>
            <w:tcW w:w="999" w:type="dxa"/>
            <w:gridSpan w:val="3"/>
            <w:noWrap/>
            <w:vAlign w:val="center"/>
          </w:tcPr>
          <w:p w:rsidR="00D86547" w:rsidRPr="008676D4" w:rsidRDefault="00D86547" w:rsidP="00B16B7C">
            <w:pPr>
              <w:spacing w:before="40" w:after="40"/>
              <w:jc w:val="right"/>
              <w:rPr>
                <w:rFonts w:eastAsia="Times New Roman" w:cs="Times New Roman"/>
              </w:rPr>
            </w:pPr>
          </w:p>
        </w:tc>
        <w:tc>
          <w:tcPr>
            <w:tcW w:w="984" w:type="dxa"/>
            <w:gridSpan w:val="2"/>
            <w:noWrap/>
            <w:vAlign w:val="center"/>
          </w:tcPr>
          <w:p w:rsidR="00D86547" w:rsidRPr="008676D4" w:rsidRDefault="00D86547" w:rsidP="00B16B7C">
            <w:pPr>
              <w:jc w:val="right"/>
              <w:rPr>
                <w:rFonts w:eastAsia="Times New Roman" w:cs="Times New Roman"/>
              </w:rPr>
            </w:pPr>
          </w:p>
        </w:tc>
        <w:tc>
          <w:tcPr>
            <w:tcW w:w="1106" w:type="dxa"/>
            <w:gridSpan w:val="2"/>
            <w:noWrap/>
            <w:vAlign w:val="center"/>
          </w:tcPr>
          <w:p w:rsidR="00D86547" w:rsidRPr="008676D4" w:rsidRDefault="00D86547" w:rsidP="00B16B7C">
            <w:pPr>
              <w:jc w:val="right"/>
              <w:rPr>
                <w:rFonts w:eastAsia="Times New Roman" w:cs="Times New Roman"/>
              </w:rPr>
            </w:pPr>
          </w:p>
        </w:tc>
        <w:tc>
          <w:tcPr>
            <w:tcW w:w="911" w:type="dxa"/>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i/>
                <w:iCs/>
              </w:rPr>
            </w:pPr>
          </w:p>
        </w:tc>
        <w:tc>
          <w:tcPr>
            <w:tcW w:w="999" w:type="dxa"/>
            <w:noWrap/>
            <w:vAlign w:val="center"/>
          </w:tcPr>
          <w:p w:rsidR="00D86547" w:rsidRPr="008676D4" w:rsidRDefault="00D86547" w:rsidP="00B16B7C">
            <w:pPr>
              <w:jc w:val="right"/>
              <w:rPr>
                <w:rFonts w:eastAsia="Times New Roman" w:cs="Times New Roman"/>
                <w:i/>
                <w:iCs/>
              </w:rPr>
            </w:pPr>
          </w:p>
        </w:tc>
      </w:tr>
      <w:tr w:rsidR="00D86547" w:rsidRPr="008676D4" w:rsidTr="00B16B7C">
        <w:trPr>
          <w:trHeight w:val="282"/>
        </w:trPr>
        <w:tc>
          <w:tcPr>
            <w:tcW w:w="3285" w:type="dxa"/>
            <w:gridSpan w:val="3"/>
            <w:noWrap/>
          </w:tcPr>
          <w:p w:rsidR="00D86547" w:rsidRPr="008676D4" w:rsidRDefault="00D86547" w:rsidP="00B16B7C">
            <w:pPr>
              <w:spacing w:before="40" w:after="40"/>
              <w:ind w:left="176"/>
              <w:rPr>
                <w:rFonts w:eastAsia="Times New Roman" w:cs="Times New Roman"/>
              </w:rPr>
            </w:pPr>
            <w:r w:rsidRPr="008676D4">
              <w:rPr>
                <w:rFonts w:cs="Times New Roman"/>
              </w:rPr>
              <w:t>АЖМФ</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538</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538</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538</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538</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538</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538</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538</w:t>
            </w:r>
          </w:p>
        </w:tc>
      </w:tr>
      <w:tr w:rsidR="00D86547" w:rsidRPr="008676D4" w:rsidTr="00B16B7C">
        <w:trPr>
          <w:trHeight w:val="282"/>
        </w:trPr>
        <w:tc>
          <w:tcPr>
            <w:tcW w:w="3285" w:type="dxa"/>
            <w:gridSpan w:val="3"/>
            <w:noWrap/>
          </w:tcPr>
          <w:p w:rsidR="00D86547" w:rsidRPr="008676D4" w:rsidRDefault="00D86547" w:rsidP="00B16B7C">
            <w:pPr>
              <w:spacing w:before="40" w:after="40"/>
              <w:ind w:left="459"/>
              <w:rPr>
                <w:rFonts w:eastAsia="Times New Roman" w:cs="Times New Roman"/>
              </w:rPr>
            </w:pPr>
            <w:r w:rsidRPr="008676D4">
              <w:rPr>
                <w:rFonts w:cs="Times New Roman"/>
                <w:lang w:val="ky-KG"/>
              </w:rPr>
              <w:t>Иш жүзүндө</w:t>
            </w:r>
            <w:r w:rsidRPr="008676D4">
              <w:rPr>
                <w:rFonts w:cs="Times New Roman"/>
              </w:rPr>
              <w:t xml:space="preserve"> колдонулган</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511</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511</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511</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511</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511</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511</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511</w:t>
            </w:r>
          </w:p>
        </w:tc>
      </w:tr>
      <w:tr w:rsidR="00D86547" w:rsidRPr="008676D4" w:rsidTr="00B16B7C">
        <w:trPr>
          <w:trHeight w:val="282"/>
        </w:trPr>
        <w:tc>
          <w:tcPr>
            <w:tcW w:w="3285" w:type="dxa"/>
            <w:gridSpan w:val="3"/>
            <w:noWrap/>
          </w:tcPr>
          <w:p w:rsidR="00D86547" w:rsidRPr="008676D4" w:rsidRDefault="00D86547" w:rsidP="00B16B7C">
            <w:pPr>
              <w:spacing w:before="40" w:after="40"/>
              <w:ind w:left="459"/>
              <w:rPr>
                <w:rFonts w:eastAsia="Times New Roman" w:cs="Times New Roman"/>
              </w:rPr>
            </w:pPr>
            <w:r w:rsidRPr="008676D4">
              <w:rPr>
                <w:rFonts w:cs="Times New Roman"/>
              </w:rPr>
              <w:t>Колдонулбаган (баланс)</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27</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27</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27</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27</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27</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27</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27</w:t>
            </w:r>
          </w:p>
        </w:tc>
      </w:tr>
      <w:tr w:rsidR="00D86547" w:rsidRPr="008676D4" w:rsidTr="00B16B7C">
        <w:trPr>
          <w:trHeight w:val="282"/>
        </w:trPr>
        <w:tc>
          <w:tcPr>
            <w:tcW w:w="3285" w:type="dxa"/>
            <w:gridSpan w:val="3"/>
            <w:noWrap/>
          </w:tcPr>
          <w:p w:rsidR="00D86547" w:rsidRPr="008676D4" w:rsidRDefault="00D86547" w:rsidP="00B16B7C">
            <w:pPr>
              <w:spacing w:before="40" w:after="40"/>
              <w:ind w:left="176"/>
              <w:rPr>
                <w:rFonts w:eastAsia="Times New Roman" w:cs="Times New Roman"/>
              </w:rPr>
            </w:pPr>
            <w:r w:rsidRPr="008676D4">
              <w:rPr>
                <w:rFonts w:eastAsia="Times New Roman" w:cs="Times New Roman"/>
              </w:rPr>
              <w:t>Өнөр жай, транспорт, байланыш, корго</w:t>
            </w:r>
            <w:r w:rsidRPr="008676D4">
              <w:rPr>
                <w:rFonts w:eastAsia="Times New Roman" w:cs="Times New Roman"/>
                <w:lang w:val="ky-KG"/>
              </w:rPr>
              <w:t>о</w:t>
            </w:r>
            <w:r w:rsidRPr="008676D4">
              <w:rPr>
                <w:rFonts w:eastAsia="Times New Roman" w:cs="Times New Roman"/>
              </w:rPr>
              <w:t xml:space="preserve"> жана башка багыттагы жерлер (</w:t>
            </w:r>
            <w:r w:rsidRPr="008676D4">
              <w:rPr>
                <w:rFonts w:eastAsia="Times New Roman" w:cs="Times New Roman"/>
                <w:lang w:val="ky-KG"/>
              </w:rPr>
              <w:t>бардыгы</w:t>
            </w:r>
            <w:r w:rsidRPr="008676D4">
              <w:rPr>
                <w:rFonts w:eastAsia="Times New Roman" w:cs="Times New Roman"/>
              </w:rPr>
              <w:t>)</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200</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200</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200</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200</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200</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200</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200</w:t>
            </w:r>
          </w:p>
        </w:tc>
      </w:tr>
      <w:tr w:rsidR="00D86547" w:rsidRPr="008676D4" w:rsidTr="00B16B7C">
        <w:trPr>
          <w:trHeight w:val="282"/>
        </w:trPr>
        <w:tc>
          <w:tcPr>
            <w:tcW w:w="3285" w:type="dxa"/>
            <w:gridSpan w:val="3"/>
            <w:noWrap/>
          </w:tcPr>
          <w:p w:rsidR="00D86547" w:rsidRPr="008676D4" w:rsidRDefault="00D86547" w:rsidP="00B16B7C">
            <w:pPr>
              <w:spacing w:before="40" w:after="40"/>
              <w:ind w:left="459"/>
              <w:rPr>
                <w:rFonts w:eastAsia="Times New Roman" w:cs="Times New Roman"/>
              </w:rPr>
            </w:pPr>
            <w:r w:rsidRPr="008676D4">
              <w:rPr>
                <w:rFonts w:cs="Times New Roman"/>
                <w:lang w:val="ky-KG"/>
              </w:rPr>
              <w:t>Иш жүзүндө</w:t>
            </w:r>
            <w:r w:rsidRPr="008676D4">
              <w:rPr>
                <w:rFonts w:cs="Times New Roman"/>
              </w:rPr>
              <w:t xml:space="preserve"> колдонулган</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200</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200</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200</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200</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200</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200</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200</w:t>
            </w:r>
          </w:p>
        </w:tc>
      </w:tr>
      <w:tr w:rsidR="00D86547" w:rsidRPr="008676D4" w:rsidTr="00B16B7C">
        <w:trPr>
          <w:trHeight w:val="282"/>
        </w:trPr>
        <w:tc>
          <w:tcPr>
            <w:tcW w:w="3285" w:type="dxa"/>
            <w:gridSpan w:val="3"/>
            <w:noWrap/>
          </w:tcPr>
          <w:p w:rsidR="00D86547" w:rsidRPr="008676D4" w:rsidRDefault="00D86547" w:rsidP="00B16B7C">
            <w:pPr>
              <w:spacing w:before="40" w:after="40"/>
              <w:ind w:left="459"/>
              <w:rPr>
                <w:rFonts w:eastAsia="Times New Roman" w:cs="Times New Roman"/>
              </w:rPr>
            </w:pPr>
            <w:r w:rsidRPr="008676D4">
              <w:rPr>
                <w:rFonts w:cs="Times New Roman"/>
              </w:rPr>
              <w:lastRenderedPageBreak/>
              <w:t>Колдонулбаган (баланс)</w:t>
            </w:r>
          </w:p>
        </w:tc>
        <w:tc>
          <w:tcPr>
            <w:tcW w:w="998" w:type="dxa"/>
            <w:gridSpan w:val="3"/>
            <w:noWrap/>
            <w:vAlign w:val="center"/>
          </w:tcPr>
          <w:p w:rsidR="00D86547" w:rsidRPr="00BA1028" w:rsidRDefault="00D86547" w:rsidP="00B16B7C">
            <w:pPr>
              <w:spacing w:before="40" w:after="40"/>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BA1028" w:rsidRDefault="00D86547" w:rsidP="00B16B7C">
            <w:pPr>
              <w:spacing w:before="40" w:after="40"/>
              <w:jc w:val="right"/>
              <w:rPr>
                <w:rFonts w:eastAsia="Times New Roman" w:cs="Times New Roman"/>
                <w:lang w:val="ky-KG"/>
              </w:rPr>
            </w:pPr>
            <w:r>
              <w:rPr>
                <w:rFonts w:eastAsia="Times New Roman" w:cs="Times New Roman"/>
                <w:lang w:val="ky-KG"/>
              </w:rPr>
              <w:t>-</w:t>
            </w:r>
          </w:p>
        </w:tc>
        <w:tc>
          <w:tcPr>
            <w:tcW w:w="984" w:type="dxa"/>
            <w:gridSpan w:val="2"/>
            <w:noWrap/>
            <w:vAlign w:val="center"/>
          </w:tcPr>
          <w:p w:rsidR="00D86547" w:rsidRPr="00BA1028" w:rsidRDefault="00D86547" w:rsidP="00B16B7C">
            <w:pPr>
              <w:jc w:val="right"/>
              <w:rPr>
                <w:rFonts w:eastAsia="Times New Roman" w:cs="Times New Roman"/>
                <w:lang w:val="ky-KG"/>
              </w:rPr>
            </w:pPr>
            <w:r>
              <w:rPr>
                <w:rFonts w:eastAsia="Times New Roman" w:cs="Times New Roman"/>
                <w:lang w:val="ky-KG"/>
              </w:rPr>
              <w:t>-</w:t>
            </w:r>
          </w:p>
        </w:tc>
        <w:tc>
          <w:tcPr>
            <w:tcW w:w="1106" w:type="dxa"/>
            <w:gridSpan w:val="2"/>
            <w:noWrap/>
            <w:vAlign w:val="center"/>
          </w:tcPr>
          <w:p w:rsidR="00D86547" w:rsidRPr="00BA1028" w:rsidRDefault="00D86547" w:rsidP="00B16B7C">
            <w:pPr>
              <w:jc w:val="right"/>
              <w:rPr>
                <w:rFonts w:eastAsia="Times New Roman" w:cs="Times New Roman"/>
                <w:lang w:val="ky-KG"/>
              </w:rPr>
            </w:pPr>
            <w:r>
              <w:rPr>
                <w:rFonts w:eastAsia="Times New Roman" w:cs="Times New Roman"/>
                <w:lang w:val="ky-KG"/>
              </w:rPr>
              <w:t>-</w:t>
            </w:r>
          </w:p>
        </w:tc>
        <w:tc>
          <w:tcPr>
            <w:tcW w:w="911" w:type="dxa"/>
            <w:noWrap/>
            <w:vAlign w:val="center"/>
          </w:tcPr>
          <w:p w:rsidR="00D86547" w:rsidRPr="00BA1028" w:rsidRDefault="00D86547" w:rsidP="00B16B7C">
            <w:pPr>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BA1028" w:rsidRDefault="00D86547" w:rsidP="00B16B7C">
            <w:pPr>
              <w:jc w:val="right"/>
              <w:rPr>
                <w:rFonts w:eastAsia="Times New Roman" w:cs="Times New Roman"/>
                <w:i/>
                <w:iCs/>
                <w:lang w:val="ky-KG"/>
              </w:rPr>
            </w:pPr>
            <w:r>
              <w:rPr>
                <w:rFonts w:eastAsia="Times New Roman" w:cs="Times New Roman"/>
                <w:i/>
                <w:iCs/>
                <w:lang w:val="ky-KG"/>
              </w:rPr>
              <w:t>-</w:t>
            </w:r>
          </w:p>
        </w:tc>
        <w:tc>
          <w:tcPr>
            <w:tcW w:w="999" w:type="dxa"/>
            <w:noWrap/>
            <w:vAlign w:val="center"/>
          </w:tcPr>
          <w:p w:rsidR="00D86547" w:rsidRPr="00BA1028" w:rsidRDefault="00D86547" w:rsidP="00B16B7C">
            <w:pPr>
              <w:jc w:val="right"/>
              <w:rPr>
                <w:rFonts w:eastAsia="Times New Roman" w:cs="Times New Roman"/>
                <w:i/>
                <w:iCs/>
                <w:lang w:val="ky-KG"/>
              </w:rPr>
            </w:pPr>
            <w:r>
              <w:rPr>
                <w:rFonts w:eastAsia="Times New Roman" w:cs="Times New Roman"/>
                <w:i/>
                <w:iCs/>
                <w:lang w:val="ky-KG"/>
              </w:rPr>
              <w:t>-</w:t>
            </w:r>
          </w:p>
        </w:tc>
      </w:tr>
      <w:tr w:rsidR="00D86547" w:rsidRPr="008676D4" w:rsidTr="00B16B7C">
        <w:trPr>
          <w:trHeight w:val="282"/>
        </w:trPr>
        <w:tc>
          <w:tcPr>
            <w:tcW w:w="3285" w:type="dxa"/>
            <w:gridSpan w:val="3"/>
            <w:noWrap/>
          </w:tcPr>
          <w:p w:rsidR="00D86547" w:rsidRPr="008676D4" w:rsidRDefault="00D86547" w:rsidP="00B16B7C">
            <w:pPr>
              <w:spacing w:before="40" w:after="40"/>
              <w:ind w:left="176"/>
              <w:rPr>
                <w:rFonts w:eastAsia="Times New Roman" w:cs="Times New Roman"/>
              </w:rPr>
            </w:pPr>
            <w:r w:rsidRPr="008676D4">
              <w:rPr>
                <w:rFonts w:eastAsia="Times New Roman" w:cs="Times New Roman"/>
              </w:rPr>
              <w:t>Калктуу конуштун жерлери (бардыгы)</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900</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936</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936</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960</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960</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i/>
                <w:iCs/>
              </w:rPr>
              <w:t>960</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i/>
                <w:iCs/>
              </w:rPr>
              <w:t>980</w:t>
            </w:r>
          </w:p>
        </w:tc>
      </w:tr>
      <w:tr w:rsidR="00D86547" w:rsidRPr="008676D4" w:rsidTr="00B16B7C">
        <w:trPr>
          <w:trHeight w:val="282"/>
        </w:trPr>
        <w:tc>
          <w:tcPr>
            <w:tcW w:w="3285" w:type="dxa"/>
            <w:gridSpan w:val="3"/>
            <w:noWrap/>
          </w:tcPr>
          <w:p w:rsidR="00D86547" w:rsidRPr="008676D4" w:rsidRDefault="00D86547" w:rsidP="00B16B7C">
            <w:pPr>
              <w:spacing w:before="40" w:after="40"/>
              <w:ind w:left="318"/>
              <w:rPr>
                <w:rFonts w:eastAsia="Times New Roman" w:cs="Times New Roman"/>
              </w:rPr>
            </w:pPr>
            <w:r w:rsidRPr="008676D4">
              <w:rPr>
                <w:rFonts w:eastAsia="Times New Roman" w:cs="Times New Roman"/>
              </w:rPr>
              <w:t>анын ичинде турак жай курулушу</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450</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450</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450</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510</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610</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i/>
                <w:iCs/>
              </w:rPr>
              <w:t>660</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i/>
                <w:iCs/>
              </w:rPr>
              <w:t>680</w:t>
            </w:r>
          </w:p>
        </w:tc>
      </w:tr>
      <w:tr w:rsidR="00D86547" w:rsidRPr="008676D4" w:rsidTr="00B16B7C">
        <w:trPr>
          <w:trHeight w:val="282"/>
        </w:trPr>
        <w:tc>
          <w:tcPr>
            <w:tcW w:w="3285" w:type="dxa"/>
            <w:gridSpan w:val="3"/>
            <w:noWrap/>
          </w:tcPr>
          <w:p w:rsidR="00D86547" w:rsidRPr="008676D4" w:rsidRDefault="00D86547" w:rsidP="00B16B7C">
            <w:pPr>
              <w:spacing w:before="40" w:after="40"/>
              <w:ind w:left="459"/>
              <w:rPr>
                <w:rFonts w:eastAsia="Times New Roman" w:cs="Times New Roman"/>
              </w:rPr>
            </w:pPr>
            <w:r w:rsidRPr="008676D4">
              <w:rPr>
                <w:rFonts w:cs="Times New Roman"/>
                <w:lang w:val="ky-KG"/>
              </w:rPr>
              <w:t>Иш жүзүндө</w:t>
            </w:r>
            <w:r w:rsidRPr="008676D4">
              <w:rPr>
                <w:rFonts w:cs="Times New Roman"/>
              </w:rPr>
              <w:t xml:space="preserve"> колдонулган</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450</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450</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450</w:t>
            </w:r>
          </w:p>
        </w:tc>
        <w:tc>
          <w:tcPr>
            <w:tcW w:w="1106" w:type="dxa"/>
            <w:gridSpan w:val="2"/>
            <w:vAlign w:val="center"/>
          </w:tcPr>
          <w:p w:rsidR="00D86547" w:rsidRPr="008676D4" w:rsidRDefault="00D86547" w:rsidP="00B16B7C">
            <w:pPr>
              <w:jc w:val="right"/>
              <w:rPr>
                <w:rFonts w:eastAsia="Times New Roman" w:cs="Times New Roman"/>
              </w:rPr>
            </w:pPr>
            <w:r>
              <w:rPr>
                <w:rFonts w:eastAsia="Times New Roman" w:cs="Times New Roman"/>
              </w:rPr>
              <w:t>510</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610</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i/>
                <w:iCs/>
              </w:rPr>
              <w:t>660</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i/>
                <w:iCs/>
              </w:rPr>
              <w:t>680</w:t>
            </w:r>
          </w:p>
        </w:tc>
      </w:tr>
      <w:tr w:rsidR="00D86547" w:rsidRPr="008676D4" w:rsidTr="00B16B7C">
        <w:trPr>
          <w:trHeight w:val="230"/>
        </w:trPr>
        <w:tc>
          <w:tcPr>
            <w:tcW w:w="3285" w:type="dxa"/>
            <w:gridSpan w:val="3"/>
            <w:noWrap/>
          </w:tcPr>
          <w:p w:rsidR="00D86547" w:rsidRPr="008676D4" w:rsidRDefault="00D86547" w:rsidP="00B16B7C">
            <w:pPr>
              <w:spacing w:before="40" w:after="40"/>
              <w:ind w:left="459"/>
              <w:rPr>
                <w:rFonts w:eastAsia="Times New Roman" w:cs="Times New Roman"/>
              </w:rPr>
            </w:pPr>
            <w:r w:rsidRPr="008676D4">
              <w:rPr>
                <w:rFonts w:cs="Times New Roman"/>
              </w:rPr>
              <w:t>Колдонулбаган (баланс)</w:t>
            </w:r>
          </w:p>
        </w:tc>
        <w:tc>
          <w:tcPr>
            <w:tcW w:w="998" w:type="dxa"/>
            <w:gridSpan w:val="3"/>
            <w:noWrap/>
            <w:vAlign w:val="center"/>
          </w:tcPr>
          <w:p w:rsidR="00D86547" w:rsidRPr="0049182A" w:rsidRDefault="00D86547" w:rsidP="00B16B7C">
            <w:pPr>
              <w:spacing w:before="40" w:after="40"/>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49182A" w:rsidRDefault="00D86547" w:rsidP="00B16B7C">
            <w:pPr>
              <w:spacing w:before="40" w:after="40"/>
              <w:jc w:val="right"/>
              <w:rPr>
                <w:rFonts w:eastAsia="Times New Roman" w:cs="Times New Roman"/>
                <w:lang w:val="ky-KG"/>
              </w:rPr>
            </w:pPr>
            <w:r>
              <w:rPr>
                <w:rFonts w:eastAsia="Times New Roman" w:cs="Times New Roman"/>
                <w:lang w:val="ky-KG"/>
              </w:rPr>
              <w:t>-</w:t>
            </w:r>
          </w:p>
        </w:tc>
        <w:tc>
          <w:tcPr>
            <w:tcW w:w="984" w:type="dxa"/>
            <w:gridSpan w:val="2"/>
            <w:noWrap/>
            <w:vAlign w:val="center"/>
          </w:tcPr>
          <w:p w:rsidR="00D86547" w:rsidRPr="0049182A" w:rsidRDefault="00D86547" w:rsidP="00B16B7C">
            <w:pPr>
              <w:jc w:val="right"/>
              <w:rPr>
                <w:rFonts w:eastAsia="Times New Roman" w:cs="Times New Roman"/>
                <w:lang w:val="ky-KG"/>
              </w:rPr>
            </w:pPr>
            <w:r>
              <w:rPr>
                <w:rFonts w:eastAsia="Times New Roman" w:cs="Times New Roman"/>
                <w:lang w:val="ky-KG"/>
              </w:rPr>
              <w:t>-</w:t>
            </w:r>
          </w:p>
        </w:tc>
        <w:tc>
          <w:tcPr>
            <w:tcW w:w="1106" w:type="dxa"/>
            <w:gridSpan w:val="2"/>
            <w:noWrap/>
            <w:vAlign w:val="center"/>
          </w:tcPr>
          <w:p w:rsidR="00D86547" w:rsidRPr="0049182A" w:rsidRDefault="00D86547" w:rsidP="00B16B7C">
            <w:pPr>
              <w:jc w:val="right"/>
              <w:rPr>
                <w:rFonts w:eastAsia="Times New Roman" w:cs="Times New Roman"/>
                <w:lang w:val="ky-KG"/>
              </w:rPr>
            </w:pPr>
            <w:r>
              <w:rPr>
                <w:rFonts w:eastAsia="Times New Roman" w:cs="Times New Roman"/>
                <w:lang w:val="ky-KG"/>
              </w:rPr>
              <w:t>-</w:t>
            </w:r>
          </w:p>
        </w:tc>
        <w:tc>
          <w:tcPr>
            <w:tcW w:w="911" w:type="dxa"/>
            <w:noWrap/>
            <w:vAlign w:val="center"/>
          </w:tcPr>
          <w:p w:rsidR="00D86547" w:rsidRPr="0049182A" w:rsidRDefault="00D86547" w:rsidP="00B16B7C">
            <w:pPr>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49182A" w:rsidRDefault="00D86547" w:rsidP="00B16B7C">
            <w:pPr>
              <w:jc w:val="right"/>
              <w:rPr>
                <w:rFonts w:eastAsia="Times New Roman" w:cs="Times New Roman"/>
                <w:i/>
                <w:iCs/>
                <w:lang w:val="ky-KG"/>
              </w:rPr>
            </w:pPr>
            <w:r>
              <w:rPr>
                <w:rFonts w:eastAsia="Times New Roman" w:cs="Times New Roman"/>
                <w:i/>
                <w:iCs/>
                <w:lang w:val="ky-KG"/>
              </w:rPr>
              <w:t>-</w:t>
            </w:r>
          </w:p>
        </w:tc>
        <w:tc>
          <w:tcPr>
            <w:tcW w:w="999" w:type="dxa"/>
            <w:noWrap/>
            <w:vAlign w:val="center"/>
          </w:tcPr>
          <w:p w:rsidR="00D86547" w:rsidRPr="0049182A" w:rsidRDefault="00D86547" w:rsidP="00B16B7C">
            <w:pPr>
              <w:jc w:val="right"/>
              <w:rPr>
                <w:rFonts w:eastAsia="Times New Roman" w:cs="Times New Roman"/>
                <w:i/>
                <w:iCs/>
                <w:lang w:val="ky-KG"/>
              </w:rPr>
            </w:pPr>
            <w:r>
              <w:rPr>
                <w:rFonts w:eastAsia="Times New Roman" w:cs="Times New Roman"/>
                <w:i/>
                <w:iCs/>
                <w:lang w:val="ky-KG"/>
              </w:rPr>
              <w:t>-</w:t>
            </w:r>
          </w:p>
        </w:tc>
      </w:tr>
      <w:tr w:rsidR="00D86547" w:rsidRPr="008676D4" w:rsidTr="00B16B7C">
        <w:trPr>
          <w:trHeight w:val="230"/>
        </w:trPr>
        <w:tc>
          <w:tcPr>
            <w:tcW w:w="3285" w:type="dxa"/>
            <w:gridSpan w:val="3"/>
            <w:noWrap/>
          </w:tcPr>
          <w:p w:rsidR="00D86547" w:rsidRPr="008676D4" w:rsidRDefault="00D86547" w:rsidP="00B16B7C">
            <w:pPr>
              <w:spacing w:before="40" w:after="40"/>
              <w:ind w:left="176"/>
              <w:rPr>
                <w:rFonts w:eastAsia="Times New Roman" w:cs="Times New Roman"/>
              </w:rPr>
            </w:pPr>
            <w:r w:rsidRPr="008676D4">
              <w:rPr>
                <w:rFonts w:cs="Times New Roman"/>
                <w:lang w:val="ky-KG"/>
              </w:rPr>
              <w:t>Өзгөчө корголуучу жаратылыш аймактарынын (</w:t>
            </w:r>
            <w:r w:rsidRPr="008676D4">
              <w:rPr>
                <w:rFonts w:cs="Times New Roman"/>
              </w:rPr>
              <w:t>ӨКЖА</w:t>
            </w:r>
            <w:r w:rsidRPr="008676D4">
              <w:rPr>
                <w:rFonts w:cs="Times New Roman"/>
                <w:lang w:val="ky-KG"/>
              </w:rPr>
              <w:t>)</w:t>
            </w:r>
            <w:r w:rsidRPr="008676D4">
              <w:rPr>
                <w:rFonts w:cs="Times New Roman"/>
              </w:rPr>
              <w:t xml:space="preserve"> жерлери</w:t>
            </w:r>
          </w:p>
        </w:tc>
        <w:tc>
          <w:tcPr>
            <w:tcW w:w="998" w:type="dxa"/>
            <w:gridSpan w:val="3"/>
            <w:noWrap/>
            <w:vAlign w:val="center"/>
          </w:tcPr>
          <w:p w:rsidR="00D86547" w:rsidRPr="0049182A" w:rsidRDefault="00D86547" w:rsidP="00B16B7C">
            <w:pPr>
              <w:spacing w:before="40" w:after="40"/>
              <w:jc w:val="center"/>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49182A" w:rsidRDefault="00D86547" w:rsidP="00B16B7C">
            <w:pPr>
              <w:spacing w:before="40" w:after="40"/>
              <w:jc w:val="right"/>
              <w:rPr>
                <w:rFonts w:eastAsia="Times New Roman" w:cs="Times New Roman"/>
                <w:lang w:val="ky-KG"/>
              </w:rPr>
            </w:pPr>
            <w:r>
              <w:rPr>
                <w:rFonts w:eastAsia="Times New Roman" w:cs="Times New Roman"/>
                <w:lang w:val="ky-KG"/>
              </w:rPr>
              <w:t>-</w:t>
            </w:r>
          </w:p>
        </w:tc>
        <w:tc>
          <w:tcPr>
            <w:tcW w:w="984" w:type="dxa"/>
            <w:gridSpan w:val="2"/>
            <w:noWrap/>
            <w:vAlign w:val="center"/>
          </w:tcPr>
          <w:p w:rsidR="00D86547" w:rsidRPr="0049182A" w:rsidRDefault="00D86547" w:rsidP="00B16B7C">
            <w:pPr>
              <w:jc w:val="right"/>
              <w:rPr>
                <w:rFonts w:eastAsia="Times New Roman" w:cs="Times New Roman"/>
                <w:lang w:val="ky-KG"/>
              </w:rPr>
            </w:pPr>
            <w:r>
              <w:rPr>
                <w:rFonts w:eastAsia="Times New Roman" w:cs="Times New Roman"/>
                <w:lang w:val="ky-KG"/>
              </w:rPr>
              <w:t>-</w:t>
            </w:r>
          </w:p>
        </w:tc>
        <w:tc>
          <w:tcPr>
            <w:tcW w:w="1106" w:type="dxa"/>
            <w:gridSpan w:val="2"/>
            <w:noWrap/>
            <w:vAlign w:val="center"/>
          </w:tcPr>
          <w:p w:rsidR="00D86547" w:rsidRPr="0049182A" w:rsidRDefault="00D86547" w:rsidP="00B16B7C">
            <w:pPr>
              <w:jc w:val="right"/>
              <w:rPr>
                <w:rFonts w:eastAsia="Times New Roman" w:cs="Times New Roman"/>
                <w:lang w:val="ky-KG"/>
              </w:rPr>
            </w:pPr>
            <w:r>
              <w:rPr>
                <w:rFonts w:eastAsia="Times New Roman" w:cs="Times New Roman"/>
                <w:lang w:val="ky-KG"/>
              </w:rPr>
              <w:t>-</w:t>
            </w:r>
          </w:p>
        </w:tc>
        <w:tc>
          <w:tcPr>
            <w:tcW w:w="911" w:type="dxa"/>
            <w:noWrap/>
            <w:vAlign w:val="center"/>
          </w:tcPr>
          <w:p w:rsidR="00D86547" w:rsidRPr="0049182A" w:rsidRDefault="00D86547" w:rsidP="00B16B7C">
            <w:pPr>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49182A" w:rsidRDefault="00D86547" w:rsidP="00B16B7C">
            <w:pPr>
              <w:rPr>
                <w:rFonts w:eastAsia="Times New Roman" w:cs="Times New Roman"/>
                <w:i/>
                <w:iCs/>
                <w:lang w:val="ky-KG"/>
              </w:rPr>
            </w:pPr>
            <w:r>
              <w:rPr>
                <w:rFonts w:eastAsia="Times New Roman" w:cs="Times New Roman"/>
                <w:i/>
                <w:iCs/>
                <w:lang w:val="ky-KG"/>
              </w:rPr>
              <w:t>-</w:t>
            </w:r>
          </w:p>
        </w:tc>
        <w:tc>
          <w:tcPr>
            <w:tcW w:w="999" w:type="dxa"/>
            <w:noWrap/>
            <w:vAlign w:val="center"/>
          </w:tcPr>
          <w:p w:rsidR="00D86547" w:rsidRPr="0049182A" w:rsidRDefault="00D86547" w:rsidP="00B16B7C">
            <w:pPr>
              <w:jc w:val="right"/>
              <w:rPr>
                <w:rFonts w:eastAsia="Times New Roman" w:cs="Times New Roman"/>
                <w:i/>
                <w:iCs/>
                <w:lang w:val="ky-KG"/>
              </w:rPr>
            </w:pPr>
            <w:r>
              <w:rPr>
                <w:rFonts w:eastAsia="Times New Roman" w:cs="Times New Roman"/>
                <w:i/>
                <w:iCs/>
                <w:lang w:val="ky-KG"/>
              </w:rPr>
              <w:t>-</w:t>
            </w:r>
          </w:p>
        </w:tc>
      </w:tr>
      <w:tr w:rsidR="00D86547" w:rsidRPr="008676D4" w:rsidTr="00B16B7C">
        <w:trPr>
          <w:trHeight w:val="282"/>
        </w:trPr>
        <w:tc>
          <w:tcPr>
            <w:tcW w:w="3285" w:type="dxa"/>
            <w:gridSpan w:val="3"/>
            <w:noWrap/>
          </w:tcPr>
          <w:p w:rsidR="00D86547" w:rsidRPr="008676D4" w:rsidRDefault="00D86547" w:rsidP="00B16B7C">
            <w:pPr>
              <w:spacing w:before="40" w:after="40"/>
              <w:ind w:left="176"/>
              <w:rPr>
                <w:rFonts w:eastAsia="Times New Roman" w:cs="Times New Roman"/>
              </w:rPr>
            </w:pPr>
            <w:r w:rsidRPr="008676D4">
              <w:rPr>
                <w:rFonts w:cs="Times New Roman"/>
              </w:rPr>
              <w:t>Токой фондусунун жерлери</w:t>
            </w:r>
          </w:p>
        </w:tc>
        <w:tc>
          <w:tcPr>
            <w:tcW w:w="998" w:type="dxa"/>
            <w:gridSpan w:val="3"/>
            <w:noWrap/>
            <w:vAlign w:val="center"/>
          </w:tcPr>
          <w:p w:rsidR="00D86547" w:rsidRPr="0049182A" w:rsidRDefault="00D86547" w:rsidP="00B16B7C">
            <w:pPr>
              <w:spacing w:before="40" w:after="40"/>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49182A" w:rsidRDefault="00D86547" w:rsidP="00B16B7C">
            <w:pPr>
              <w:spacing w:before="40" w:after="40"/>
              <w:jc w:val="right"/>
              <w:rPr>
                <w:rFonts w:eastAsia="Times New Roman" w:cs="Times New Roman"/>
                <w:lang w:val="ky-KG"/>
              </w:rPr>
            </w:pPr>
            <w:r>
              <w:rPr>
                <w:rFonts w:eastAsia="Times New Roman" w:cs="Times New Roman"/>
                <w:lang w:val="ky-KG"/>
              </w:rPr>
              <w:t>-</w:t>
            </w:r>
          </w:p>
        </w:tc>
        <w:tc>
          <w:tcPr>
            <w:tcW w:w="984" w:type="dxa"/>
            <w:gridSpan w:val="2"/>
            <w:noWrap/>
            <w:vAlign w:val="center"/>
          </w:tcPr>
          <w:p w:rsidR="00D86547" w:rsidRPr="0049182A" w:rsidRDefault="00D86547" w:rsidP="00B16B7C">
            <w:pPr>
              <w:jc w:val="right"/>
              <w:rPr>
                <w:rFonts w:eastAsia="Times New Roman" w:cs="Times New Roman"/>
                <w:lang w:val="ky-KG"/>
              </w:rPr>
            </w:pPr>
            <w:r>
              <w:rPr>
                <w:rFonts w:eastAsia="Times New Roman" w:cs="Times New Roman"/>
                <w:lang w:val="ky-KG"/>
              </w:rPr>
              <w:t>-</w:t>
            </w:r>
          </w:p>
        </w:tc>
        <w:tc>
          <w:tcPr>
            <w:tcW w:w="1106" w:type="dxa"/>
            <w:gridSpan w:val="2"/>
            <w:noWrap/>
            <w:vAlign w:val="center"/>
          </w:tcPr>
          <w:p w:rsidR="00D86547" w:rsidRPr="0049182A" w:rsidRDefault="00D86547" w:rsidP="00B16B7C">
            <w:pPr>
              <w:jc w:val="right"/>
              <w:rPr>
                <w:rFonts w:eastAsia="Times New Roman" w:cs="Times New Roman"/>
                <w:lang w:val="ky-KG"/>
              </w:rPr>
            </w:pPr>
            <w:r>
              <w:rPr>
                <w:rFonts w:eastAsia="Times New Roman" w:cs="Times New Roman"/>
                <w:lang w:val="ky-KG"/>
              </w:rPr>
              <w:t>-</w:t>
            </w:r>
          </w:p>
        </w:tc>
        <w:tc>
          <w:tcPr>
            <w:tcW w:w="911" w:type="dxa"/>
            <w:noWrap/>
            <w:vAlign w:val="center"/>
          </w:tcPr>
          <w:p w:rsidR="00D86547" w:rsidRPr="0049182A" w:rsidRDefault="00D86547" w:rsidP="00B16B7C">
            <w:pPr>
              <w:jc w:val="right"/>
              <w:rPr>
                <w:rFonts w:eastAsia="Times New Roman" w:cs="Times New Roman"/>
                <w:lang w:val="ky-KG"/>
              </w:rPr>
            </w:pPr>
            <w:r>
              <w:rPr>
                <w:rFonts w:eastAsia="Times New Roman" w:cs="Times New Roman"/>
                <w:lang w:val="ky-KG"/>
              </w:rPr>
              <w:t>-</w:t>
            </w:r>
          </w:p>
        </w:tc>
        <w:tc>
          <w:tcPr>
            <w:tcW w:w="999" w:type="dxa"/>
            <w:gridSpan w:val="3"/>
            <w:noWrap/>
            <w:vAlign w:val="center"/>
          </w:tcPr>
          <w:p w:rsidR="00D86547" w:rsidRPr="0049182A" w:rsidRDefault="00D86547" w:rsidP="00B16B7C">
            <w:pPr>
              <w:jc w:val="right"/>
              <w:rPr>
                <w:rFonts w:eastAsia="Times New Roman" w:cs="Times New Roman"/>
                <w:i/>
                <w:iCs/>
                <w:lang w:val="ky-KG"/>
              </w:rPr>
            </w:pPr>
            <w:r>
              <w:rPr>
                <w:rFonts w:eastAsia="Times New Roman" w:cs="Times New Roman"/>
                <w:i/>
                <w:iCs/>
                <w:lang w:val="ky-KG"/>
              </w:rPr>
              <w:t>-</w:t>
            </w:r>
          </w:p>
        </w:tc>
        <w:tc>
          <w:tcPr>
            <w:tcW w:w="999" w:type="dxa"/>
            <w:noWrap/>
            <w:vAlign w:val="center"/>
          </w:tcPr>
          <w:p w:rsidR="00D86547" w:rsidRPr="0049182A" w:rsidRDefault="00D86547" w:rsidP="00B16B7C">
            <w:pPr>
              <w:jc w:val="right"/>
              <w:rPr>
                <w:rFonts w:eastAsia="Times New Roman" w:cs="Times New Roman"/>
                <w:i/>
                <w:iCs/>
                <w:lang w:val="ky-KG"/>
              </w:rPr>
            </w:pPr>
            <w:r>
              <w:rPr>
                <w:rFonts w:eastAsia="Times New Roman" w:cs="Times New Roman"/>
                <w:i/>
                <w:iCs/>
                <w:lang w:val="ky-KG"/>
              </w:rPr>
              <w:t>-</w:t>
            </w:r>
          </w:p>
        </w:tc>
      </w:tr>
      <w:tr w:rsidR="00D86547" w:rsidRPr="008676D4" w:rsidTr="00B16B7C">
        <w:trPr>
          <w:trHeight w:val="282"/>
        </w:trPr>
        <w:tc>
          <w:tcPr>
            <w:tcW w:w="3285" w:type="dxa"/>
            <w:gridSpan w:val="3"/>
            <w:noWrap/>
          </w:tcPr>
          <w:p w:rsidR="00D86547" w:rsidRPr="008676D4" w:rsidRDefault="00D86547" w:rsidP="00B16B7C">
            <w:pPr>
              <w:spacing w:before="40" w:after="40"/>
              <w:ind w:left="176"/>
              <w:rPr>
                <w:rFonts w:eastAsia="Times New Roman" w:cs="Times New Roman"/>
              </w:rPr>
            </w:pPr>
            <w:r w:rsidRPr="008676D4">
              <w:rPr>
                <w:rFonts w:cs="Times New Roman"/>
              </w:rPr>
              <w:t>Суу фондусунун жерлери</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39</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39</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39</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39</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39</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39</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39</w:t>
            </w:r>
          </w:p>
        </w:tc>
      </w:tr>
      <w:tr w:rsidR="00D86547" w:rsidRPr="008676D4" w:rsidTr="00B16B7C">
        <w:trPr>
          <w:trHeight w:val="282"/>
        </w:trPr>
        <w:tc>
          <w:tcPr>
            <w:tcW w:w="3285" w:type="dxa"/>
            <w:gridSpan w:val="3"/>
            <w:noWrap/>
          </w:tcPr>
          <w:p w:rsidR="00D86547" w:rsidRPr="008676D4" w:rsidRDefault="00D86547" w:rsidP="00B16B7C">
            <w:pPr>
              <w:spacing w:before="40" w:after="40"/>
              <w:ind w:left="176"/>
              <w:rPr>
                <w:rFonts w:eastAsia="Times New Roman" w:cs="Times New Roman"/>
              </w:rPr>
            </w:pPr>
            <w:r w:rsidRPr="008676D4">
              <w:rPr>
                <w:rFonts w:cs="Times New Roman"/>
              </w:rPr>
              <w:t>Запастагы жерлер</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2000</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2000</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2000</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2000</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2000</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2000</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2000</w:t>
            </w:r>
          </w:p>
        </w:tc>
      </w:tr>
      <w:tr w:rsidR="00D86547" w:rsidRPr="008676D4" w:rsidTr="00B16B7C">
        <w:trPr>
          <w:trHeight w:val="282"/>
        </w:trPr>
        <w:tc>
          <w:tcPr>
            <w:tcW w:w="3285" w:type="dxa"/>
            <w:gridSpan w:val="3"/>
            <w:noWrap/>
          </w:tcPr>
          <w:p w:rsidR="00D86547" w:rsidRPr="008676D4" w:rsidRDefault="00D86547" w:rsidP="00B16B7C">
            <w:pPr>
              <w:spacing w:before="40" w:after="40"/>
              <w:ind w:left="318"/>
              <w:rPr>
                <w:rFonts w:eastAsia="Times New Roman" w:cs="Times New Roman"/>
              </w:rPr>
            </w:pPr>
            <w:r w:rsidRPr="008676D4">
              <w:rPr>
                <w:rFonts w:cs="Times New Roman"/>
                <w:lang w:val="ky-KG"/>
              </w:rPr>
              <w:t>Иш жүзүндө</w:t>
            </w:r>
            <w:r w:rsidRPr="008676D4">
              <w:rPr>
                <w:rFonts w:cs="Times New Roman"/>
              </w:rPr>
              <w:t xml:space="preserve"> колдонулган</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400</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400</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400</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400</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400</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400</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400</w:t>
            </w:r>
          </w:p>
        </w:tc>
      </w:tr>
      <w:tr w:rsidR="00D86547" w:rsidRPr="008676D4" w:rsidTr="00B16B7C">
        <w:trPr>
          <w:trHeight w:val="282"/>
        </w:trPr>
        <w:tc>
          <w:tcPr>
            <w:tcW w:w="3285" w:type="dxa"/>
            <w:gridSpan w:val="3"/>
            <w:noWrap/>
          </w:tcPr>
          <w:p w:rsidR="00D86547" w:rsidRPr="008676D4" w:rsidRDefault="00D86547" w:rsidP="00B16B7C">
            <w:pPr>
              <w:spacing w:before="40" w:after="40"/>
              <w:ind w:left="318"/>
              <w:rPr>
                <w:rFonts w:eastAsia="Times New Roman" w:cs="Times New Roman"/>
              </w:rPr>
            </w:pPr>
            <w:r w:rsidRPr="008676D4">
              <w:rPr>
                <w:rFonts w:cs="Times New Roman"/>
              </w:rPr>
              <w:t>Колдонулбаган (баланс)</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1600</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1600</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1600</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1600</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1600</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1600</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1600</w:t>
            </w:r>
          </w:p>
        </w:tc>
      </w:tr>
      <w:tr w:rsidR="00D86547" w:rsidRPr="008676D4" w:rsidTr="00B16B7C">
        <w:trPr>
          <w:trHeight w:val="258"/>
        </w:trPr>
        <w:tc>
          <w:tcPr>
            <w:tcW w:w="3285" w:type="dxa"/>
            <w:gridSpan w:val="3"/>
            <w:noWrap/>
          </w:tcPr>
          <w:p w:rsidR="00D86547" w:rsidRPr="008676D4" w:rsidRDefault="00D86547" w:rsidP="00B16B7C">
            <w:pPr>
              <w:spacing w:before="40" w:after="40"/>
              <w:rPr>
                <w:rFonts w:eastAsia="Times New Roman" w:cs="Times New Roman"/>
              </w:rPr>
            </w:pPr>
            <w:r w:rsidRPr="008676D4">
              <w:rPr>
                <w:rFonts w:eastAsia="Times New Roman" w:cs="Times New Roman"/>
              </w:rPr>
              <w:t>Аймактын айыл чарба жерлеринин жалпы аянтындагы иш жүзүндө пайдаланылуучу айыл чарба жерлеринин үлүшү (%)</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100%</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100%</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100%</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100%</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100%</w:t>
            </w:r>
          </w:p>
        </w:tc>
        <w:tc>
          <w:tcPr>
            <w:tcW w:w="999"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100%</w:t>
            </w:r>
          </w:p>
        </w:tc>
        <w:tc>
          <w:tcPr>
            <w:tcW w:w="999" w:type="dxa"/>
            <w:noWrap/>
            <w:vAlign w:val="center"/>
          </w:tcPr>
          <w:p w:rsidR="00D86547" w:rsidRPr="008676D4" w:rsidRDefault="00D86547" w:rsidP="00B16B7C">
            <w:pPr>
              <w:jc w:val="right"/>
              <w:rPr>
                <w:rFonts w:eastAsia="Times New Roman" w:cs="Times New Roman"/>
              </w:rPr>
            </w:pPr>
            <w:r>
              <w:rPr>
                <w:rFonts w:eastAsia="Times New Roman" w:cs="Times New Roman"/>
              </w:rPr>
              <w:t>100%</w:t>
            </w:r>
          </w:p>
        </w:tc>
      </w:tr>
      <w:tr w:rsidR="00D86547" w:rsidRPr="008676D4" w:rsidTr="00B16B7C">
        <w:trPr>
          <w:trHeight w:val="282"/>
        </w:trPr>
        <w:tc>
          <w:tcPr>
            <w:tcW w:w="3285" w:type="dxa"/>
            <w:gridSpan w:val="3"/>
          </w:tcPr>
          <w:p w:rsidR="00D86547" w:rsidRPr="008676D4" w:rsidRDefault="00D86547" w:rsidP="00B16B7C">
            <w:pPr>
              <w:spacing w:before="40" w:after="40"/>
              <w:rPr>
                <w:rFonts w:eastAsia="Times New Roman" w:cs="Times New Roman"/>
              </w:rPr>
            </w:pPr>
            <w:r w:rsidRPr="008676D4">
              <w:rPr>
                <w:rFonts w:eastAsia="Times New Roman" w:cs="Times New Roman"/>
              </w:rPr>
              <w:t>Инженердик инфраструктура менен камсыздалган турак жай куруу үчүн арналган жер участокторунун аянтынын үлүшү (%)</w:t>
            </w:r>
          </w:p>
        </w:tc>
        <w:tc>
          <w:tcPr>
            <w:tcW w:w="998" w:type="dxa"/>
            <w:gridSpan w:val="3"/>
            <w:noWrap/>
            <w:vAlign w:val="center"/>
          </w:tcPr>
          <w:p w:rsidR="00D86547" w:rsidRPr="008676D4" w:rsidRDefault="00D86547" w:rsidP="00B16B7C">
            <w:pPr>
              <w:spacing w:before="40" w:after="40"/>
              <w:jc w:val="right"/>
              <w:rPr>
                <w:rFonts w:eastAsia="Times New Roman" w:cs="Times New Roman"/>
                <w:i/>
                <w:iCs/>
              </w:rPr>
            </w:pPr>
            <w:r>
              <w:rPr>
                <w:rFonts w:eastAsia="Times New Roman" w:cs="Times New Roman"/>
                <w:i/>
                <w:iCs/>
              </w:rPr>
              <w:t>80%</w:t>
            </w:r>
          </w:p>
        </w:tc>
        <w:tc>
          <w:tcPr>
            <w:tcW w:w="999" w:type="dxa"/>
            <w:gridSpan w:val="3"/>
            <w:noWrap/>
            <w:vAlign w:val="center"/>
          </w:tcPr>
          <w:p w:rsidR="00D86547" w:rsidRPr="008676D4" w:rsidRDefault="00D86547" w:rsidP="00B16B7C">
            <w:pPr>
              <w:spacing w:before="40" w:after="40"/>
              <w:jc w:val="right"/>
              <w:rPr>
                <w:rFonts w:eastAsia="Times New Roman" w:cs="Times New Roman"/>
                <w:i/>
                <w:iCs/>
              </w:rPr>
            </w:pPr>
            <w:r>
              <w:rPr>
                <w:rFonts w:eastAsia="Times New Roman" w:cs="Times New Roman"/>
                <w:i/>
                <w:iCs/>
              </w:rPr>
              <w:t>80%</w:t>
            </w:r>
          </w:p>
        </w:tc>
        <w:tc>
          <w:tcPr>
            <w:tcW w:w="984" w:type="dxa"/>
            <w:gridSpan w:val="2"/>
            <w:noWrap/>
            <w:vAlign w:val="center"/>
          </w:tcPr>
          <w:p w:rsidR="00D86547" w:rsidRPr="008676D4" w:rsidRDefault="00D86547" w:rsidP="00B16B7C">
            <w:pPr>
              <w:jc w:val="right"/>
              <w:rPr>
                <w:rFonts w:eastAsia="Times New Roman" w:cs="Times New Roman"/>
                <w:i/>
                <w:iCs/>
              </w:rPr>
            </w:pPr>
            <w:r>
              <w:rPr>
                <w:rFonts w:eastAsia="Times New Roman" w:cs="Times New Roman"/>
                <w:i/>
                <w:iCs/>
              </w:rPr>
              <w:t>80%</w:t>
            </w:r>
          </w:p>
        </w:tc>
        <w:tc>
          <w:tcPr>
            <w:tcW w:w="1106" w:type="dxa"/>
            <w:gridSpan w:val="2"/>
            <w:noWrap/>
            <w:vAlign w:val="center"/>
          </w:tcPr>
          <w:p w:rsidR="00D86547" w:rsidRPr="008676D4" w:rsidRDefault="00D86547" w:rsidP="00B16B7C">
            <w:pPr>
              <w:jc w:val="right"/>
              <w:rPr>
                <w:rFonts w:eastAsia="Times New Roman" w:cs="Times New Roman"/>
                <w:i/>
                <w:iCs/>
              </w:rPr>
            </w:pPr>
            <w:r>
              <w:rPr>
                <w:rFonts w:eastAsia="Times New Roman" w:cs="Times New Roman"/>
                <w:i/>
                <w:iCs/>
              </w:rPr>
              <w:t>80%</w:t>
            </w:r>
          </w:p>
        </w:tc>
        <w:tc>
          <w:tcPr>
            <w:tcW w:w="911" w:type="dxa"/>
            <w:noWrap/>
            <w:vAlign w:val="center"/>
          </w:tcPr>
          <w:p w:rsidR="00D86547" w:rsidRPr="008676D4" w:rsidRDefault="00D86547" w:rsidP="00B16B7C">
            <w:pPr>
              <w:jc w:val="right"/>
              <w:rPr>
                <w:rFonts w:eastAsia="Times New Roman" w:cs="Times New Roman"/>
                <w:i/>
                <w:iCs/>
              </w:rPr>
            </w:pPr>
            <w:r>
              <w:rPr>
                <w:rFonts w:eastAsia="Times New Roman" w:cs="Times New Roman"/>
                <w:i/>
                <w:iCs/>
              </w:rPr>
              <w:t>80%</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i/>
                <w:iCs/>
              </w:rPr>
              <w:t>80%</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i/>
                <w:iCs/>
              </w:rPr>
              <w:t>80%</w:t>
            </w:r>
          </w:p>
        </w:tc>
      </w:tr>
      <w:tr w:rsidR="00D86547" w:rsidRPr="008676D4" w:rsidTr="00B16B7C">
        <w:trPr>
          <w:trHeight w:val="282"/>
        </w:trPr>
        <w:tc>
          <w:tcPr>
            <w:tcW w:w="3285" w:type="dxa"/>
            <w:gridSpan w:val="3"/>
          </w:tcPr>
          <w:p w:rsidR="00D86547" w:rsidRPr="008676D4" w:rsidRDefault="00D86547" w:rsidP="00B16B7C">
            <w:pPr>
              <w:spacing w:before="40" w:after="40"/>
              <w:rPr>
                <w:rFonts w:eastAsia="Times New Roman" w:cs="Times New Roman"/>
              </w:rPr>
            </w:pPr>
            <w:r w:rsidRPr="008676D4">
              <w:rPr>
                <w:rFonts w:eastAsia="Times New Roman" w:cs="Times New Roman"/>
              </w:rPr>
              <w:t>Инженердик инфраструктура менен камсыз кылынган өндүрүштү жайгаштыруу үчүн арналган жер участокторунун аянтынын үлүшү (%)</w:t>
            </w:r>
          </w:p>
        </w:tc>
        <w:tc>
          <w:tcPr>
            <w:tcW w:w="998"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13,5%</w:t>
            </w:r>
          </w:p>
        </w:tc>
        <w:tc>
          <w:tcPr>
            <w:tcW w:w="999"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13,5%</w:t>
            </w:r>
          </w:p>
        </w:tc>
        <w:tc>
          <w:tcPr>
            <w:tcW w:w="984" w:type="dxa"/>
            <w:gridSpan w:val="2"/>
            <w:noWrap/>
            <w:vAlign w:val="center"/>
          </w:tcPr>
          <w:p w:rsidR="00D86547" w:rsidRPr="008676D4" w:rsidRDefault="00D86547" w:rsidP="00B16B7C">
            <w:pPr>
              <w:jc w:val="right"/>
              <w:rPr>
                <w:rFonts w:eastAsia="Times New Roman" w:cs="Times New Roman"/>
                <w:i/>
                <w:iCs/>
              </w:rPr>
            </w:pPr>
            <w:r>
              <w:rPr>
                <w:rFonts w:eastAsia="Times New Roman" w:cs="Times New Roman"/>
              </w:rPr>
              <w:t>13,5%</w:t>
            </w:r>
          </w:p>
        </w:tc>
        <w:tc>
          <w:tcPr>
            <w:tcW w:w="1106" w:type="dxa"/>
            <w:gridSpan w:val="2"/>
            <w:noWrap/>
            <w:vAlign w:val="center"/>
          </w:tcPr>
          <w:p w:rsidR="00D86547" w:rsidRPr="008676D4" w:rsidRDefault="00D86547" w:rsidP="00B16B7C">
            <w:pPr>
              <w:jc w:val="right"/>
              <w:rPr>
                <w:rFonts w:eastAsia="Times New Roman" w:cs="Times New Roman"/>
                <w:i/>
                <w:iCs/>
              </w:rPr>
            </w:pPr>
            <w:r>
              <w:rPr>
                <w:rFonts w:eastAsia="Times New Roman" w:cs="Times New Roman"/>
              </w:rPr>
              <w:t>13,5%</w:t>
            </w:r>
          </w:p>
        </w:tc>
        <w:tc>
          <w:tcPr>
            <w:tcW w:w="911" w:type="dxa"/>
            <w:noWrap/>
            <w:vAlign w:val="center"/>
          </w:tcPr>
          <w:p w:rsidR="00D86547" w:rsidRPr="008676D4" w:rsidRDefault="00D86547" w:rsidP="00B16B7C">
            <w:pPr>
              <w:jc w:val="right"/>
              <w:rPr>
                <w:rFonts w:eastAsia="Times New Roman" w:cs="Times New Roman"/>
                <w:i/>
                <w:iCs/>
              </w:rPr>
            </w:pPr>
            <w:r>
              <w:rPr>
                <w:rFonts w:eastAsia="Times New Roman" w:cs="Times New Roman"/>
              </w:rPr>
              <w:t>13,5%</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13,5%</w:t>
            </w:r>
          </w:p>
        </w:tc>
        <w:tc>
          <w:tcPr>
            <w:tcW w:w="999" w:type="dxa"/>
            <w:noWrap/>
            <w:vAlign w:val="center"/>
          </w:tcPr>
          <w:p w:rsidR="00D86547" w:rsidRPr="008676D4" w:rsidRDefault="00D86547" w:rsidP="00B16B7C">
            <w:pPr>
              <w:jc w:val="right"/>
              <w:rPr>
                <w:rFonts w:eastAsia="Times New Roman" w:cs="Times New Roman"/>
              </w:rPr>
            </w:pPr>
            <w:r>
              <w:rPr>
                <w:rFonts w:eastAsia="Times New Roman" w:cs="Times New Roman"/>
              </w:rPr>
              <w:t>13,5%</w:t>
            </w:r>
          </w:p>
        </w:tc>
      </w:tr>
      <w:tr w:rsidR="00D86547" w:rsidRPr="008676D4" w:rsidTr="00B16B7C">
        <w:trPr>
          <w:trHeight w:val="155"/>
        </w:trPr>
        <w:tc>
          <w:tcPr>
            <w:tcW w:w="3285" w:type="dxa"/>
            <w:gridSpan w:val="3"/>
          </w:tcPr>
          <w:p w:rsidR="00D86547" w:rsidRPr="008676D4" w:rsidRDefault="00D86547" w:rsidP="00B16B7C">
            <w:pPr>
              <w:spacing w:before="40" w:after="40"/>
              <w:rPr>
                <w:rFonts w:eastAsia="Times New Roman" w:cs="Times New Roman"/>
              </w:rPr>
            </w:pPr>
            <w:r w:rsidRPr="008676D4">
              <w:rPr>
                <w:rFonts w:eastAsia="Times New Roman" w:cs="Times New Roman"/>
              </w:rPr>
              <w:t xml:space="preserve">Категория боюнча пайдаланылбаган же кошумча жерлерди пайдалануу зарылдыгынын </w:t>
            </w:r>
            <w:r w:rsidRPr="008676D4">
              <w:rPr>
                <w:rFonts w:eastAsia="Times New Roman" w:cs="Times New Roman"/>
                <w:lang w:val="ky-KG"/>
              </w:rPr>
              <w:t>прогнозу</w:t>
            </w:r>
            <w:r w:rsidRPr="008676D4">
              <w:rPr>
                <w:rFonts w:eastAsia="Times New Roman" w:cs="Times New Roman"/>
              </w:rPr>
              <w:t xml:space="preserve"> (га):</w:t>
            </w:r>
          </w:p>
        </w:tc>
        <w:tc>
          <w:tcPr>
            <w:tcW w:w="998"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31</w:t>
            </w:r>
          </w:p>
        </w:tc>
        <w:tc>
          <w:tcPr>
            <w:tcW w:w="999"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39</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45</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60</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80</w:t>
            </w:r>
          </w:p>
        </w:tc>
        <w:tc>
          <w:tcPr>
            <w:tcW w:w="999"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82</w:t>
            </w:r>
          </w:p>
        </w:tc>
        <w:tc>
          <w:tcPr>
            <w:tcW w:w="999" w:type="dxa"/>
            <w:noWrap/>
            <w:vAlign w:val="center"/>
          </w:tcPr>
          <w:p w:rsidR="00D86547" w:rsidRPr="008676D4" w:rsidRDefault="00D86547" w:rsidP="00B16B7C">
            <w:pPr>
              <w:jc w:val="right"/>
              <w:rPr>
                <w:rFonts w:eastAsia="Times New Roman" w:cs="Times New Roman"/>
              </w:rPr>
            </w:pPr>
            <w:r>
              <w:rPr>
                <w:rFonts w:eastAsia="Times New Roman" w:cs="Times New Roman"/>
              </w:rPr>
              <w:t>86</w:t>
            </w:r>
          </w:p>
        </w:tc>
      </w:tr>
      <w:tr w:rsidR="00D86547" w:rsidRPr="008676D4" w:rsidTr="00B16B7C">
        <w:trPr>
          <w:trHeight w:val="280"/>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Айыл чарба жерлер</w:t>
            </w:r>
            <w:r w:rsidRPr="008676D4">
              <w:rPr>
                <w:rFonts w:cs="Times New Roman"/>
                <w:lang w:val="ky-KG"/>
              </w:rPr>
              <w:t>и</w:t>
            </w:r>
          </w:p>
        </w:tc>
        <w:tc>
          <w:tcPr>
            <w:tcW w:w="998"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2397</w:t>
            </w:r>
          </w:p>
        </w:tc>
        <w:tc>
          <w:tcPr>
            <w:tcW w:w="999"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2397</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2397</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2397</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2397</w:t>
            </w:r>
          </w:p>
        </w:tc>
        <w:tc>
          <w:tcPr>
            <w:tcW w:w="999"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2397</w:t>
            </w:r>
          </w:p>
        </w:tc>
        <w:tc>
          <w:tcPr>
            <w:tcW w:w="999" w:type="dxa"/>
            <w:noWrap/>
            <w:vAlign w:val="center"/>
          </w:tcPr>
          <w:p w:rsidR="00D86547" w:rsidRPr="008676D4" w:rsidRDefault="00D86547" w:rsidP="00B16B7C">
            <w:pPr>
              <w:jc w:val="right"/>
              <w:rPr>
                <w:rFonts w:eastAsia="Times New Roman" w:cs="Times New Roman"/>
              </w:rPr>
            </w:pPr>
            <w:r>
              <w:rPr>
                <w:rFonts w:eastAsia="Times New Roman" w:cs="Times New Roman"/>
              </w:rPr>
              <w:t>2397</w:t>
            </w:r>
          </w:p>
        </w:tc>
      </w:tr>
      <w:tr w:rsidR="00D86547" w:rsidRPr="008676D4" w:rsidTr="00B16B7C">
        <w:trPr>
          <w:trHeight w:val="280"/>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Өнөр жай, транспорт, байланыш, корго</w:t>
            </w:r>
            <w:r w:rsidRPr="008676D4">
              <w:rPr>
                <w:rFonts w:cs="Times New Roman"/>
                <w:lang w:val="ky-KG"/>
              </w:rPr>
              <w:t>о</w:t>
            </w:r>
            <w:r w:rsidRPr="008676D4">
              <w:rPr>
                <w:rFonts w:cs="Times New Roman"/>
              </w:rPr>
              <w:t xml:space="preserve"> жерлери жана башка багыттагы жерлер (бардыгы)</w:t>
            </w:r>
          </w:p>
        </w:tc>
        <w:tc>
          <w:tcPr>
            <w:tcW w:w="998"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200</w:t>
            </w:r>
          </w:p>
        </w:tc>
        <w:tc>
          <w:tcPr>
            <w:tcW w:w="999"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200</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200</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200</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200</w:t>
            </w:r>
          </w:p>
        </w:tc>
        <w:tc>
          <w:tcPr>
            <w:tcW w:w="999"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200</w:t>
            </w:r>
          </w:p>
        </w:tc>
        <w:tc>
          <w:tcPr>
            <w:tcW w:w="999" w:type="dxa"/>
            <w:noWrap/>
            <w:vAlign w:val="center"/>
          </w:tcPr>
          <w:p w:rsidR="00D86547" w:rsidRPr="008676D4" w:rsidRDefault="00D86547" w:rsidP="00B16B7C">
            <w:pPr>
              <w:jc w:val="right"/>
              <w:rPr>
                <w:rFonts w:eastAsia="Times New Roman" w:cs="Times New Roman"/>
              </w:rPr>
            </w:pPr>
            <w:r>
              <w:rPr>
                <w:rFonts w:eastAsia="Times New Roman" w:cs="Times New Roman"/>
              </w:rPr>
              <w:t>200</w:t>
            </w:r>
          </w:p>
        </w:tc>
      </w:tr>
      <w:tr w:rsidR="00D86547" w:rsidRPr="008676D4" w:rsidTr="00B16B7C">
        <w:trPr>
          <w:trHeight w:val="280"/>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Калктуу конуштун жерлери (турак жай курулушу)</w:t>
            </w:r>
          </w:p>
        </w:tc>
        <w:tc>
          <w:tcPr>
            <w:tcW w:w="998"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450</w:t>
            </w:r>
          </w:p>
        </w:tc>
        <w:tc>
          <w:tcPr>
            <w:tcW w:w="999"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450</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450</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450</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450</w:t>
            </w:r>
          </w:p>
        </w:tc>
        <w:tc>
          <w:tcPr>
            <w:tcW w:w="999"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450</w:t>
            </w:r>
          </w:p>
        </w:tc>
        <w:tc>
          <w:tcPr>
            <w:tcW w:w="999" w:type="dxa"/>
            <w:noWrap/>
            <w:vAlign w:val="center"/>
          </w:tcPr>
          <w:p w:rsidR="00D86547" w:rsidRPr="008676D4" w:rsidRDefault="00D86547" w:rsidP="00B16B7C">
            <w:pPr>
              <w:jc w:val="right"/>
              <w:rPr>
                <w:rFonts w:eastAsia="Times New Roman" w:cs="Times New Roman"/>
              </w:rPr>
            </w:pPr>
            <w:r>
              <w:rPr>
                <w:rFonts w:eastAsia="Times New Roman" w:cs="Times New Roman"/>
              </w:rPr>
              <w:t>450</w:t>
            </w:r>
          </w:p>
        </w:tc>
      </w:tr>
      <w:tr w:rsidR="00D86547" w:rsidRPr="008676D4" w:rsidTr="00B16B7C">
        <w:trPr>
          <w:trHeight w:val="280"/>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lastRenderedPageBreak/>
              <w:t>Токой фондусунун жерлери</w:t>
            </w:r>
          </w:p>
        </w:tc>
        <w:tc>
          <w:tcPr>
            <w:tcW w:w="998" w:type="dxa"/>
            <w:gridSpan w:val="3"/>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rPr>
            </w:pPr>
          </w:p>
        </w:tc>
        <w:tc>
          <w:tcPr>
            <w:tcW w:w="984" w:type="dxa"/>
            <w:gridSpan w:val="2"/>
            <w:noWrap/>
            <w:vAlign w:val="center"/>
          </w:tcPr>
          <w:p w:rsidR="00D86547" w:rsidRPr="008676D4" w:rsidRDefault="00D86547" w:rsidP="00B16B7C">
            <w:pPr>
              <w:jc w:val="right"/>
              <w:rPr>
                <w:rFonts w:eastAsia="Times New Roman" w:cs="Times New Roman"/>
              </w:rPr>
            </w:pPr>
          </w:p>
        </w:tc>
        <w:tc>
          <w:tcPr>
            <w:tcW w:w="1106" w:type="dxa"/>
            <w:gridSpan w:val="2"/>
            <w:noWrap/>
            <w:vAlign w:val="center"/>
          </w:tcPr>
          <w:p w:rsidR="00D86547" w:rsidRPr="008676D4" w:rsidRDefault="00D86547" w:rsidP="00B16B7C">
            <w:pPr>
              <w:jc w:val="right"/>
              <w:rPr>
                <w:rFonts w:eastAsia="Times New Roman" w:cs="Times New Roman"/>
              </w:rPr>
            </w:pPr>
          </w:p>
        </w:tc>
        <w:tc>
          <w:tcPr>
            <w:tcW w:w="911" w:type="dxa"/>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rPr>
            </w:pPr>
          </w:p>
        </w:tc>
        <w:tc>
          <w:tcPr>
            <w:tcW w:w="999" w:type="dxa"/>
            <w:noWrap/>
            <w:vAlign w:val="center"/>
          </w:tcPr>
          <w:p w:rsidR="00D86547" w:rsidRPr="008676D4" w:rsidRDefault="00D86547" w:rsidP="00B16B7C">
            <w:pPr>
              <w:jc w:val="right"/>
              <w:rPr>
                <w:rFonts w:eastAsia="Times New Roman" w:cs="Times New Roman"/>
              </w:rPr>
            </w:pPr>
          </w:p>
        </w:tc>
      </w:tr>
      <w:tr w:rsidR="00D86547" w:rsidRPr="008676D4" w:rsidTr="00B16B7C">
        <w:trPr>
          <w:trHeight w:val="280"/>
        </w:trPr>
        <w:tc>
          <w:tcPr>
            <w:tcW w:w="3285" w:type="dxa"/>
            <w:gridSpan w:val="3"/>
          </w:tcPr>
          <w:p w:rsidR="00D86547" w:rsidRPr="008676D4" w:rsidRDefault="00D86547" w:rsidP="00B16B7C">
            <w:pPr>
              <w:spacing w:before="40" w:after="40"/>
              <w:ind w:left="318"/>
              <w:rPr>
                <w:rFonts w:eastAsia="Times New Roman" w:cs="Times New Roman"/>
              </w:rPr>
            </w:pPr>
            <w:r w:rsidRPr="008676D4">
              <w:rPr>
                <w:rFonts w:cs="Times New Roman"/>
              </w:rPr>
              <w:t>Суу фондусунун жерлери</w:t>
            </w:r>
          </w:p>
        </w:tc>
        <w:tc>
          <w:tcPr>
            <w:tcW w:w="998"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39</w:t>
            </w:r>
          </w:p>
        </w:tc>
        <w:tc>
          <w:tcPr>
            <w:tcW w:w="999"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39</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39</w:t>
            </w:r>
          </w:p>
        </w:tc>
        <w:tc>
          <w:tcPr>
            <w:tcW w:w="1106"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39</w:t>
            </w:r>
          </w:p>
        </w:tc>
        <w:tc>
          <w:tcPr>
            <w:tcW w:w="911" w:type="dxa"/>
            <w:noWrap/>
            <w:vAlign w:val="center"/>
          </w:tcPr>
          <w:p w:rsidR="00D86547" w:rsidRPr="008676D4" w:rsidRDefault="00D86547" w:rsidP="00B16B7C">
            <w:pPr>
              <w:jc w:val="right"/>
              <w:rPr>
                <w:rFonts w:eastAsia="Times New Roman" w:cs="Times New Roman"/>
              </w:rPr>
            </w:pPr>
            <w:r>
              <w:rPr>
                <w:rFonts w:eastAsia="Times New Roman" w:cs="Times New Roman"/>
              </w:rPr>
              <w:t>39</w:t>
            </w:r>
          </w:p>
        </w:tc>
        <w:tc>
          <w:tcPr>
            <w:tcW w:w="999" w:type="dxa"/>
            <w:gridSpan w:val="3"/>
            <w:noWrap/>
            <w:vAlign w:val="center"/>
          </w:tcPr>
          <w:p w:rsidR="00D86547" w:rsidRPr="008676D4" w:rsidRDefault="00D86547" w:rsidP="00B16B7C">
            <w:pPr>
              <w:jc w:val="right"/>
              <w:rPr>
                <w:rFonts w:eastAsia="Times New Roman" w:cs="Times New Roman"/>
              </w:rPr>
            </w:pPr>
            <w:r>
              <w:rPr>
                <w:rFonts w:eastAsia="Times New Roman" w:cs="Times New Roman"/>
              </w:rPr>
              <w:t>39</w:t>
            </w:r>
          </w:p>
        </w:tc>
        <w:tc>
          <w:tcPr>
            <w:tcW w:w="999" w:type="dxa"/>
            <w:noWrap/>
            <w:vAlign w:val="center"/>
          </w:tcPr>
          <w:p w:rsidR="00D86547" w:rsidRPr="008676D4" w:rsidRDefault="00D86547" w:rsidP="00B16B7C">
            <w:pPr>
              <w:jc w:val="right"/>
              <w:rPr>
                <w:rFonts w:eastAsia="Times New Roman" w:cs="Times New Roman"/>
              </w:rPr>
            </w:pPr>
            <w:r>
              <w:rPr>
                <w:rFonts w:eastAsia="Times New Roman" w:cs="Times New Roman"/>
              </w:rPr>
              <w:t>39</w:t>
            </w:r>
          </w:p>
        </w:tc>
      </w:tr>
      <w:tr w:rsidR="00D86547" w:rsidRPr="008676D4" w:rsidTr="00B16B7C">
        <w:trPr>
          <w:trHeight w:val="280"/>
        </w:trPr>
        <w:tc>
          <w:tcPr>
            <w:tcW w:w="10281" w:type="dxa"/>
            <w:gridSpan w:val="18"/>
            <w:vAlign w:val="center"/>
          </w:tcPr>
          <w:p w:rsidR="00D86547" w:rsidRPr="008676D4" w:rsidRDefault="00D86547" w:rsidP="00B16B7C">
            <w:pPr>
              <w:rPr>
                <w:rFonts w:eastAsia="Times New Roman" w:cs="Times New Roman"/>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6.2. Учурдагы кырдаалга анализ жүргүзүү</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E02971" w:rsidTr="00B16B7C">
        <w:trPr>
          <w:trHeight w:val="7078"/>
        </w:trPr>
        <w:tc>
          <w:tcPr>
            <w:tcW w:w="10281" w:type="dxa"/>
            <w:gridSpan w:val="18"/>
          </w:tcPr>
          <w:p w:rsidR="00D86547" w:rsidRPr="00350E17" w:rsidRDefault="00D86547" w:rsidP="00B16B7C">
            <w:pPr>
              <w:jc w:val="both"/>
              <w:rPr>
                <w:rFonts w:cs="Times New Roman"/>
                <w:bCs/>
                <w:iCs/>
                <w:lang w:val="kk-KZ"/>
              </w:rPr>
            </w:pPr>
            <w:r w:rsidRPr="00350E17">
              <w:rPr>
                <w:rFonts w:cs="Times New Roman"/>
                <w:bCs/>
                <w:iCs/>
                <w:lang w:val="kk-KZ"/>
              </w:rPr>
              <w:t xml:space="preserve">Учурдагы абал : </w:t>
            </w:r>
          </w:p>
          <w:p w:rsidR="00D86547" w:rsidRPr="00350E17" w:rsidRDefault="00D86547" w:rsidP="00B16B7C">
            <w:pPr>
              <w:jc w:val="both"/>
              <w:rPr>
                <w:rFonts w:cs="Times New Roman"/>
                <w:bCs/>
                <w:iCs/>
                <w:lang w:val="kk-KZ"/>
              </w:rPr>
            </w:pPr>
            <w:r w:rsidRPr="00350E17">
              <w:rPr>
                <w:rFonts w:cs="Times New Roman"/>
                <w:bCs/>
                <w:iCs/>
                <w:lang w:val="kk-KZ"/>
              </w:rPr>
              <w:t xml:space="preserve">Т.Зулпуев айыл аймагынын ген планы бар. </w:t>
            </w:r>
            <w:r>
              <w:rPr>
                <w:rFonts w:cs="Times New Roman"/>
                <w:bCs/>
                <w:iCs/>
                <w:lang w:val="kk-KZ"/>
              </w:rPr>
              <w:t>А</w:t>
            </w:r>
            <w:r w:rsidRPr="00350E17">
              <w:rPr>
                <w:rFonts w:cs="Times New Roman"/>
                <w:bCs/>
                <w:iCs/>
                <w:lang w:val="kk-KZ"/>
              </w:rPr>
              <w:t xml:space="preserve">йыл тургундарына бүгүнкү күндө тамарка тартыштыгы айыл өкмөтүнүн калкынын 13 % тузөт. Жаңы турак жай куруу үчүн жерлер жок. </w:t>
            </w:r>
          </w:p>
          <w:p w:rsidR="00D86547" w:rsidRPr="00350E17" w:rsidRDefault="00D86547" w:rsidP="00B16B7C">
            <w:pPr>
              <w:jc w:val="both"/>
              <w:rPr>
                <w:rFonts w:cs="Times New Roman"/>
                <w:bCs/>
                <w:iCs/>
                <w:lang w:val="kk-KZ"/>
              </w:rPr>
            </w:pPr>
            <w:r w:rsidRPr="00350E17">
              <w:rPr>
                <w:rFonts w:cs="Times New Roman"/>
                <w:bCs/>
                <w:iCs/>
                <w:lang w:val="kk-KZ"/>
              </w:rPr>
              <w:t>Генплан  түзүү  үчүн  бүгүнкү күнгө жага келечек үчүн акча каржаттары сарпталат. Тажрыйбалуу адистердин жоктугу айыл өкмөтүндө 10 % түзөт</w:t>
            </w:r>
          </w:p>
          <w:p w:rsidR="00D86547" w:rsidRPr="00350E17" w:rsidRDefault="00D86547" w:rsidP="00B16B7C">
            <w:pPr>
              <w:jc w:val="both"/>
              <w:rPr>
                <w:rFonts w:cs="Times New Roman"/>
                <w:bCs/>
                <w:iCs/>
                <w:lang w:val="kk-KZ"/>
              </w:rPr>
            </w:pPr>
            <w:r w:rsidRPr="00350E17">
              <w:rPr>
                <w:rFonts w:cs="Times New Roman"/>
                <w:bCs/>
                <w:iCs/>
                <w:lang w:val="kk-KZ"/>
              </w:rPr>
              <w:t>Зоналдык  карталардын  жоктугунун негизинде көп иш аракеттер аткарылбайт ушуга байланыштуу акча каражатына барып такалат.</w:t>
            </w:r>
          </w:p>
          <w:p w:rsidR="00D86547" w:rsidRPr="00350E17" w:rsidRDefault="00D86547" w:rsidP="00B16B7C">
            <w:pPr>
              <w:jc w:val="both"/>
              <w:rPr>
                <w:rFonts w:cs="Times New Roman"/>
                <w:bCs/>
                <w:iCs/>
                <w:lang w:val="kk-KZ"/>
              </w:rPr>
            </w:pPr>
            <w:r w:rsidRPr="00350E17">
              <w:rPr>
                <w:rFonts w:cs="Times New Roman"/>
                <w:bCs/>
                <w:iCs/>
                <w:lang w:val="kk-KZ"/>
              </w:rPr>
              <w:t>Мунисипиалдык  жерлерди  башкаруунун  эрежелери  жок.</w:t>
            </w:r>
          </w:p>
          <w:p w:rsidR="00D86547" w:rsidRPr="00350E17" w:rsidRDefault="00D86547" w:rsidP="00B16B7C">
            <w:pPr>
              <w:jc w:val="both"/>
              <w:rPr>
                <w:rFonts w:cs="Times New Roman"/>
                <w:bCs/>
                <w:iCs/>
                <w:lang w:val="kk-KZ"/>
              </w:rPr>
            </w:pPr>
            <w:r w:rsidRPr="00350E17">
              <w:rPr>
                <w:rFonts w:cs="Times New Roman"/>
                <w:bCs/>
                <w:iCs/>
                <w:lang w:val="kk-KZ"/>
              </w:rPr>
              <w:t>Турак  жайлардын  ээлери  мыйзамсыз чегинен  чыгып  кетүүсү. Президентттин мыйзамы боюнча трак жайлар мыйзамдаштырылды. Бугункү күндө ген планга муктаж.</w:t>
            </w:r>
          </w:p>
          <w:p w:rsidR="00D86547" w:rsidRPr="00350E17" w:rsidRDefault="00D86547" w:rsidP="00B16B7C">
            <w:pPr>
              <w:jc w:val="both"/>
              <w:rPr>
                <w:rFonts w:cs="Times New Roman"/>
                <w:bCs/>
                <w:iCs/>
                <w:lang w:val="kk-KZ"/>
              </w:rPr>
            </w:pPr>
            <w:r w:rsidRPr="00350E17">
              <w:rPr>
                <w:rFonts w:cs="Times New Roman"/>
                <w:bCs/>
                <w:iCs/>
                <w:lang w:val="kk-KZ"/>
              </w:rPr>
              <w:t>Жердин багытын  максатсыз  пайдалануу жок.</w:t>
            </w:r>
          </w:p>
          <w:p w:rsidR="00D86547" w:rsidRPr="00350E17" w:rsidRDefault="00D86547" w:rsidP="00B16B7C">
            <w:pPr>
              <w:jc w:val="both"/>
              <w:rPr>
                <w:rFonts w:cs="Times New Roman"/>
                <w:bCs/>
                <w:iCs/>
                <w:lang w:val="kk-KZ"/>
              </w:rPr>
            </w:pPr>
            <w:r w:rsidRPr="00350E17">
              <w:rPr>
                <w:rFonts w:cs="Times New Roman"/>
                <w:bCs/>
                <w:iCs/>
                <w:lang w:val="kk-KZ"/>
              </w:rPr>
              <w:t>Жарандардын  кооптуу  жерлерден кетпей  жашап  жатышы бар.</w:t>
            </w:r>
          </w:p>
          <w:p w:rsidR="00D86547" w:rsidRPr="00350E17" w:rsidRDefault="00D86547" w:rsidP="00B16B7C">
            <w:pPr>
              <w:jc w:val="both"/>
              <w:rPr>
                <w:rFonts w:cs="Times New Roman"/>
                <w:bCs/>
                <w:iCs/>
                <w:lang w:val="kk-KZ"/>
              </w:rPr>
            </w:pPr>
            <w:r w:rsidRPr="00350E17">
              <w:rPr>
                <w:rFonts w:cs="Times New Roman"/>
                <w:bCs/>
                <w:iCs/>
                <w:lang w:val="kk-KZ"/>
              </w:rPr>
              <w:t>Алыскы  жайыттарга  инфрастуруктуранын  жоктугу бар.</w:t>
            </w:r>
          </w:p>
          <w:p w:rsidR="00D86547" w:rsidRDefault="00D86547" w:rsidP="00B16B7C">
            <w:pPr>
              <w:jc w:val="both"/>
              <w:rPr>
                <w:rFonts w:cs="Times New Roman"/>
                <w:bCs/>
                <w:iCs/>
                <w:lang w:val="kk-KZ"/>
              </w:rPr>
            </w:pPr>
            <w:r w:rsidRPr="00350E17">
              <w:rPr>
                <w:rFonts w:cs="Times New Roman"/>
                <w:bCs/>
                <w:iCs/>
                <w:lang w:val="kk-KZ"/>
              </w:rPr>
              <w:t>Жерлер  инвентаризация  толук болгон жок.</w:t>
            </w:r>
          </w:p>
          <w:p w:rsidR="00D86547" w:rsidRDefault="00D86547" w:rsidP="00B16B7C">
            <w:pPr>
              <w:jc w:val="both"/>
              <w:rPr>
                <w:rFonts w:cs="Times New Roman"/>
                <w:bCs/>
                <w:iCs/>
                <w:lang w:val="kk-KZ"/>
              </w:rPr>
            </w:pPr>
          </w:p>
          <w:p w:rsidR="00D86547" w:rsidRPr="003F1850" w:rsidRDefault="00D86547" w:rsidP="00B16B7C">
            <w:pPr>
              <w:jc w:val="both"/>
              <w:rPr>
                <w:rFonts w:cs="Times New Roman"/>
                <w:bCs/>
                <w:iCs/>
                <w:lang w:val="kk-KZ"/>
              </w:rPr>
            </w:pPr>
            <w:r w:rsidRPr="003F1850">
              <w:rPr>
                <w:rFonts w:cs="Times New Roman"/>
                <w:bCs/>
                <w:iCs/>
                <w:lang w:val="kk-KZ"/>
              </w:rPr>
              <w:t>Корутунду :</w:t>
            </w:r>
          </w:p>
          <w:p w:rsidR="00D86547" w:rsidRPr="003F1850" w:rsidRDefault="00D86547" w:rsidP="00B16B7C">
            <w:pPr>
              <w:rPr>
                <w:rFonts w:cs="Times New Roman"/>
                <w:bCs/>
                <w:lang w:val="kk-KZ"/>
              </w:rPr>
            </w:pPr>
            <w:r w:rsidRPr="003F1850">
              <w:rPr>
                <w:rFonts w:cs="Times New Roman"/>
                <w:bCs/>
                <w:lang w:val="kk-KZ"/>
              </w:rPr>
              <w:t>Айыл аймакта калктын санынын өсүшүнөн жана жарандардын жер тилкесин алуу үчүн кайрылууларынан улам турак жай фондунун жерлеринин баардык кайрылуучуларга жетпестиги аныкталып,</w:t>
            </w:r>
            <w:r w:rsidRPr="003F1850">
              <w:rPr>
                <w:lang w:val="ky-KG"/>
              </w:rPr>
              <w:t xml:space="preserve"> Жерлерди  изилдеп трансформацияга  өткөрүү</w:t>
            </w:r>
            <w:r w:rsidRPr="003F1850">
              <w:rPr>
                <w:rFonts w:cs="Times New Roman"/>
                <w:bCs/>
                <w:lang w:val="kk-KZ"/>
              </w:rPr>
              <w:t xml:space="preserve"> мындан ары, курулуш компаниялары менен сүйлɵшүүлɵрдүү жүргүзүп, алар мене иш алып барып, айылдарды «тикесинен» ɵстүрүү керектиги тастыкталды</w:t>
            </w:r>
            <w:r>
              <w:rPr>
                <w:rFonts w:cs="Times New Roman"/>
                <w:bCs/>
                <w:lang w:val="kk-KZ"/>
              </w:rPr>
              <w:t>.</w:t>
            </w:r>
          </w:p>
          <w:p w:rsidR="00D86547" w:rsidRPr="00530670" w:rsidRDefault="00D86547" w:rsidP="00B16B7C">
            <w:pPr>
              <w:jc w:val="both"/>
              <w:rPr>
                <w:rFonts w:cs="Times New Roman"/>
                <w:bCs/>
                <w:i/>
                <w:iCs/>
                <w:lang w:val="kk-KZ"/>
              </w:rPr>
            </w:pPr>
          </w:p>
        </w:tc>
      </w:tr>
      <w:tr w:rsidR="00D86547" w:rsidRPr="00E02971" w:rsidTr="00B16B7C">
        <w:tc>
          <w:tcPr>
            <w:tcW w:w="10281" w:type="dxa"/>
            <w:gridSpan w:val="18"/>
          </w:tcPr>
          <w:p w:rsidR="00D86547" w:rsidRPr="00B40E4A" w:rsidRDefault="00D86547" w:rsidP="00B16B7C">
            <w:pPr>
              <w:spacing w:line="276" w:lineRule="auto"/>
              <w:rPr>
                <w:rFonts w:cs="Times New Roman"/>
                <w:lang w:val="ky-KG"/>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6.3. Мейкиндик планынын элементтери</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c>
          <w:tcPr>
            <w:tcW w:w="5272" w:type="dxa"/>
            <w:gridSpan w:val="8"/>
          </w:tcPr>
          <w:p w:rsidR="00D86547" w:rsidRPr="008676D4" w:rsidRDefault="00D86547" w:rsidP="00B16B7C">
            <w:pPr>
              <w:spacing w:before="40" w:after="40" w:line="276" w:lineRule="auto"/>
              <w:rPr>
                <w:rFonts w:cs="Times New Roman"/>
                <w:b/>
                <w:bCs/>
              </w:rPr>
            </w:pPr>
            <w:r w:rsidRPr="008676D4">
              <w:rPr>
                <w:rFonts w:cs="Times New Roman"/>
                <w:b/>
                <w:bCs/>
              </w:rPr>
              <w:t>Мейкиндик планын өзгөртүүдөгү чаралар же ниеттер:</w:t>
            </w:r>
          </w:p>
        </w:tc>
        <w:tc>
          <w:tcPr>
            <w:tcW w:w="5009" w:type="dxa"/>
            <w:gridSpan w:val="10"/>
          </w:tcPr>
          <w:p w:rsidR="00D86547" w:rsidRPr="008676D4" w:rsidRDefault="00D86547" w:rsidP="00B16B7C">
            <w:pPr>
              <w:spacing w:before="40" w:after="40" w:line="276" w:lineRule="auto"/>
              <w:rPr>
                <w:rFonts w:cs="Times New Roman"/>
                <w:b/>
                <w:bCs/>
              </w:rPr>
            </w:pPr>
            <w:r w:rsidRPr="008676D4">
              <w:rPr>
                <w:rFonts w:cs="Times New Roman"/>
                <w:b/>
                <w:bCs/>
              </w:rPr>
              <w:t>Күтүлгөн жыйынтыктар:</w:t>
            </w:r>
          </w:p>
        </w:tc>
      </w:tr>
      <w:tr w:rsidR="00D86547" w:rsidRPr="008676D4" w:rsidTr="00B16B7C">
        <w:tc>
          <w:tcPr>
            <w:tcW w:w="5272" w:type="dxa"/>
            <w:gridSpan w:val="8"/>
          </w:tcPr>
          <w:p w:rsidR="00D86547" w:rsidRPr="008C4DEB" w:rsidRDefault="00D86547" w:rsidP="00B16B7C">
            <w:pPr>
              <w:spacing w:before="40" w:after="40" w:line="276" w:lineRule="auto"/>
              <w:rPr>
                <w:rFonts w:cs="Times New Roman"/>
                <w:bCs/>
                <w:iCs/>
              </w:rPr>
            </w:pPr>
            <w:r w:rsidRPr="008C4DEB">
              <w:rPr>
                <w:rFonts w:cs="Times New Roman"/>
                <w:bCs/>
                <w:iCs/>
                <w:lang w:val="ky-KG"/>
              </w:rPr>
              <w:t xml:space="preserve">Т.Зулпуев айыл аймагында </w:t>
            </w:r>
            <w:r w:rsidRPr="008C4DEB">
              <w:rPr>
                <w:rFonts w:cs="Times New Roman"/>
                <w:bCs/>
                <w:iCs/>
              </w:rPr>
              <w:t xml:space="preserve"> </w:t>
            </w:r>
            <w:r w:rsidRPr="008C4DEB">
              <w:rPr>
                <w:rFonts w:cs="Times New Roman"/>
                <w:bCs/>
                <w:iCs/>
                <w:lang w:val="ky-KG"/>
              </w:rPr>
              <w:t>а</w:t>
            </w:r>
            <w:r w:rsidRPr="008C4DEB">
              <w:rPr>
                <w:rFonts w:cs="Times New Roman"/>
                <w:bCs/>
                <w:iCs/>
              </w:rPr>
              <w:t xml:space="preserve">йыл чарба багытындагы пайдаланылбаган </w:t>
            </w:r>
            <w:r w:rsidRPr="008C4DEB">
              <w:rPr>
                <w:rFonts w:cs="Times New Roman"/>
                <w:bCs/>
                <w:iCs/>
                <w:lang w:val="ky-KG"/>
              </w:rPr>
              <w:t>10</w:t>
            </w:r>
            <w:r w:rsidRPr="008C4DEB">
              <w:rPr>
                <w:rFonts w:cs="Times New Roman"/>
                <w:bCs/>
                <w:iCs/>
              </w:rPr>
              <w:t>0 га жерди</w:t>
            </w:r>
            <w:r w:rsidRPr="008C4DEB">
              <w:rPr>
                <w:rFonts w:cs="Times New Roman"/>
                <w:bCs/>
                <w:iCs/>
                <w:lang w:val="ky-KG"/>
              </w:rPr>
              <w:t>,</w:t>
            </w:r>
            <w:r w:rsidRPr="008C4DEB">
              <w:rPr>
                <w:rFonts w:cs="Times New Roman"/>
                <w:bCs/>
                <w:iCs/>
              </w:rPr>
              <w:t xml:space="preserve"> калктын санынын өсүшүнөн жана жарандардын кайрылууларынан улам аны кеңейтүү зарылчылыгына байланыштуу турак жай фондунун жерлерине трансформациялоо</w:t>
            </w:r>
            <w:r w:rsidRPr="008C4DEB">
              <w:rPr>
                <w:rFonts w:cs="Times New Roman"/>
                <w:bCs/>
                <w:iCs/>
                <w:lang w:val="ky-KG"/>
              </w:rPr>
              <w:t xml:space="preserve"> керек</w:t>
            </w:r>
            <w:r w:rsidRPr="008C4DEB">
              <w:rPr>
                <w:rFonts w:cs="Times New Roman"/>
                <w:bCs/>
                <w:iCs/>
              </w:rPr>
              <w:t>.»</w:t>
            </w:r>
          </w:p>
        </w:tc>
        <w:tc>
          <w:tcPr>
            <w:tcW w:w="5009" w:type="dxa"/>
            <w:gridSpan w:val="10"/>
          </w:tcPr>
          <w:p w:rsidR="00D86547" w:rsidRPr="008C4DEB" w:rsidRDefault="00D86547" w:rsidP="00B16B7C">
            <w:pPr>
              <w:spacing w:before="40" w:after="40" w:line="276" w:lineRule="auto"/>
              <w:rPr>
                <w:rFonts w:cs="Times New Roman"/>
                <w:bCs/>
              </w:rPr>
            </w:pPr>
            <w:r w:rsidRPr="008C4DEB">
              <w:rPr>
                <w:rFonts w:cs="Times New Roman"/>
                <w:bCs/>
                <w:iCs/>
              </w:rPr>
              <w:t>Мисалы: "турак жай фондунун аянтын 1</w:t>
            </w:r>
            <w:r w:rsidRPr="008C4DEB">
              <w:rPr>
                <w:rFonts w:cs="Times New Roman"/>
                <w:bCs/>
                <w:iCs/>
                <w:lang w:val="ky-KG"/>
              </w:rPr>
              <w:t>5</w:t>
            </w:r>
            <w:r w:rsidRPr="008C4DEB">
              <w:rPr>
                <w:rFonts w:cs="Times New Roman"/>
                <w:bCs/>
                <w:iCs/>
              </w:rPr>
              <w:t xml:space="preserve">% га көбөйтүү калктын турак жай менен камсыз болушун жакшыртууга жана </w:t>
            </w:r>
            <w:r w:rsidRPr="008C4DEB">
              <w:rPr>
                <w:rFonts w:cs="Times New Roman"/>
                <w:bCs/>
                <w:iCs/>
                <w:lang w:val="ky-KG"/>
              </w:rPr>
              <w:t>кожолуктардын</w:t>
            </w:r>
            <w:r w:rsidRPr="008C4DEB">
              <w:rPr>
                <w:rFonts w:cs="Times New Roman"/>
                <w:bCs/>
                <w:iCs/>
              </w:rPr>
              <w:t xml:space="preserve"> санын 1</w:t>
            </w:r>
            <w:r w:rsidRPr="008C4DEB">
              <w:rPr>
                <w:rFonts w:cs="Times New Roman"/>
                <w:bCs/>
                <w:iCs/>
                <w:lang w:val="ky-KG"/>
              </w:rPr>
              <w:t>5</w:t>
            </w:r>
            <w:r w:rsidRPr="008C4DEB">
              <w:rPr>
                <w:rFonts w:cs="Times New Roman"/>
                <w:bCs/>
                <w:iCs/>
              </w:rPr>
              <w:t>% га көбөйтүүгө өбөлгө түзөт.»</w:t>
            </w:r>
          </w:p>
        </w:tc>
      </w:tr>
      <w:tr w:rsidR="00D86547" w:rsidRPr="008676D4" w:rsidTr="00B16B7C">
        <w:tc>
          <w:tcPr>
            <w:tcW w:w="5272" w:type="dxa"/>
            <w:gridSpan w:val="8"/>
          </w:tcPr>
          <w:p w:rsidR="00D86547" w:rsidRPr="008C4DEB" w:rsidRDefault="00D86547" w:rsidP="00B16B7C">
            <w:pPr>
              <w:spacing w:before="40" w:after="40" w:line="276" w:lineRule="auto"/>
              <w:rPr>
                <w:rFonts w:cs="Times New Roman"/>
                <w:bCs/>
              </w:rPr>
            </w:pPr>
            <w:r w:rsidRPr="008C4DEB">
              <w:rPr>
                <w:rFonts w:cs="Times New Roman"/>
                <w:bCs/>
                <w:iCs/>
                <w:lang w:val="kk-KZ"/>
              </w:rPr>
              <w:t>Генплан  түзүү  үчүн  бүгүнкү күнгө жага келечек үчүн акча каржаттары сарпталат.</w:t>
            </w:r>
          </w:p>
        </w:tc>
        <w:tc>
          <w:tcPr>
            <w:tcW w:w="5009" w:type="dxa"/>
            <w:gridSpan w:val="10"/>
          </w:tcPr>
          <w:p w:rsidR="00D86547" w:rsidRPr="008C4DEB" w:rsidRDefault="00D86547" w:rsidP="00B16B7C">
            <w:pPr>
              <w:spacing w:before="40" w:after="40" w:line="276" w:lineRule="auto"/>
              <w:rPr>
                <w:rFonts w:cs="Times New Roman"/>
                <w:bCs/>
                <w:lang w:val="ky-KG"/>
              </w:rPr>
            </w:pPr>
            <w:r w:rsidRPr="008C4DEB">
              <w:rPr>
                <w:rFonts w:cs="Times New Roman"/>
                <w:bCs/>
                <w:lang w:val="ky-KG"/>
              </w:rPr>
              <w:t>Айыл-айыл жерлериндеги ген планы жок айылдардын ген пландары түзүлөт.</w:t>
            </w:r>
          </w:p>
        </w:tc>
      </w:tr>
      <w:tr w:rsidR="00D86547" w:rsidRPr="00E02971" w:rsidTr="00B16B7C">
        <w:trPr>
          <w:trHeight w:val="1455"/>
        </w:trPr>
        <w:tc>
          <w:tcPr>
            <w:tcW w:w="5272" w:type="dxa"/>
            <w:gridSpan w:val="8"/>
          </w:tcPr>
          <w:p w:rsidR="00D86547" w:rsidRPr="008C4DEB" w:rsidRDefault="00D86547" w:rsidP="00B16B7C">
            <w:pPr>
              <w:spacing w:before="40" w:after="40" w:line="276" w:lineRule="auto"/>
              <w:rPr>
                <w:rFonts w:cs="Times New Roman"/>
                <w:bCs/>
              </w:rPr>
            </w:pPr>
            <w:r w:rsidRPr="008C4DEB">
              <w:rPr>
                <w:rFonts w:cs="Times New Roman"/>
                <w:bCs/>
                <w:iCs/>
                <w:lang w:val="kk-KZ"/>
              </w:rPr>
              <w:t>Тажрыйбалуу адистердин жоктугу айыл өкмөтүндө 10 % түзөт</w:t>
            </w:r>
          </w:p>
          <w:p w:rsidR="00D86547" w:rsidRPr="008C4DEB" w:rsidRDefault="00D86547" w:rsidP="00B16B7C">
            <w:pPr>
              <w:spacing w:before="40" w:after="40" w:line="276" w:lineRule="auto"/>
              <w:rPr>
                <w:rFonts w:cs="Times New Roman"/>
                <w:bCs/>
                <w:lang w:val="ky-KG"/>
              </w:rPr>
            </w:pPr>
          </w:p>
        </w:tc>
        <w:tc>
          <w:tcPr>
            <w:tcW w:w="5009" w:type="dxa"/>
            <w:gridSpan w:val="10"/>
          </w:tcPr>
          <w:p w:rsidR="00D86547" w:rsidRPr="008C4DEB" w:rsidRDefault="00D86547" w:rsidP="00B16B7C">
            <w:pPr>
              <w:spacing w:before="40" w:after="40" w:line="276" w:lineRule="auto"/>
              <w:rPr>
                <w:rFonts w:cs="Times New Roman"/>
                <w:bCs/>
                <w:iCs/>
                <w:lang w:val="kk-KZ"/>
              </w:rPr>
            </w:pPr>
            <w:r w:rsidRPr="008C4DEB">
              <w:rPr>
                <w:rFonts w:cs="Times New Roman"/>
                <w:bCs/>
                <w:iCs/>
                <w:lang w:val="kk-KZ"/>
              </w:rPr>
              <w:t>Тажрыйбалуу адистердин жоктугуна байланыштуу айыл өкмөтү адистердин эмгек акысын жогорулатуу.</w:t>
            </w:r>
          </w:p>
        </w:tc>
      </w:tr>
      <w:tr w:rsidR="00D86547" w:rsidRPr="00E02971" w:rsidTr="00B16B7C">
        <w:tc>
          <w:tcPr>
            <w:tcW w:w="5272" w:type="dxa"/>
            <w:gridSpan w:val="8"/>
          </w:tcPr>
          <w:p w:rsidR="00D86547" w:rsidRPr="008C4DEB" w:rsidRDefault="00D86547" w:rsidP="00B16B7C">
            <w:pPr>
              <w:spacing w:before="120" w:after="40" w:line="276" w:lineRule="auto"/>
              <w:rPr>
                <w:rFonts w:cs="Times New Roman"/>
                <w:bCs/>
                <w:iCs/>
                <w:lang w:val="kk-KZ"/>
              </w:rPr>
            </w:pPr>
            <w:r w:rsidRPr="008C4DEB">
              <w:rPr>
                <w:rFonts w:cs="Times New Roman"/>
                <w:bCs/>
                <w:iCs/>
                <w:lang w:val="kk-KZ"/>
              </w:rPr>
              <w:lastRenderedPageBreak/>
              <w:t>Зоналдык  карталардын  жоктугунун негизинде көп иш аракеттер аткарылбайт ушуга байланыштуу акча каражатына барып такалат.</w:t>
            </w:r>
          </w:p>
        </w:tc>
        <w:tc>
          <w:tcPr>
            <w:tcW w:w="5009" w:type="dxa"/>
            <w:gridSpan w:val="10"/>
          </w:tcPr>
          <w:p w:rsidR="00D86547" w:rsidRPr="008C4DEB" w:rsidRDefault="00D86547" w:rsidP="00B16B7C">
            <w:pPr>
              <w:spacing w:before="40" w:after="40" w:line="276" w:lineRule="auto"/>
              <w:rPr>
                <w:rFonts w:cs="Times New Roman"/>
                <w:bCs/>
                <w:lang w:val="ky-KG"/>
              </w:rPr>
            </w:pPr>
            <w:r w:rsidRPr="008C4DEB">
              <w:rPr>
                <w:rFonts w:cs="Times New Roman"/>
                <w:bCs/>
                <w:lang w:val="ky-KG"/>
              </w:rPr>
              <w:t>Айыл өкмөтүнүн карталарын жаңылоо жана жаңы карталарды түзүү</w:t>
            </w:r>
          </w:p>
        </w:tc>
      </w:tr>
      <w:tr w:rsidR="00D86547" w:rsidRPr="00E02971" w:rsidTr="00B16B7C">
        <w:trPr>
          <w:trHeight w:val="1786"/>
        </w:trPr>
        <w:tc>
          <w:tcPr>
            <w:tcW w:w="5272" w:type="dxa"/>
            <w:gridSpan w:val="8"/>
          </w:tcPr>
          <w:p w:rsidR="00D86547" w:rsidRPr="008C4DEB" w:rsidRDefault="00D86547" w:rsidP="00B16B7C">
            <w:pPr>
              <w:spacing w:before="120" w:after="40" w:line="276" w:lineRule="auto"/>
              <w:rPr>
                <w:rFonts w:cs="Times New Roman"/>
                <w:bCs/>
                <w:iCs/>
                <w:lang w:val="kk-KZ"/>
              </w:rPr>
            </w:pPr>
            <w:r w:rsidRPr="008C4DEB">
              <w:rPr>
                <w:rFonts w:cs="Times New Roman"/>
                <w:bCs/>
                <w:iCs/>
                <w:lang w:val="kk-KZ"/>
              </w:rPr>
              <w:t>Мунисипиалдык  жерлерди  башкаруунун  эрежелери  жок.</w:t>
            </w:r>
          </w:p>
          <w:p w:rsidR="00D86547" w:rsidRPr="008C4DEB" w:rsidRDefault="00D86547" w:rsidP="00B16B7C">
            <w:pPr>
              <w:spacing w:before="40" w:after="40" w:line="276" w:lineRule="auto"/>
              <w:rPr>
                <w:rFonts w:cs="Times New Roman"/>
                <w:bCs/>
                <w:lang w:val="ky-KG"/>
              </w:rPr>
            </w:pPr>
          </w:p>
        </w:tc>
        <w:tc>
          <w:tcPr>
            <w:tcW w:w="5009" w:type="dxa"/>
            <w:gridSpan w:val="10"/>
          </w:tcPr>
          <w:p w:rsidR="00D86547" w:rsidRPr="008C4DEB" w:rsidRDefault="00D86547" w:rsidP="00B16B7C">
            <w:pPr>
              <w:spacing w:before="120" w:after="40" w:line="276" w:lineRule="auto"/>
              <w:rPr>
                <w:rFonts w:cs="Times New Roman"/>
                <w:bCs/>
                <w:iCs/>
                <w:lang w:val="kk-KZ"/>
              </w:rPr>
            </w:pPr>
            <w:r w:rsidRPr="008C4DEB">
              <w:rPr>
                <w:rFonts w:cs="Times New Roman"/>
                <w:bCs/>
                <w:iCs/>
                <w:lang w:val="kk-KZ"/>
              </w:rPr>
              <w:t>Мунисипиалдык  жерлерди  башкаруунун  эрежелери  жоктугуна байланыштуу бүгүнкү күндө эч кандай иш чараларды аткара албайбыз.</w:t>
            </w:r>
          </w:p>
        </w:tc>
      </w:tr>
      <w:tr w:rsidR="00D86547" w:rsidRPr="008676D4" w:rsidTr="00B16B7C">
        <w:tc>
          <w:tcPr>
            <w:tcW w:w="5272" w:type="dxa"/>
            <w:gridSpan w:val="8"/>
          </w:tcPr>
          <w:p w:rsidR="00D86547" w:rsidRPr="008C4DEB" w:rsidRDefault="00D86547" w:rsidP="00B16B7C">
            <w:pPr>
              <w:spacing w:before="120" w:after="40" w:line="276" w:lineRule="auto"/>
              <w:rPr>
                <w:rFonts w:cs="Times New Roman"/>
                <w:bCs/>
                <w:iCs/>
                <w:lang w:val="kk-KZ"/>
              </w:rPr>
            </w:pPr>
            <w:r w:rsidRPr="008C4DEB">
              <w:rPr>
                <w:rFonts w:cs="Times New Roman"/>
                <w:bCs/>
                <w:lang w:val="ky-KG"/>
              </w:rPr>
              <w:t>Т</w:t>
            </w:r>
            <w:r w:rsidRPr="008C4DEB">
              <w:rPr>
                <w:rFonts w:cs="Times New Roman"/>
                <w:bCs/>
                <w:iCs/>
                <w:lang w:val="kk-KZ"/>
              </w:rPr>
              <w:t>урак  жайлардын  ээлери  мыйзамсыз чегинен  чыгып  кетүүсү. Президентттин мыйзамы боюнча трак жайлар мыйзамдаштырылды. Бугункү күндө ген планга муктаж.</w:t>
            </w:r>
          </w:p>
        </w:tc>
        <w:tc>
          <w:tcPr>
            <w:tcW w:w="5009" w:type="dxa"/>
            <w:gridSpan w:val="10"/>
          </w:tcPr>
          <w:p w:rsidR="00D86547" w:rsidRPr="008C4DEB" w:rsidRDefault="00D86547" w:rsidP="00B16B7C">
            <w:pPr>
              <w:spacing w:before="40" w:after="40" w:line="276" w:lineRule="auto"/>
              <w:rPr>
                <w:rFonts w:cs="Times New Roman"/>
                <w:bCs/>
                <w:lang w:val="ky-KG"/>
              </w:rPr>
            </w:pPr>
            <w:r w:rsidRPr="008C4DEB">
              <w:rPr>
                <w:rFonts w:cs="Times New Roman"/>
                <w:bCs/>
                <w:lang w:val="ky-KG"/>
              </w:rPr>
              <w:t>Турак жайлардын ээлер и мамлекеттик актыларды алууда кыйналууда.</w:t>
            </w:r>
          </w:p>
        </w:tc>
      </w:tr>
      <w:tr w:rsidR="00D86547" w:rsidRPr="00E02971" w:rsidTr="00B16B7C">
        <w:tc>
          <w:tcPr>
            <w:tcW w:w="5272" w:type="dxa"/>
            <w:gridSpan w:val="8"/>
          </w:tcPr>
          <w:p w:rsidR="00D86547" w:rsidRPr="008C4DEB" w:rsidRDefault="00D86547" w:rsidP="00B16B7C">
            <w:pPr>
              <w:spacing w:before="120" w:after="40" w:line="276" w:lineRule="auto"/>
              <w:rPr>
                <w:rFonts w:cs="Times New Roman"/>
                <w:bCs/>
                <w:iCs/>
                <w:lang w:val="kk-KZ"/>
              </w:rPr>
            </w:pPr>
            <w:r w:rsidRPr="008C4DEB">
              <w:rPr>
                <w:rFonts w:cs="Times New Roman"/>
                <w:bCs/>
                <w:iCs/>
                <w:lang w:val="kk-KZ"/>
              </w:rPr>
              <w:t>Жарандардын  кооптуу  жерлерден кетпей  жашап  жатышы бар.</w:t>
            </w:r>
          </w:p>
        </w:tc>
        <w:tc>
          <w:tcPr>
            <w:tcW w:w="5009" w:type="dxa"/>
            <w:gridSpan w:val="10"/>
          </w:tcPr>
          <w:p w:rsidR="00D86547" w:rsidRPr="008C4DEB" w:rsidRDefault="00D86547" w:rsidP="00B16B7C">
            <w:pPr>
              <w:spacing w:before="40" w:after="40" w:line="276" w:lineRule="auto"/>
              <w:rPr>
                <w:rFonts w:cs="Times New Roman"/>
                <w:bCs/>
                <w:lang w:val="ky-KG"/>
              </w:rPr>
            </w:pPr>
            <w:r w:rsidRPr="008C4DEB">
              <w:rPr>
                <w:rFonts w:cs="Times New Roman"/>
                <w:bCs/>
                <w:lang w:val="ky-KG"/>
              </w:rPr>
              <w:t>Себеби ушул жарандардын акча каражаттары жоктугуна байланыштуу чыга албай жатышат</w:t>
            </w:r>
          </w:p>
        </w:tc>
      </w:tr>
      <w:tr w:rsidR="00D86547" w:rsidRPr="00E02971" w:rsidTr="00B16B7C">
        <w:tc>
          <w:tcPr>
            <w:tcW w:w="10281" w:type="dxa"/>
            <w:gridSpan w:val="18"/>
          </w:tcPr>
          <w:p w:rsidR="00D86547" w:rsidRPr="008C4DEB" w:rsidRDefault="00D86547" w:rsidP="00B16B7C">
            <w:pPr>
              <w:spacing w:line="276" w:lineRule="auto"/>
              <w:rPr>
                <w:rFonts w:cs="Times New Roman"/>
                <w:lang w:val="ky-KG"/>
              </w:rPr>
            </w:pPr>
          </w:p>
        </w:tc>
      </w:tr>
      <w:tr w:rsidR="00D86547" w:rsidRPr="00E02971" w:rsidTr="00B16B7C">
        <w:tc>
          <w:tcPr>
            <w:tcW w:w="10281" w:type="dxa"/>
            <w:gridSpan w:val="18"/>
            <w:tcBorders>
              <w:bottom w:val="nil"/>
            </w:tcBorders>
            <w:shd w:val="clear" w:color="auto" w:fill="D9D9D9" w:themeFill="background1" w:themeFillShade="D9"/>
          </w:tcPr>
          <w:p w:rsidR="00D86547" w:rsidRPr="008C4DEB" w:rsidRDefault="00D86547" w:rsidP="00B16B7C">
            <w:pPr>
              <w:spacing w:line="276" w:lineRule="auto"/>
              <w:rPr>
                <w:rFonts w:cs="Times New Roman"/>
                <w:lang w:val="ky-KG"/>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7-БӨЛҮМ. АЙЛАНА-ЧӨЙРӨ</w:t>
            </w:r>
          </w:p>
        </w:tc>
        <w:tc>
          <w:tcPr>
            <w:tcW w:w="3022" w:type="dxa"/>
            <w:gridSpan w:val="6"/>
            <w:tcBorders>
              <w:top w:val="nil"/>
            </w:tcBorders>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rPr>
          <w:trHeight w:val="136"/>
        </w:trPr>
        <w:tc>
          <w:tcPr>
            <w:tcW w:w="10281" w:type="dxa"/>
            <w:gridSpan w:val="18"/>
          </w:tcPr>
          <w:p w:rsidR="00D86547" w:rsidRPr="008676D4" w:rsidRDefault="00D86547" w:rsidP="00B16B7C">
            <w:pPr>
              <w:spacing w:line="276" w:lineRule="auto"/>
              <w:rPr>
                <w:rFonts w:cs="Times New Roman"/>
                <w:i/>
                <w:iCs/>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7.1. (таблица) Айлана-чөйрө</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rPr>
          <w:trHeight w:val="282"/>
        </w:trPr>
        <w:tc>
          <w:tcPr>
            <w:tcW w:w="3285" w:type="dxa"/>
            <w:gridSpan w:val="3"/>
            <w:vMerge w:val="restart"/>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Категория</w:t>
            </w:r>
          </w:p>
        </w:tc>
        <w:tc>
          <w:tcPr>
            <w:tcW w:w="2981" w:type="dxa"/>
            <w:gridSpan w:val="8"/>
            <w:noWrap/>
            <w:vAlign w:val="center"/>
            <w:hideMark/>
          </w:tcPr>
          <w:p w:rsidR="00D86547" w:rsidRPr="008676D4" w:rsidRDefault="00D86547" w:rsidP="00B16B7C">
            <w:pPr>
              <w:jc w:val="center"/>
              <w:rPr>
                <w:rFonts w:eastAsia="Times New Roman" w:cs="Times New Roman"/>
                <w:i/>
                <w:iCs/>
              </w:rPr>
            </w:pPr>
            <w:r w:rsidRPr="008676D4">
              <w:rPr>
                <w:rFonts w:eastAsia="Times New Roman" w:cs="Times New Roman"/>
                <w:i/>
                <w:iCs/>
              </w:rPr>
              <w:t>факт</w:t>
            </w:r>
          </w:p>
        </w:tc>
        <w:tc>
          <w:tcPr>
            <w:tcW w:w="993" w:type="dxa"/>
            <w:noWrap/>
            <w:vAlign w:val="center"/>
            <w:hideMark/>
          </w:tcPr>
          <w:p w:rsidR="00D86547" w:rsidRPr="008676D4" w:rsidRDefault="00D86547" w:rsidP="00B16B7C">
            <w:pPr>
              <w:jc w:val="center"/>
              <w:rPr>
                <w:rFonts w:eastAsia="Times New Roman" w:cs="Times New Roman"/>
                <w:i/>
                <w:iCs/>
              </w:rPr>
            </w:pPr>
            <w:r w:rsidRPr="008676D4">
              <w:rPr>
                <w:rFonts w:eastAsia="Times New Roman" w:cs="Times New Roman"/>
                <w:i/>
                <w:iCs/>
                <w:lang w:val="ky-KG"/>
              </w:rPr>
              <w:t>күтүлгөн</w:t>
            </w:r>
            <w:r w:rsidRPr="008676D4">
              <w:rPr>
                <w:rFonts w:eastAsia="Times New Roman" w:cs="Times New Roman"/>
                <w:i/>
                <w:iCs/>
              </w:rPr>
              <w:t>.</w:t>
            </w:r>
          </w:p>
        </w:tc>
        <w:tc>
          <w:tcPr>
            <w:tcW w:w="3022" w:type="dxa"/>
            <w:gridSpan w:val="6"/>
            <w:vAlign w:val="center"/>
          </w:tcPr>
          <w:p w:rsidR="00D86547" w:rsidRPr="008676D4" w:rsidRDefault="00D86547" w:rsidP="00B16B7C">
            <w:pPr>
              <w:jc w:val="center"/>
              <w:rPr>
                <w:rFonts w:eastAsia="Times New Roman" w:cs="Times New Roman"/>
                <w:i/>
                <w:iCs/>
              </w:rPr>
            </w:pPr>
            <w:r w:rsidRPr="008676D4">
              <w:rPr>
                <w:rFonts w:eastAsia="Times New Roman" w:cs="Times New Roman"/>
                <w:i/>
                <w:iCs/>
              </w:rPr>
              <w:t>прогноз</w:t>
            </w:r>
          </w:p>
        </w:tc>
      </w:tr>
      <w:tr w:rsidR="00D86547" w:rsidRPr="008676D4" w:rsidTr="00B16B7C">
        <w:trPr>
          <w:trHeight w:val="282"/>
        </w:trPr>
        <w:tc>
          <w:tcPr>
            <w:tcW w:w="3285" w:type="dxa"/>
            <w:gridSpan w:val="3"/>
            <w:vMerge/>
            <w:noWrap/>
            <w:hideMark/>
          </w:tcPr>
          <w:p w:rsidR="00D86547" w:rsidRPr="008676D4" w:rsidRDefault="00D86547" w:rsidP="00B16B7C">
            <w:pPr>
              <w:spacing w:before="40" w:after="40"/>
              <w:rPr>
                <w:rFonts w:eastAsia="Times New Roman" w:cs="Times New Roman"/>
              </w:rPr>
            </w:pPr>
          </w:p>
        </w:tc>
        <w:tc>
          <w:tcPr>
            <w:tcW w:w="998" w:type="dxa"/>
            <w:gridSpan w:val="3"/>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 xml:space="preserve">2021 </w:t>
            </w:r>
            <w:r w:rsidRPr="008676D4">
              <w:rPr>
                <w:rFonts w:eastAsia="Times New Roman" w:cs="Times New Roman"/>
                <w:b/>
                <w:bCs/>
                <w:lang w:val="ky-KG"/>
              </w:rPr>
              <w:t>ж</w:t>
            </w:r>
            <w:r w:rsidRPr="008676D4">
              <w:rPr>
                <w:rFonts w:eastAsia="Times New Roman" w:cs="Times New Roman"/>
                <w:b/>
                <w:bCs/>
              </w:rPr>
              <w:t>.</w:t>
            </w:r>
          </w:p>
        </w:tc>
        <w:tc>
          <w:tcPr>
            <w:tcW w:w="999" w:type="dxa"/>
            <w:gridSpan w:val="3"/>
            <w:noWrap/>
            <w:vAlign w:val="center"/>
            <w:hideMark/>
          </w:tcPr>
          <w:p w:rsidR="00D86547" w:rsidRPr="008676D4" w:rsidRDefault="00D86547" w:rsidP="00B16B7C">
            <w:pPr>
              <w:spacing w:before="40" w:after="40"/>
              <w:jc w:val="center"/>
              <w:rPr>
                <w:rFonts w:eastAsia="Times New Roman" w:cs="Times New Roman"/>
                <w:b/>
                <w:bCs/>
              </w:rPr>
            </w:pPr>
            <w:r w:rsidRPr="008676D4">
              <w:rPr>
                <w:rFonts w:eastAsia="Times New Roman" w:cs="Times New Roman"/>
                <w:b/>
                <w:bCs/>
              </w:rPr>
              <w:t xml:space="preserve">2022 </w:t>
            </w:r>
            <w:r w:rsidRPr="008676D4">
              <w:rPr>
                <w:rFonts w:eastAsia="Times New Roman" w:cs="Times New Roman"/>
                <w:b/>
                <w:bCs/>
                <w:lang w:val="ky-KG"/>
              </w:rPr>
              <w:t>ж</w:t>
            </w:r>
            <w:r w:rsidRPr="008676D4">
              <w:rPr>
                <w:rFonts w:eastAsia="Times New Roman" w:cs="Times New Roman"/>
                <w:b/>
                <w:bCs/>
              </w:rPr>
              <w:t>.</w:t>
            </w:r>
          </w:p>
        </w:tc>
        <w:tc>
          <w:tcPr>
            <w:tcW w:w="984" w:type="dxa"/>
            <w:gridSpan w:val="2"/>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2023 </w:t>
            </w:r>
            <w:r w:rsidRPr="008676D4">
              <w:rPr>
                <w:rFonts w:eastAsia="Times New Roman" w:cs="Times New Roman"/>
                <w:b/>
                <w:bCs/>
                <w:lang w:val="ky-KG"/>
              </w:rPr>
              <w:t>ж</w:t>
            </w:r>
            <w:r w:rsidRPr="008676D4">
              <w:rPr>
                <w:rFonts w:eastAsia="Times New Roman" w:cs="Times New Roman"/>
                <w:b/>
                <w:bCs/>
              </w:rPr>
              <w:t>.</w:t>
            </w:r>
          </w:p>
        </w:tc>
        <w:tc>
          <w:tcPr>
            <w:tcW w:w="993" w:type="dxa"/>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2024 </w:t>
            </w:r>
            <w:r w:rsidRPr="008676D4">
              <w:rPr>
                <w:rFonts w:eastAsia="Times New Roman" w:cs="Times New Roman"/>
                <w:b/>
                <w:bCs/>
                <w:lang w:val="ky-KG"/>
              </w:rPr>
              <w:t>ж</w:t>
            </w:r>
            <w:r w:rsidRPr="008676D4">
              <w:rPr>
                <w:rFonts w:eastAsia="Times New Roman" w:cs="Times New Roman"/>
                <w:b/>
                <w:bCs/>
              </w:rPr>
              <w:t>.</w:t>
            </w:r>
          </w:p>
        </w:tc>
        <w:tc>
          <w:tcPr>
            <w:tcW w:w="1024" w:type="dxa"/>
            <w:gridSpan w:val="2"/>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2025 </w:t>
            </w:r>
            <w:r w:rsidRPr="008676D4">
              <w:rPr>
                <w:rFonts w:eastAsia="Times New Roman" w:cs="Times New Roman"/>
                <w:b/>
                <w:bCs/>
                <w:lang w:val="ky-KG"/>
              </w:rPr>
              <w:t>ж</w:t>
            </w:r>
            <w:r w:rsidRPr="008676D4">
              <w:rPr>
                <w:rFonts w:eastAsia="Times New Roman" w:cs="Times New Roman"/>
                <w:b/>
                <w:bCs/>
              </w:rPr>
              <w:t>.</w:t>
            </w:r>
          </w:p>
        </w:tc>
        <w:tc>
          <w:tcPr>
            <w:tcW w:w="999" w:type="dxa"/>
            <w:gridSpan w:val="3"/>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2026 </w:t>
            </w:r>
            <w:r w:rsidRPr="008676D4">
              <w:rPr>
                <w:rFonts w:eastAsia="Times New Roman" w:cs="Times New Roman"/>
                <w:b/>
                <w:bCs/>
                <w:lang w:val="ky-KG"/>
              </w:rPr>
              <w:t>ж</w:t>
            </w:r>
            <w:r w:rsidRPr="008676D4">
              <w:rPr>
                <w:rFonts w:eastAsia="Times New Roman" w:cs="Times New Roman"/>
                <w:b/>
                <w:bCs/>
              </w:rPr>
              <w:t>.</w:t>
            </w:r>
          </w:p>
        </w:tc>
        <w:tc>
          <w:tcPr>
            <w:tcW w:w="999" w:type="dxa"/>
            <w:noWrap/>
            <w:vAlign w:val="center"/>
            <w:hideMark/>
          </w:tcPr>
          <w:p w:rsidR="00D86547" w:rsidRPr="008676D4" w:rsidRDefault="00D86547" w:rsidP="00B16B7C">
            <w:pPr>
              <w:jc w:val="center"/>
              <w:rPr>
                <w:rFonts w:eastAsia="Times New Roman" w:cs="Times New Roman"/>
                <w:b/>
                <w:bCs/>
              </w:rPr>
            </w:pPr>
            <w:r w:rsidRPr="008676D4">
              <w:rPr>
                <w:rFonts w:eastAsia="Times New Roman" w:cs="Times New Roman"/>
                <w:b/>
                <w:bCs/>
              </w:rPr>
              <w:t xml:space="preserve">2027 </w:t>
            </w:r>
            <w:r w:rsidRPr="008676D4">
              <w:rPr>
                <w:rFonts w:eastAsia="Times New Roman" w:cs="Times New Roman"/>
                <w:b/>
                <w:bCs/>
                <w:lang w:val="ky-KG"/>
              </w:rPr>
              <w:t>ж</w:t>
            </w:r>
            <w:r w:rsidRPr="008676D4">
              <w:rPr>
                <w:rFonts w:eastAsia="Times New Roman" w:cs="Times New Roman"/>
                <w:b/>
                <w:bCs/>
              </w:rPr>
              <w:t>.</w:t>
            </w:r>
          </w:p>
        </w:tc>
      </w:tr>
      <w:tr w:rsidR="00D86547" w:rsidRPr="008676D4" w:rsidTr="00B16B7C">
        <w:trPr>
          <w:trHeight w:val="280"/>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Жаратылышты коргоо зоналарынын, ӨКЖА, микро</w:t>
            </w:r>
            <w:r w:rsidRPr="008676D4">
              <w:rPr>
                <w:rFonts w:cs="Times New Roman"/>
                <w:lang w:val="ky-KG"/>
              </w:rPr>
              <w:t xml:space="preserve">коруктардын </w:t>
            </w:r>
            <w:r w:rsidRPr="008676D4">
              <w:rPr>
                <w:rFonts w:cs="Times New Roman"/>
              </w:rPr>
              <w:t>аянты (га)</w:t>
            </w:r>
          </w:p>
        </w:tc>
        <w:tc>
          <w:tcPr>
            <w:tcW w:w="998" w:type="dxa"/>
            <w:gridSpan w:val="3"/>
            <w:noWrap/>
          </w:tcPr>
          <w:p w:rsidR="00D86547" w:rsidRPr="008676D4" w:rsidRDefault="00D86547" w:rsidP="00B16B7C">
            <w:pPr>
              <w:jc w:val="right"/>
              <w:rPr>
                <w:rFonts w:eastAsia="Times New Roman" w:cs="Times New Roman"/>
              </w:rPr>
            </w:pPr>
          </w:p>
        </w:tc>
        <w:tc>
          <w:tcPr>
            <w:tcW w:w="999" w:type="dxa"/>
            <w:gridSpan w:val="3"/>
            <w:noWrap/>
          </w:tcPr>
          <w:p w:rsidR="00D86547" w:rsidRPr="008676D4" w:rsidRDefault="00D86547" w:rsidP="00B16B7C">
            <w:pPr>
              <w:jc w:val="right"/>
              <w:rPr>
                <w:rFonts w:eastAsia="Times New Roman" w:cs="Times New Roman"/>
              </w:rPr>
            </w:pPr>
          </w:p>
        </w:tc>
        <w:tc>
          <w:tcPr>
            <w:tcW w:w="984" w:type="dxa"/>
            <w:gridSpan w:val="2"/>
            <w:noWrap/>
          </w:tcPr>
          <w:p w:rsidR="00D86547" w:rsidRPr="008676D4" w:rsidRDefault="00D86547" w:rsidP="00B16B7C">
            <w:pPr>
              <w:jc w:val="right"/>
              <w:rPr>
                <w:rFonts w:eastAsia="Times New Roman" w:cs="Times New Roman"/>
              </w:rPr>
            </w:pPr>
          </w:p>
        </w:tc>
        <w:tc>
          <w:tcPr>
            <w:tcW w:w="993" w:type="dxa"/>
            <w:noWrap/>
          </w:tcPr>
          <w:p w:rsidR="00D86547" w:rsidRPr="008676D4" w:rsidRDefault="00D86547" w:rsidP="00B16B7C">
            <w:pPr>
              <w:jc w:val="right"/>
              <w:rPr>
                <w:rFonts w:eastAsia="Times New Roman" w:cs="Times New Roman"/>
              </w:rPr>
            </w:pPr>
          </w:p>
        </w:tc>
        <w:tc>
          <w:tcPr>
            <w:tcW w:w="1024" w:type="dxa"/>
            <w:gridSpan w:val="2"/>
            <w:noWrap/>
          </w:tcPr>
          <w:p w:rsidR="00D86547" w:rsidRPr="008676D4" w:rsidRDefault="00D86547" w:rsidP="00B16B7C">
            <w:pPr>
              <w:jc w:val="right"/>
              <w:rPr>
                <w:rFonts w:eastAsia="Times New Roman" w:cs="Times New Roman"/>
              </w:rPr>
            </w:pPr>
          </w:p>
        </w:tc>
        <w:tc>
          <w:tcPr>
            <w:tcW w:w="999" w:type="dxa"/>
            <w:gridSpan w:val="3"/>
            <w:noWrap/>
          </w:tcPr>
          <w:p w:rsidR="00D86547" w:rsidRPr="008676D4" w:rsidRDefault="00D86547" w:rsidP="00B16B7C">
            <w:pPr>
              <w:jc w:val="right"/>
              <w:rPr>
                <w:rFonts w:eastAsia="Times New Roman" w:cs="Times New Roman"/>
              </w:rPr>
            </w:pPr>
          </w:p>
        </w:tc>
        <w:tc>
          <w:tcPr>
            <w:tcW w:w="999" w:type="dxa"/>
            <w:noWrap/>
          </w:tcPr>
          <w:p w:rsidR="00D86547" w:rsidRPr="008676D4" w:rsidRDefault="00D86547" w:rsidP="00B16B7C">
            <w:pPr>
              <w:jc w:val="right"/>
              <w:rPr>
                <w:rFonts w:eastAsia="Times New Roman" w:cs="Times New Roman"/>
              </w:rPr>
            </w:pPr>
          </w:p>
        </w:tc>
      </w:tr>
      <w:tr w:rsidR="00D86547" w:rsidRPr="008676D4" w:rsidTr="00B16B7C">
        <w:trPr>
          <w:trHeight w:val="280"/>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Токойлор ээлеген аймак, анын ичинде жайылма токойлор (га)</w:t>
            </w:r>
          </w:p>
        </w:tc>
        <w:tc>
          <w:tcPr>
            <w:tcW w:w="998" w:type="dxa"/>
            <w:gridSpan w:val="3"/>
            <w:noWrap/>
          </w:tcPr>
          <w:p w:rsidR="00D86547" w:rsidRPr="008676D4" w:rsidRDefault="00D86547" w:rsidP="00B16B7C">
            <w:pPr>
              <w:jc w:val="right"/>
              <w:rPr>
                <w:rFonts w:eastAsia="Times New Roman" w:cs="Times New Roman"/>
              </w:rPr>
            </w:pPr>
          </w:p>
        </w:tc>
        <w:tc>
          <w:tcPr>
            <w:tcW w:w="999" w:type="dxa"/>
            <w:gridSpan w:val="3"/>
            <w:noWrap/>
          </w:tcPr>
          <w:p w:rsidR="00D86547" w:rsidRPr="008676D4" w:rsidRDefault="00D86547" w:rsidP="00B16B7C">
            <w:pPr>
              <w:jc w:val="right"/>
              <w:rPr>
                <w:rFonts w:eastAsia="Times New Roman" w:cs="Times New Roman"/>
              </w:rPr>
            </w:pPr>
          </w:p>
        </w:tc>
        <w:tc>
          <w:tcPr>
            <w:tcW w:w="984" w:type="dxa"/>
            <w:gridSpan w:val="2"/>
            <w:noWrap/>
          </w:tcPr>
          <w:p w:rsidR="00D86547" w:rsidRPr="008676D4" w:rsidRDefault="00D86547" w:rsidP="00B16B7C">
            <w:pPr>
              <w:jc w:val="right"/>
              <w:rPr>
                <w:rFonts w:eastAsia="Times New Roman" w:cs="Times New Roman"/>
              </w:rPr>
            </w:pPr>
          </w:p>
        </w:tc>
        <w:tc>
          <w:tcPr>
            <w:tcW w:w="993" w:type="dxa"/>
            <w:noWrap/>
          </w:tcPr>
          <w:p w:rsidR="00D86547" w:rsidRPr="008676D4" w:rsidRDefault="00D86547" w:rsidP="00B16B7C">
            <w:pPr>
              <w:jc w:val="right"/>
              <w:rPr>
                <w:rFonts w:eastAsia="Times New Roman" w:cs="Times New Roman"/>
              </w:rPr>
            </w:pPr>
          </w:p>
        </w:tc>
        <w:tc>
          <w:tcPr>
            <w:tcW w:w="1024" w:type="dxa"/>
            <w:gridSpan w:val="2"/>
            <w:noWrap/>
          </w:tcPr>
          <w:p w:rsidR="00D86547" w:rsidRPr="008676D4" w:rsidRDefault="00D86547" w:rsidP="00B16B7C">
            <w:pPr>
              <w:jc w:val="right"/>
              <w:rPr>
                <w:rFonts w:eastAsia="Times New Roman" w:cs="Times New Roman"/>
              </w:rPr>
            </w:pPr>
          </w:p>
        </w:tc>
        <w:tc>
          <w:tcPr>
            <w:tcW w:w="999" w:type="dxa"/>
            <w:gridSpan w:val="3"/>
            <w:noWrap/>
          </w:tcPr>
          <w:p w:rsidR="00D86547" w:rsidRPr="008676D4" w:rsidRDefault="00D86547" w:rsidP="00B16B7C">
            <w:pPr>
              <w:jc w:val="right"/>
              <w:rPr>
                <w:rFonts w:eastAsia="Times New Roman" w:cs="Times New Roman"/>
              </w:rPr>
            </w:pPr>
          </w:p>
        </w:tc>
        <w:tc>
          <w:tcPr>
            <w:tcW w:w="999" w:type="dxa"/>
            <w:noWrap/>
          </w:tcPr>
          <w:p w:rsidR="00D86547" w:rsidRPr="008676D4" w:rsidRDefault="00D86547" w:rsidP="00B16B7C">
            <w:pPr>
              <w:jc w:val="right"/>
              <w:rPr>
                <w:rFonts w:eastAsia="Times New Roman" w:cs="Times New Roman"/>
              </w:rPr>
            </w:pPr>
          </w:p>
        </w:tc>
      </w:tr>
      <w:tr w:rsidR="00D86547" w:rsidRPr="008676D4" w:rsidTr="00B16B7C">
        <w:trPr>
          <w:trHeight w:val="280"/>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Токойлорду калыбына келтирүү (га)</w:t>
            </w:r>
          </w:p>
        </w:tc>
        <w:tc>
          <w:tcPr>
            <w:tcW w:w="998" w:type="dxa"/>
            <w:gridSpan w:val="3"/>
            <w:noWrap/>
          </w:tcPr>
          <w:p w:rsidR="00D86547" w:rsidRPr="008676D4" w:rsidRDefault="00D86547" w:rsidP="00B16B7C">
            <w:pPr>
              <w:jc w:val="right"/>
              <w:rPr>
                <w:rFonts w:eastAsia="Times New Roman" w:cs="Times New Roman"/>
              </w:rPr>
            </w:pPr>
            <w:r>
              <w:rPr>
                <w:rFonts w:eastAsia="Times New Roman" w:cs="Times New Roman"/>
              </w:rPr>
              <w:t>10</w:t>
            </w:r>
          </w:p>
        </w:tc>
        <w:tc>
          <w:tcPr>
            <w:tcW w:w="999" w:type="dxa"/>
            <w:gridSpan w:val="3"/>
            <w:noWrap/>
          </w:tcPr>
          <w:p w:rsidR="00D86547" w:rsidRPr="008676D4" w:rsidRDefault="00D86547" w:rsidP="00B16B7C">
            <w:pPr>
              <w:jc w:val="right"/>
              <w:rPr>
                <w:rFonts w:eastAsia="Times New Roman" w:cs="Times New Roman"/>
              </w:rPr>
            </w:pPr>
            <w:r>
              <w:rPr>
                <w:rFonts w:eastAsia="Times New Roman" w:cs="Times New Roman"/>
              </w:rPr>
              <w:t>10</w:t>
            </w:r>
          </w:p>
        </w:tc>
        <w:tc>
          <w:tcPr>
            <w:tcW w:w="984" w:type="dxa"/>
            <w:gridSpan w:val="2"/>
            <w:noWrap/>
          </w:tcPr>
          <w:p w:rsidR="00D86547" w:rsidRPr="008676D4" w:rsidRDefault="00D86547" w:rsidP="00B16B7C">
            <w:pPr>
              <w:jc w:val="right"/>
              <w:rPr>
                <w:rFonts w:eastAsia="Times New Roman" w:cs="Times New Roman"/>
              </w:rPr>
            </w:pPr>
            <w:r>
              <w:rPr>
                <w:rFonts w:eastAsia="Times New Roman" w:cs="Times New Roman"/>
              </w:rPr>
              <w:t>10</w:t>
            </w:r>
          </w:p>
        </w:tc>
        <w:tc>
          <w:tcPr>
            <w:tcW w:w="993" w:type="dxa"/>
            <w:noWrap/>
          </w:tcPr>
          <w:p w:rsidR="00D86547" w:rsidRPr="008676D4" w:rsidRDefault="00D86547" w:rsidP="00B16B7C">
            <w:pPr>
              <w:jc w:val="right"/>
              <w:rPr>
                <w:rFonts w:eastAsia="Times New Roman" w:cs="Times New Roman"/>
              </w:rPr>
            </w:pPr>
            <w:r>
              <w:rPr>
                <w:rFonts w:eastAsia="Times New Roman" w:cs="Times New Roman"/>
              </w:rPr>
              <w:t>10</w:t>
            </w:r>
          </w:p>
        </w:tc>
        <w:tc>
          <w:tcPr>
            <w:tcW w:w="1024" w:type="dxa"/>
            <w:gridSpan w:val="2"/>
            <w:noWrap/>
          </w:tcPr>
          <w:p w:rsidR="00D86547" w:rsidRPr="008676D4" w:rsidRDefault="00D86547" w:rsidP="00B16B7C">
            <w:pPr>
              <w:jc w:val="right"/>
              <w:rPr>
                <w:rFonts w:eastAsia="Times New Roman" w:cs="Times New Roman"/>
              </w:rPr>
            </w:pPr>
            <w:r>
              <w:rPr>
                <w:rFonts w:eastAsia="Times New Roman" w:cs="Times New Roman"/>
              </w:rPr>
              <w:t>10</w:t>
            </w:r>
          </w:p>
        </w:tc>
        <w:tc>
          <w:tcPr>
            <w:tcW w:w="999" w:type="dxa"/>
            <w:gridSpan w:val="3"/>
            <w:noWrap/>
          </w:tcPr>
          <w:p w:rsidR="00D86547" w:rsidRPr="008676D4" w:rsidRDefault="00D86547" w:rsidP="00B16B7C">
            <w:pPr>
              <w:jc w:val="right"/>
              <w:rPr>
                <w:rFonts w:eastAsia="Times New Roman" w:cs="Times New Roman"/>
              </w:rPr>
            </w:pPr>
            <w:r>
              <w:rPr>
                <w:rFonts w:eastAsia="Times New Roman" w:cs="Times New Roman"/>
              </w:rPr>
              <w:t>10</w:t>
            </w:r>
          </w:p>
        </w:tc>
        <w:tc>
          <w:tcPr>
            <w:tcW w:w="999" w:type="dxa"/>
            <w:noWrap/>
          </w:tcPr>
          <w:p w:rsidR="00D86547" w:rsidRPr="008676D4" w:rsidRDefault="00D86547" w:rsidP="00B16B7C">
            <w:pPr>
              <w:jc w:val="right"/>
              <w:rPr>
                <w:rFonts w:eastAsia="Times New Roman" w:cs="Times New Roman"/>
              </w:rPr>
            </w:pPr>
            <w:r>
              <w:rPr>
                <w:rFonts w:eastAsia="Times New Roman" w:cs="Times New Roman"/>
              </w:rPr>
              <w:t>10</w:t>
            </w:r>
          </w:p>
        </w:tc>
      </w:tr>
      <w:tr w:rsidR="00D86547" w:rsidRPr="008676D4" w:rsidTr="00B16B7C">
        <w:trPr>
          <w:trHeight w:val="280"/>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Деградацияланган жайыттардын аянты (га)</w:t>
            </w:r>
          </w:p>
        </w:tc>
        <w:tc>
          <w:tcPr>
            <w:tcW w:w="998" w:type="dxa"/>
            <w:gridSpan w:val="3"/>
            <w:noWrap/>
          </w:tcPr>
          <w:p w:rsidR="00D86547" w:rsidRPr="008676D4" w:rsidRDefault="00D86547" w:rsidP="00B16B7C">
            <w:pPr>
              <w:jc w:val="right"/>
              <w:rPr>
                <w:rFonts w:eastAsia="Times New Roman" w:cs="Times New Roman"/>
              </w:rPr>
            </w:pPr>
          </w:p>
        </w:tc>
        <w:tc>
          <w:tcPr>
            <w:tcW w:w="999" w:type="dxa"/>
            <w:gridSpan w:val="3"/>
            <w:noWrap/>
          </w:tcPr>
          <w:p w:rsidR="00D86547" w:rsidRPr="008676D4" w:rsidRDefault="00D86547" w:rsidP="00B16B7C">
            <w:pPr>
              <w:jc w:val="right"/>
              <w:rPr>
                <w:rFonts w:eastAsia="Times New Roman" w:cs="Times New Roman"/>
              </w:rPr>
            </w:pPr>
          </w:p>
        </w:tc>
        <w:tc>
          <w:tcPr>
            <w:tcW w:w="984" w:type="dxa"/>
            <w:gridSpan w:val="2"/>
            <w:noWrap/>
          </w:tcPr>
          <w:p w:rsidR="00D86547" w:rsidRPr="008676D4" w:rsidRDefault="00D86547" w:rsidP="00B16B7C">
            <w:pPr>
              <w:jc w:val="right"/>
              <w:rPr>
                <w:rFonts w:eastAsia="Times New Roman" w:cs="Times New Roman"/>
              </w:rPr>
            </w:pPr>
          </w:p>
        </w:tc>
        <w:tc>
          <w:tcPr>
            <w:tcW w:w="993" w:type="dxa"/>
            <w:noWrap/>
          </w:tcPr>
          <w:p w:rsidR="00D86547" w:rsidRPr="008676D4" w:rsidRDefault="00D86547" w:rsidP="00B16B7C">
            <w:pPr>
              <w:jc w:val="right"/>
              <w:rPr>
                <w:rFonts w:eastAsia="Times New Roman" w:cs="Times New Roman"/>
              </w:rPr>
            </w:pPr>
          </w:p>
        </w:tc>
        <w:tc>
          <w:tcPr>
            <w:tcW w:w="1024" w:type="dxa"/>
            <w:gridSpan w:val="2"/>
            <w:noWrap/>
          </w:tcPr>
          <w:p w:rsidR="00D86547" w:rsidRPr="008676D4" w:rsidRDefault="00D86547" w:rsidP="00B16B7C">
            <w:pPr>
              <w:jc w:val="right"/>
              <w:rPr>
                <w:rFonts w:eastAsia="Times New Roman" w:cs="Times New Roman"/>
              </w:rPr>
            </w:pPr>
          </w:p>
        </w:tc>
        <w:tc>
          <w:tcPr>
            <w:tcW w:w="999" w:type="dxa"/>
            <w:gridSpan w:val="3"/>
            <w:noWrap/>
          </w:tcPr>
          <w:p w:rsidR="00D86547" w:rsidRPr="008676D4" w:rsidRDefault="00D86547" w:rsidP="00B16B7C">
            <w:pPr>
              <w:jc w:val="right"/>
              <w:rPr>
                <w:rFonts w:eastAsia="Times New Roman" w:cs="Times New Roman"/>
              </w:rPr>
            </w:pPr>
          </w:p>
        </w:tc>
        <w:tc>
          <w:tcPr>
            <w:tcW w:w="999" w:type="dxa"/>
            <w:noWrap/>
          </w:tcPr>
          <w:p w:rsidR="00D86547" w:rsidRPr="008676D4" w:rsidRDefault="00D86547" w:rsidP="00B16B7C">
            <w:pPr>
              <w:jc w:val="right"/>
              <w:rPr>
                <w:rFonts w:eastAsia="Times New Roman" w:cs="Times New Roman"/>
              </w:rPr>
            </w:pPr>
          </w:p>
        </w:tc>
      </w:tr>
      <w:tr w:rsidR="00D86547" w:rsidRPr="008676D4" w:rsidTr="00B16B7C">
        <w:trPr>
          <w:trHeight w:val="280"/>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 xml:space="preserve">Малдын </w:t>
            </w:r>
            <w:r w:rsidRPr="008676D4">
              <w:rPr>
                <w:rFonts w:cs="Times New Roman"/>
                <w:lang w:val="ky-KG"/>
              </w:rPr>
              <w:t>ж</w:t>
            </w:r>
            <w:r w:rsidRPr="008676D4">
              <w:rPr>
                <w:rFonts w:cs="Times New Roman"/>
              </w:rPr>
              <w:t>айыт</w:t>
            </w:r>
            <w:r w:rsidRPr="008676D4">
              <w:rPr>
                <w:rFonts w:cs="Times New Roman"/>
                <w:lang w:val="ky-KG"/>
              </w:rPr>
              <w:t>ка болгон</w:t>
            </w:r>
            <w:r w:rsidRPr="008676D4">
              <w:rPr>
                <w:rFonts w:cs="Times New Roman"/>
              </w:rPr>
              <w:t xml:space="preserve"> жүгү (</w:t>
            </w:r>
            <w:r w:rsidRPr="008676D4">
              <w:rPr>
                <w:rFonts w:cs="Times New Roman"/>
                <w:lang w:val="ky-KG"/>
              </w:rPr>
              <w:t xml:space="preserve">1 айда 1 </w:t>
            </w:r>
            <w:r w:rsidRPr="008676D4">
              <w:rPr>
                <w:rFonts w:cs="Times New Roman"/>
              </w:rPr>
              <w:t>гектар</w:t>
            </w:r>
            <w:r w:rsidRPr="008676D4">
              <w:rPr>
                <w:rFonts w:cs="Times New Roman"/>
                <w:lang w:val="ky-KG"/>
              </w:rPr>
              <w:t>га</w:t>
            </w:r>
            <w:r w:rsidRPr="008676D4">
              <w:rPr>
                <w:rFonts w:cs="Times New Roman"/>
              </w:rPr>
              <w:t xml:space="preserve"> шарттуу </w:t>
            </w:r>
            <w:r w:rsidRPr="008676D4">
              <w:rPr>
                <w:rFonts w:cs="Times New Roman"/>
                <w:lang w:val="ky-KG"/>
              </w:rPr>
              <w:t xml:space="preserve">малдын </w:t>
            </w:r>
            <w:r w:rsidRPr="008676D4">
              <w:rPr>
                <w:rFonts w:cs="Times New Roman"/>
              </w:rPr>
              <w:t>баш</w:t>
            </w:r>
            <w:r w:rsidRPr="008676D4">
              <w:rPr>
                <w:rFonts w:cs="Times New Roman"/>
                <w:lang w:val="ky-KG"/>
              </w:rPr>
              <w:t>ынын саны</w:t>
            </w:r>
            <w:r w:rsidRPr="008676D4">
              <w:rPr>
                <w:rFonts w:cs="Times New Roman"/>
              </w:rPr>
              <w:t>)</w:t>
            </w:r>
          </w:p>
        </w:tc>
        <w:tc>
          <w:tcPr>
            <w:tcW w:w="998" w:type="dxa"/>
            <w:gridSpan w:val="3"/>
            <w:noWrap/>
          </w:tcPr>
          <w:p w:rsidR="00D86547" w:rsidRPr="008676D4" w:rsidRDefault="00D86547" w:rsidP="00B16B7C">
            <w:pPr>
              <w:jc w:val="right"/>
              <w:rPr>
                <w:rFonts w:eastAsia="Times New Roman" w:cs="Times New Roman"/>
              </w:rPr>
            </w:pPr>
            <w:r>
              <w:rPr>
                <w:rFonts w:eastAsia="Times New Roman" w:cs="Times New Roman"/>
              </w:rPr>
              <w:t>250</w:t>
            </w:r>
          </w:p>
        </w:tc>
        <w:tc>
          <w:tcPr>
            <w:tcW w:w="999" w:type="dxa"/>
            <w:gridSpan w:val="3"/>
            <w:noWrap/>
          </w:tcPr>
          <w:p w:rsidR="00D86547" w:rsidRPr="008676D4" w:rsidRDefault="00D86547" w:rsidP="00B16B7C">
            <w:pPr>
              <w:jc w:val="right"/>
              <w:rPr>
                <w:rFonts w:eastAsia="Times New Roman" w:cs="Times New Roman"/>
              </w:rPr>
            </w:pPr>
            <w:r>
              <w:rPr>
                <w:rFonts w:eastAsia="Times New Roman" w:cs="Times New Roman"/>
              </w:rPr>
              <w:t>250</w:t>
            </w:r>
          </w:p>
        </w:tc>
        <w:tc>
          <w:tcPr>
            <w:tcW w:w="984" w:type="dxa"/>
            <w:gridSpan w:val="2"/>
            <w:noWrap/>
          </w:tcPr>
          <w:p w:rsidR="00D86547" w:rsidRPr="008676D4" w:rsidRDefault="00D86547" w:rsidP="00B16B7C">
            <w:pPr>
              <w:jc w:val="right"/>
              <w:rPr>
                <w:rFonts w:eastAsia="Times New Roman" w:cs="Times New Roman"/>
              </w:rPr>
            </w:pPr>
            <w:r>
              <w:rPr>
                <w:rFonts w:eastAsia="Times New Roman" w:cs="Times New Roman"/>
              </w:rPr>
              <w:t>250</w:t>
            </w:r>
          </w:p>
        </w:tc>
        <w:tc>
          <w:tcPr>
            <w:tcW w:w="993" w:type="dxa"/>
            <w:noWrap/>
          </w:tcPr>
          <w:p w:rsidR="00D86547" w:rsidRPr="008676D4" w:rsidRDefault="00D86547" w:rsidP="00B16B7C">
            <w:pPr>
              <w:jc w:val="right"/>
              <w:rPr>
                <w:rFonts w:eastAsia="Times New Roman" w:cs="Times New Roman"/>
              </w:rPr>
            </w:pPr>
            <w:r>
              <w:rPr>
                <w:rFonts w:eastAsia="Times New Roman" w:cs="Times New Roman"/>
              </w:rPr>
              <w:t>250</w:t>
            </w:r>
          </w:p>
        </w:tc>
        <w:tc>
          <w:tcPr>
            <w:tcW w:w="1024" w:type="dxa"/>
            <w:gridSpan w:val="2"/>
            <w:noWrap/>
          </w:tcPr>
          <w:p w:rsidR="00D86547" w:rsidRPr="008676D4" w:rsidRDefault="00D86547" w:rsidP="00B16B7C">
            <w:pPr>
              <w:jc w:val="right"/>
              <w:rPr>
                <w:rFonts w:eastAsia="Times New Roman" w:cs="Times New Roman"/>
              </w:rPr>
            </w:pPr>
            <w:r>
              <w:rPr>
                <w:rFonts w:eastAsia="Times New Roman" w:cs="Times New Roman"/>
              </w:rPr>
              <w:t>260</w:t>
            </w:r>
          </w:p>
        </w:tc>
        <w:tc>
          <w:tcPr>
            <w:tcW w:w="999" w:type="dxa"/>
            <w:gridSpan w:val="3"/>
            <w:noWrap/>
          </w:tcPr>
          <w:p w:rsidR="00D86547" w:rsidRPr="008676D4" w:rsidRDefault="00D86547" w:rsidP="00B16B7C">
            <w:pPr>
              <w:jc w:val="right"/>
              <w:rPr>
                <w:rFonts w:eastAsia="Times New Roman" w:cs="Times New Roman"/>
              </w:rPr>
            </w:pPr>
            <w:r>
              <w:rPr>
                <w:rFonts w:eastAsia="Times New Roman" w:cs="Times New Roman"/>
              </w:rPr>
              <w:t>280</w:t>
            </w:r>
          </w:p>
        </w:tc>
        <w:tc>
          <w:tcPr>
            <w:tcW w:w="999" w:type="dxa"/>
            <w:noWrap/>
          </w:tcPr>
          <w:p w:rsidR="00D86547" w:rsidRPr="008676D4" w:rsidRDefault="00D86547" w:rsidP="00B16B7C">
            <w:pPr>
              <w:jc w:val="right"/>
              <w:rPr>
                <w:rFonts w:eastAsia="Times New Roman" w:cs="Times New Roman"/>
              </w:rPr>
            </w:pPr>
            <w:r>
              <w:rPr>
                <w:rFonts w:eastAsia="Times New Roman" w:cs="Times New Roman"/>
              </w:rPr>
              <w:t>280</w:t>
            </w:r>
          </w:p>
        </w:tc>
      </w:tr>
      <w:tr w:rsidR="00D86547" w:rsidRPr="008676D4" w:rsidTr="00B16B7C">
        <w:trPr>
          <w:trHeight w:val="280"/>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Деградацияланган жайыттардын жалпы жайыт аянтына карата үлүшү (%)</w:t>
            </w:r>
          </w:p>
        </w:tc>
        <w:tc>
          <w:tcPr>
            <w:tcW w:w="998" w:type="dxa"/>
            <w:gridSpan w:val="3"/>
            <w:noWrap/>
          </w:tcPr>
          <w:p w:rsidR="00D86547" w:rsidRPr="008676D4" w:rsidRDefault="00D86547" w:rsidP="00B16B7C">
            <w:pPr>
              <w:jc w:val="right"/>
              <w:rPr>
                <w:rFonts w:eastAsia="Times New Roman" w:cs="Times New Roman"/>
              </w:rPr>
            </w:pPr>
            <w:r>
              <w:rPr>
                <w:rFonts w:eastAsia="Times New Roman" w:cs="Times New Roman"/>
              </w:rPr>
              <w:t>280</w:t>
            </w:r>
          </w:p>
        </w:tc>
        <w:tc>
          <w:tcPr>
            <w:tcW w:w="999" w:type="dxa"/>
            <w:gridSpan w:val="3"/>
            <w:noWrap/>
          </w:tcPr>
          <w:p w:rsidR="00D86547" w:rsidRPr="008676D4" w:rsidRDefault="00D86547" w:rsidP="00B16B7C">
            <w:pPr>
              <w:jc w:val="right"/>
              <w:rPr>
                <w:rFonts w:eastAsia="Times New Roman" w:cs="Times New Roman"/>
              </w:rPr>
            </w:pPr>
            <w:r>
              <w:rPr>
                <w:rFonts w:eastAsia="Times New Roman" w:cs="Times New Roman"/>
              </w:rPr>
              <w:t>280</w:t>
            </w:r>
          </w:p>
        </w:tc>
        <w:tc>
          <w:tcPr>
            <w:tcW w:w="984" w:type="dxa"/>
            <w:gridSpan w:val="2"/>
            <w:noWrap/>
          </w:tcPr>
          <w:p w:rsidR="00D86547" w:rsidRPr="008676D4" w:rsidRDefault="00D86547" w:rsidP="00B16B7C">
            <w:pPr>
              <w:jc w:val="right"/>
              <w:rPr>
                <w:rFonts w:eastAsia="Times New Roman" w:cs="Times New Roman"/>
              </w:rPr>
            </w:pPr>
            <w:r>
              <w:rPr>
                <w:rFonts w:eastAsia="Times New Roman" w:cs="Times New Roman"/>
              </w:rPr>
              <w:t>280</w:t>
            </w:r>
          </w:p>
        </w:tc>
        <w:tc>
          <w:tcPr>
            <w:tcW w:w="993" w:type="dxa"/>
            <w:noWrap/>
          </w:tcPr>
          <w:p w:rsidR="00D86547" w:rsidRPr="008676D4" w:rsidRDefault="00D86547" w:rsidP="00B16B7C">
            <w:pPr>
              <w:jc w:val="right"/>
              <w:rPr>
                <w:rFonts w:eastAsia="Times New Roman" w:cs="Times New Roman"/>
              </w:rPr>
            </w:pPr>
            <w:r>
              <w:rPr>
                <w:rFonts w:eastAsia="Times New Roman" w:cs="Times New Roman"/>
              </w:rPr>
              <w:t>280</w:t>
            </w:r>
          </w:p>
        </w:tc>
        <w:tc>
          <w:tcPr>
            <w:tcW w:w="1024" w:type="dxa"/>
            <w:gridSpan w:val="2"/>
            <w:noWrap/>
          </w:tcPr>
          <w:p w:rsidR="00D86547" w:rsidRPr="008676D4" w:rsidRDefault="00D86547" w:rsidP="00B16B7C">
            <w:pPr>
              <w:jc w:val="right"/>
              <w:rPr>
                <w:rFonts w:eastAsia="Times New Roman" w:cs="Times New Roman"/>
              </w:rPr>
            </w:pPr>
            <w:r>
              <w:rPr>
                <w:rFonts w:eastAsia="Times New Roman" w:cs="Times New Roman"/>
              </w:rPr>
              <w:t>280</w:t>
            </w:r>
          </w:p>
        </w:tc>
        <w:tc>
          <w:tcPr>
            <w:tcW w:w="999" w:type="dxa"/>
            <w:gridSpan w:val="3"/>
            <w:noWrap/>
          </w:tcPr>
          <w:p w:rsidR="00D86547" w:rsidRPr="008676D4" w:rsidRDefault="00D86547" w:rsidP="00B16B7C">
            <w:pPr>
              <w:jc w:val="right"/>
              <w:rPr>
                <w:rFonts w:eastAsia="Times New Roman" w:cs="Times New Roman"/>
              </w:rPr>
            </w:pPr>
            <w:r>
              <w:rPr>
                <w:rFonts w:eastAsia="Times New Roman" w:cs="Times New Roman"/>
              </w:rPr>
              <w:t>280</w:t>
            </w:r>
          </w:p>
        </w:tc>
        <w:tc>
          <w:tcPr>
            <w:tcW w:w="999" w:type="dxa"/>
            <w:noWrap/>
          </w:tcPr>
          <w:p w:rsidR="00D86547" w:rsidRPr="008676D4" w:rsidRDefault="00D86547" w:rsidP="00B16B7C">
            <w:pPr>
              <w:jc w:val="right"/>
              <w:rPr>
                <w:rFonts w:eastAsia="Times New Roman" w:cs="Times New Roman"/>
              </w:rPr>
            </w:pPr>
            <w:r>
              <w:rPr>
                <w:rFonts w:eastAsia="Times New Roman" w:cs="Times New Roman"/>
              </w:rPr>
              <w:t>280</w:t>
            </w:r>
          </w:p>
        </w:tc>
      </w:tr>
      <w:tr w:rsidR="00D86547" w:rsidRPr="008676D4" w:rsidTr="00B16B7C">
        <w:trPr>
          <w:trHeight w:val="280"/>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t>Деградацияга дуушар болгон айыл чарба жерлеринин аянты (га)</w:t>
            </w:r>
          </w:p>
        </w:tc>
        <w:tc>
          <w:tcPr>
            <w:tcW w:w="998" w:type="dxa"/>
            <w:gridSpan w:val="3"/>
            <w:noWrap/>
          </w:tcPr>
          <w:p w:rsidR="00D86547" w:rsidRPr="008676D4" w:rsidRDefault="00D86547" w:rsidP="00B16B7C">
            <w:pPr>
              <w:jc w:val="right"/>
              <w:rPr>
                <w:rFonts w:eastAsia="Times New Roman" w:cs="Times New Roman"/>
              </w:rPr>
            </w:pPr>
            <w:r>
              <w:rPr>
                <w:rFonts w:eastAsia="Times New Roman" w:cs="Times New Roman"/>
              </w:rPr>
              <w:t>19%</w:t>
            </w:r>
          </w:p>
        </w:tc>
        <w:tc>
          <w:tcPr>
            <w:tcW w:w="999" w:type="dxa"/>
            <w:gridSpan w:val="3"/>
            <w:noWrap/>
          </w:tcPr>
          <w:p w:rsidR="00D86547" w:rsidRPr="008676D4" w:rsidRDefault="00D86547" w:rsidP="00B16B7C">
            <w:pPr>
              <w:jc w:val="right"/>
              <w:rPr>
                <w:rFonts w:eastAsia="Times New Roman" w:cs="Times New Roman"/>
              </w:rPr>
            </w:pPr>
            <w:r>
              <w:rPr>
                <w:rFonts w:eastAsia="Times New Roman" w:cs="Times New Roman"/>
              </w:rPr>
              <w:t>19%</w:t>
            </w:r>
          </w:p>
        </w:tc>
        <w:tc>
          <w:tcPr>
            <w:tcW w:w="984" w:type="dxa"/>
            <w:gridSpan w:val="2"/>
            <w:noWrap/>
          </w:tcPr>
          <w:p w:rsidR="00D86547" w:rsidRPr="008676D4" w:rsidRDefault="00D86547" w:rsidP="00B16B7C">
            <w:pPr>
              <w:jc w:val="right"/>
              <w:rPr>
                <w:rFonts w:eastAsia="Times New Roman" w:cs="Times New Roman"/>
              </w:rPr>
            </w:pPr>
            <w:r>
              <w:rPr>
                <w:rFonts w:eastAsia="Times New Roman" w:cs="Times New Roman"/>
              </w:rPr>
              <w:t>19%</w:t>
            </w:r>
          </w:p>
        </w:tc>
        <w:tc>
          <w:tcPr>
            <w:tcW w:w="993" w:type="dxa"/>
            <w:noWrap/>
          </w:tcPr>
          <w:p w:rsidR="00D86547" w:rsidRPr="008676D4" w:rsidRDefault="00D86547" w:rsidP="00B16B7C">
            <w:pPr>
              <w:jc w:val="right"/>
              <w:rPr>
                <w:rFonts w:eastAsia="Times New Roman" w:cs="Times New Roman"/>
              </w:rPr>
            </w:pPr>
            <w:r>
              <w:rPr>
                <w:rFonts w:eastAsia="Times New Roman" w:cs="Times New Roman"/>
              </w:rPr>
              <w:t>19%</w:t>
            </w:r>
          </w:p>
        </w:tc>
        <w:tc>
          <w:tcPr>
            <w:tcW w:w="1024" w:type="dxa"/>
            <w:gridSpan w:val="2"/>
            <w:noWrap/>
          </w:tcPr>
          <w:p w:rsidR="00D86547" w:rsidRPr="008676D4" w:rsidRDefault="00D86547" w:rsidP="00B16B7C">
            <w:pPr>
              <w:jc w:val="right"/>
              <w:rPr>
                <w:rFonts w:eastAsia="Times New Roman" w:cs="Times New Roman"/>
              </w:rPr>
            </w:pPr>
            <w:r>
              <w:rPr>
                <w:rFonts w:eastAsia="Times New Roman" w:cs="Times New Roman"/>
              </w:rPr>
              <w:t>19%</w:t>
            </w:r>
          </w:p>
        </w:tc>
        <w:tc>
          <w:tcPr>
            <w:tcW w:w="999" w:type="dxa"/>
            <w:gridSpan w:val="3"/>
            <w:noWrap/>
          </w:tcPr>
          <w:p w:rsidR="00D86547" w:rsidRPr="008676D4" w:rsidRDefault="00D86547" w:rsidP="00B16B7C">
            <w:pPr>
              <w:jc w:val="right"/>
              <w:rPr>
                <w:rFonts w:eastAsia="Times New Roman" w:cs="Times New Roman"/>
              </w:rPr>
            </w:pPr>
            <w:r>
              <w:rPr>
                <w:rFonts w:eastAsia="Times New Roman" w:cs="Times New Roman"/>
              </w:rPr>
              <w:t>19%</w:t>
            </w:r>
          </w:p>
        </w:tc>
        <w:tc>
          <w:tcPr>
            <w:tcW w:w="999" w:type="dxa"/>
            <w:noWrap/>
          </w:tcPr>
          <w:p w:rsidR="00D86547" w:rsidRPr="008676D4" w:rsidRDefault="00D86547" w:rsidP="00B16B7C">
            <w:pPr>
              <w:jc w:val="right"/>
              <w:rPr>
                <w:rFonts w:eastAsia="Times New Roman" w:cs="Times New Roman"/>
              </w:rPr>
            </w:pPr>
            <w:r>
              <w:rPr>
                <w:rFonts w:eastAsia="Times New Roman" w:cs="Times New Roman"/>
              </w:rPr>
              <w:t>19%</w:t>
            </w:r>
          </w:p>
        </w:tc>
      </w:tr>
      <w:tr w:rsidR="00D86547" w:rsidRPr="008676D4" w:rsidTr="00B16B7C">
        <w:trPr>
          <w:trHeight w:val="280"/>
        </w:trPr>
        <w:tc>
          <w:tcPr>
            <w:tcW w:w="3285" w:type="dxa"/>
            <w:gridSpan w:val="3"/>
          </w:tcPr>
          <w:p w:rsidR="00D86547" w:rsidRPr="008676D4" w:rsidRDefault="00D86547" w:rsidP="00B16B7C">
            <w:pPr>
              <w:spacing w:before="40" w:after="40"/>
              <w:rPr>
                <w:rFonts w:eastAsia="Times New Roman" w:cs="Times New Roman"/>
              </w:rPr>
            </w:pPr>
            <w:r w:rsidRPr="008676D4">
              <w:rPr>
                <w:rFonts w:cs="Times New Roman"/>
              </w:rPr>
              <w:lastRenderedPageBreak/>
              <w:t>Деградацияланган жайыттардын жалпы аянтына карата калыбына келтирилген жайыттардын үлүшү (%)</w:t>
            </w:r>
          </w:p>
        </w:tc>
        <w:tc>
          <w:tcPr>
            <w:tcW w:w="998" w:type="dxa"/>
            <w:gridSpan w:val="3"/>
            <w:noWrap/>
          </w:tcPr>
          <w:p w:rsidR="00D86547" w:rsidRPr="008676D4" w:rsidRDefault="00D86547" w:rsidP="00B16B7C">
            <w:pPr>
              <w:jc w:val="right"/>
              <w:rPr>
                <w:rFonts w:eastAsia="Times New Roman" w:cs="Times New Roman"/>
              </w:rPr>
            </w:pPr>
            <w:r>
              <w:rPr>
                <w:rFonts w:eastAsia="Times New Roman" w:cs="Times New Roman"/>
              </w:rPr>
              <w:t>250</w:t>
            </w:r>
          </w:p>
        </w:tc>
        <w:tc>
          <w:tcPr>
            <w:tcW w:w="999" w:type="dxa"/>
            <w:gridSpan w:val="3"/>
            <w:noWrap/>
          </w:tcPr>
          <w:p w:rsidR="00D86547" w:rsidRPr="008676D4" w:rsidRDefault="00D86547" w:rsidP="00B16B7C">
            <w:pPr>
              <w:jc w:val="right"/>
              <w:rPr>
                <w:rFonts w:eastAsia="Times New Roman" w:cs="Times New Roman"/>
              </w:rPr>
            </w:pPr>
            <w:r>
              <w:rPr>
                <w:rFonts w:eastAsia="Times New Roman" w:cs="Times New Roman"/>
              </w:rPr>
              <w:t>250</w:t>
            </w:r>
          </w:p>
        </w:tc>
        <w:tc>
          <w:tcPr>
            <w:tcW w:w="984" w:type="dxa"/>
            <w:gridSpan w:val="2"/>
            <w:noWrap/>
          </w:tcPr>
          <w:p w:rsidR="00D86547" w:rsidRPr="008676D4" w:rsidRDefault="00D86547" w:rsidP="00B16B7C">
            <w:pPr>
              <w:jc w:val="right"/>
              <w:rPr>
                <w:rFonts w:eastAsia="Times New Roman" w:cs="Times New Roman"/>
              </w:rPr>
            </w:pPr>
            <w:r>
              <w:rPr>
                <w:rFonts w:eastAsia="Times New Roman" w:cs="Times New Roman"/>
              </w:rPr>
              <w:t>250</w:t>
            </w:r>
          </w:p>
        </w:tc>
        <w:tc>
          <w:tcPr>
            <w:tcW w:w="993" w:type="dxa"/>
            <w:noWrap/>
          </w:tcPr>
          <w:p w:rsidR="00D86547" w:rsidRPr="008676D4" w:rsidRDefault="00D86547" w:rsidP="00B16B7C">
            <w:pPr>
              <w:jc w:val="right"/>
              <w:rPr>
                <w:rFonts w:eastAsia="Times New Roman" w:cs="Times New Roman"/>
              </w:rPr>
            </w:pPr>
            <w:r>
              <w:rPr>
                <w:rFonts w:eastAsia="Times New Roman" w:cs="Times New Roman"/>
              </w:rPr>
              <w:t>250</w:t>
            </w:r>
          </w:p>
        </w:tc>
        <w:tc>
          <w:tcPr>
            <w:tcW w:w="1024" w:type="dxa"/>
            <w:gridSpan w:val="2"/>
            <w:noWrap/>
          </w:tcPr>
          <w:p w:rsidR="00D86547" w:rsidRPr="008676D4" w:rsidRDefault="00D86547" w:rsidP="00B16B7C">
            <w:pPr>
              <w:jc w:val="right"/>
              <w:rPr>
                <w:rFonts w:eastAsia="Times New Roman" w:cs="Times New Roman"/>
              </w:rPr>
            </w:pPr>
            <w:r>
              <w:rPr>
                <w:rFonts w:eastAsia="Times New Roman" w:cs="Times New Roman"/>
              </w:rPr>
              <w:t>250</w:t>
            </w:r>
          </w:p>
        </w:tc>
        <w:tc>
          <w:tcPr>
            <w:tcW w:w="999" w:type="dxa"/>
            <w:gridSpan w:val="3"/>
            <w:noWrap/>
          </w:tcPr>
          <w:p w:rsidR="00D86547" w:rsidRPr="008676D4" w:rsidRDefault="00D86547" w:rsidP="00B16B7C">
            <w:pPr>
              <w:jc w:val="right"/>
              <w:rPr>
                <w:rFonts w:eastAsia="Times New Roman" w:cs="Times New Roman"/>
              </w:rPr>
            </w:pPr>
            <w:r>
              <w:rPr>
                <w:rFonts w:eastAsia="Times New Roman" w:cs="Times New Roman"/>
              </w:rPr>
              <w:t>250</w:t>
            </w:r>
          </w:p>
        </w:tc>
        <w:tc>
          <w:tcPr>
            <w:tcW w:w="999" w:type="dxa"/>
            <w:noWrap/>
          </w:tcPr>
          <w:p w:rsidR="00D86547" w:rsidRPr="008676D4" w:rsidRDefault="00D86547" w:rsidP="00B16B7C">
            <w:pPr>
              <w:jc w:val="right"/>
              <w:rPr>
                <w:rFonts w:eastAsia="Times New Roman" w:cs="Times New Roman"/>
              </w:rPr>
            </w:pPr>
            <w:r>
              <w:rPr>
                <w:rFonts w:eastAsia="Times New Roman" w:cs="Times New Roman"/>
              </w:rPr>
              <w:t>250</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 xml:space="preserve">Энергияны үнөмдөө. </w:t>
            </w:r>
            <w:r w:rsidRPr="008676D4">
              <w:rPr>
                <w:rFonts w:cs="Times New Roman"/>
                <w:lang w:val="ky-KG"/>
              </w:rPr>
              <w:t xml:space="preserve">Кожолуктардын </w:t>
            </w:r>
            <w:r w:rsidRPr="008676D4">
              <w:rPr>
                <w:rFonts w:cs="Times New Roman"/>
              </w:rPr>
              <w:t>жылытуу үлүшү (%):</w:t>
            </w:r>
          </w:p>
        </w:tc>
        <w:tc>
          <w:tcPr>
            <w:tcW w:w="998" w:type="dxa"/>
            <w:gridSpan w:val="3"/>
            <w:noWrap/>
          </w:tcPr>
          <w:p w:rsidR="00D86547" w:rsidRPr="008676D4" w:rsidRDefault="00D86547" w:rsidP="00B16B7C">
            <w:pPr>
              <w:spacing w:before="40" w:after="40"/>
              <w:jc w:val="right"/>
              <w:rPr>
                <w:rFonts w:eastAsia="Times New Roman" w:cs="Times New Roman"/>
              </w:rPr>
            </w:pPr>
            <w:r>
              <w:rPr>
                <w:rFonts w:eastAsia="Times New Roman" w:cs="Times New Roman"/>
              </w:rPr>
              <w:t>10%</w:t>
            </w:r>
          </w:p>
        </w:tc>
        <w:tc>
          <w:tcPr>
            <w:tcW w:w="999" w:type="dxa"/>
            <w:gridSpan w:val="3"/>
            <w:noWrap/>
          </w:tcPr>
          <w:p w:rsidR="00D86547" w:rsidRPr="008676D4" w:rsidRDefault="00D86547" w:rsidP="00B16B7C">
            <w:pPr>
              <w:spacing w:before="40" w:after="40"/>
              <w:jc w:val="right"/>
              <w:rPr>
                <w:rFonts w:eastAsia="Times New Roman" w:cs="Times New Roman"/>
              </w:rPr>
            </w:pPr>
            <w:r>
              <w:rPr>
                <w:rFonts w:eastAsia="Times New Roman" w:cs="Times New Roman"/>
              </w:rPr>
              <w:t>10%</w:t>
            </w:r>
          </w:p>
        </w:tc>
        <w:tc>
          <w:tcPr>
            <w:tcW w:w="984" w:type="dxa"/>
            <w:gridSpan w:val="2"/>
            <w:noWrap/>
          </w:tcPr>
          <w:p w:rsidR="00D86547" w:rsidRPr="008676D4" w:rsidRDefault="00D86547" w:rsidP="00B16B7C">
            <w:pPr>
              <w:jc w:val="right"/>
              <w:rPr>
                <w:rFonts w:eastAsia="Times New Roman" w:cs="Times New Roman"/>
              </w:rPr>
            </w:pPr>
            <w:r>
              <w:rPr>
                <w:rFonts w:eastAsia="Times New Roman" w:cs="Times New Roman"/>
              </w:rPr>
              <w:t>10%</w:t>
            </w:r>
          </w:p>
        </w:tc>
        <w:tc>
          <w:tcPr>
            <w:tcW w:w="993" w:type="dxa"/>
            <w:noWrap/>
          </w:tcPr>
          <w:p w:rsidR="00D86547" w:rsidRPr="008676D4" w:rsidRDefault="00D86547" w:rsidP="00B16B7C">
            <w:pPr>
              <w:jc w:val="right"/>
              <w:rPr>
                <w:rFonts w:eastAsia="Times New Roman" w:cs="Times New Roman"/>
              </w:rPr>
            </w:pPr>
            <w:r>
              <w:rPr>
                <w:rFonts w:eastAsia="Times New Roman" w:cs="Times New Roman"/>
              </w:rPr>
              <w:t>10%</w:t>
            </w:r>
          </w:p>
        </w:tc>
        <w:tc>
          <w:tcPr>
            <w:tcW w:w="1024" w:type="dxa"/>
            <w:gridSpan w:val="2"/>
            <w:noWrap/>
          </w:tcPr>
          <w:p w:rsidR="00D86547" w:rsidRPr="008676D4" w:rsidRDefault="00D86547" w:rsidP="00B16B7C">
            <w:pPr>
              <w:jc w:val="right"/>
              <w:rPr>
                <w:rFonts w:eastAsia="Times New Roman" w:cs="Times New Roman"/>
              </w:rPr>
            </w:pPr>
            <w:r>
              <w:rPr>
                <w:rFonts w:eastAsia="Times New Roman" w:cs="Times New Roman"/>
              </w:rPr>
              <w:t>10%</w:t>
            </w:r>
          </w:p>
        </w:tc>
        <w:tc>
          <w:tcPr>
            <w:tcW w:w="999" w:type="dxa"/>
            <w:gridSpan w:val="3"/>
            <w:noWrap/>
          </w:tcPr>
          <w:p w:rsidR="00D86547" w:rsidRPr="008676D4" w:rsidRDefault="00D86547" w:rsidP="00B16B7C">
            <w:pPr>
              <w:jc w:val="right"/>
              <w:rPr>
                <w:rFonts w:eastAsia="Times New Roman" w:cs="Times New Roman"/>
                <w:i/>
                <w:iCs/>
              </w:rPr>
            </w:pPr>
            <w:r>
              <w:rPr>
                <w:rFonts w:eastAsia="Times New Roman" w:cs="Times New Roman"/>
              </w:rPr>
              <w:t>10%</w:t>
            </w:r>
          </w:p>
        </w:tc>
        <w:tc>
          <w:tcPr>
            <w:tcW w:w="999" w:type="dxa"/>
            <w:noWrap/>
          </w:tcPr>
          <w:p w:rsidR="00D86547" w:rsidRPr="008676D4" w:rsidRDefault="00D86547" w:rsidP="00B16B7C">
            <w:pPr>
              <w:jc w:val="right"/>
              <w:rPr>
                <w:rFonts w:eastAsia="Times New Roman" w:cs="Times New Roman"/>
                <w:i/>
                <w:iCs/>
              </w:rPr>
            </w:pPr>
            <w:r>
              <w:rPr>
                <w:rFonts w:eastAsia="Times New Roman" w:cs="Times New Roman"/>
              </w:rPr>
              <w:t>10%</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борбордук жылытуу</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80%</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80%</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80%</w:t>
            </w:r>
          </w:p>
        </w:tc>
        <w:tc>
          <w:tcPr>
            <w:tcW w:w="993" w:type="dxa"/>
            <w:noWrap/>
            <w:vAlign w:val="center"/>
          </w:tcPr>
          <w:p w:rsidR="00D86547" w:rsidRPr="008676D4" w:rsidRDefault="00D86547" w:rsidP="00B16B7C">
            <w:pPr>
              <w:jc w:val="right"/>
              <w:rPr>
                <w:rFonts w:eastAsia="Times New Roman" w:cs="Times New Roman"/>
              </w:rPr>
            </w:pPr>
            <w:r>
              <w:rPr>
                <w:rFonts w:eastAsia="Times New Roman" w:cs="Times New Roman"/>
              </w:rPr>
              <w:t>80%</w:t>
            </w:r>
          </w:p>
        </w:tc>
        <w:tc>
          <w:tcPr>
            <w:tcW w:w="102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80%</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rPr>
              <w:t>80%</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rPr>
              <w:t>80%</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электр энергиясы</w:t>
            </w:r>
          </w:p>
        </w:tc>
        <w:tc>
          <w:tcPr>
            <w:tcW w:w="998" w:type="dxa"/>
            <w:gridSpan w:val="3"/>
            <w:noWrap/>
            <w:vAlign w:val="center"/>
          </w:tcPr>
          <w:p w:rsidR="00D86547" w:rsidRPr="008676D4" w:rsidRDefault="00D86547" w:rsidP="00B16B7C">
            <w:pPr>
              <w:spacing w:before="40" w:after="40"/>
              <w:jc w:val="right"/>
              <w:rPr>
                <w:rFonts w:eastAsia="Times New Roman" w:cs="Times New Roman"/>
              </w:rPr>
            </w:pPr>
          </w:p>
        </w:tc>
        <w:tc>
          <w:tcPr>
            <w:tcW w:w="999" w:type="dxa"/>
            <w:gridSpan w:val="3"/>
            <w:noWrap/>
            <w:vAlign w:val="center"/>
          </w:tcPr>
          <w:p w:rsidR="00D86547" w:rsidRPr="008676D4" w:rsidRDefault="00D86547" w:rsidP="00B16B7C">
            <w:pPr>
              <w:spacing w:before="40" w:after="40"/>
              <w:jc w:val="right"/>
              <w:rPr>
                <w:rFonts w:eastAsia="Times New Roman" w:cs="Times New Roman"/>
              </w:rPr>
            </w:pPr>
          </w:p>
        </w:tc>
        <w:tc>
          <w:tcPr>
            <w:tcW w:w="984" w:type="dxa"/>
            <w:gridSpan w:val="2"/>
            <w:noWrap/>
            <w:vAlign w:val="center"/>
          </w:tcPr>
          <w:p w:rsidR="00D86547" w:rsidRPr="008676D4" w:rsidRDefault="00D86547" w:rsidP="00B16B7C">
            <w:pPr>
              <w:jc w:val="right"/>
              <w:rPr>
                <w:rFonts w:eastAsia="Times New Roman" w:cs="Times New Roman"/>
              </w:rPr>
            </w:pPr>
          </w:p>
        </w:tc>
        <w:tc>
          <w:tcPr>
            <w:tcW w:w="993" w:type="dxa"/>
            <w:noWrap/>
            <w:vAlign w:val="center"/>
          </w:tcPr>
          <w:p w:rsidR="00D86547" w:rsidRPr="008676D4" w:rsidRDefault="00D86547" w:rsidP="00B16B7C">
            <w:pPr>
              <w:jc w:val="right"/>
              <w:rPr>
                <w:rFonts w:eastAsia="Times New Roman" w:cs="Times New Roman"/>
              </w:rPr>
            </w:pPr>
          </w:p>
        </w:tc>
        <w:tc>
          <w:tcPr>
            <w:tcW w:w="1024" w:type="dxa"/>
            <w:gridSpan w:val="2"/>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i/>
                <w:iCs/>
              </w:rPr>
            </w:pPr>
          </w:p>
        </w:tc>
        <w:tc>
          <w:tcPr>
            <w:tcW w:w="999" w:type="dxa"/>
            <w:noWrap/>
            <w:vAlign w:val="center"/>
          </w:tcPr>
          <w:p w:rsidR="00D86547" w:rsidRPr="008676D4" w:rsidRDefault="00D86547" w:rsidP="00B16B7C">
            <w:pPr>
              <w:jc w:val="right"/>
              <w:rPr>
                <w:rFonts w:eastAsia="Times New Roman" w:cs="Times New Roman"/>
                <w:i/>
                <w:iCs/>
              </w:rPr>
            </w:pP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газ</w:t>
            </w:r>
          </w:p>
        </w:tc>
        <w:tc>
          <w:tcPr>
            <w:tcW w:w="998" w:type="dxa"/>
            <w:gridSpan w:val="3"/>
            <w:noWrap/>
          </w:tcPr>
          <w:p w:rsidR="00D86547" w:rsidRPr="008676D4" w:rsidRDefault="00D86547" w:rsidP="00B16B7C">
            <w:pPr>
              <w:spacing w:before="40" w:after="40"/>
              <w:jc w:val="right"/>
              <w:rPr>
                <w:rFonts w:eastAsia="Times New Roman" w:cs="Times New Roman"/>
              </w:rPr>
            </w:pPr>
            <w:r>
              <w:rPr>
                <w:rFonts w:eastAsia="Times New Roman" w:cs="Times New Roman"/>
              </w:rPr>
              <w:t>10%</w:t>
            </w:r>
          </w:p>
        </w:tc>
        <w:tc>
          <w:tcPr>
            <w:tcW w:w="999" w:type="dxa"/>
            <w:gridSpan w:val="3"/>
            <w:noWrap/>
          </w:tcPr>
          <w:p w:rsidR="00D86547" w:rsidRPr="008676D4" w:rsidRDefault="00D86547" w:rsidP="00B16B7C">
            <w:pPr>
              <w:spacing w:before="40" w:after="40"/>
              <w:jc w:val="right"/>
              <w:rPr>
                <w:rFonts w:eastAsia="Times New Roman" w:cs="Times New Roman"/>
              </w:rPr>
            </w:pPr>
            <w:r>
              <w:rPr>
                <w:rFonts w:eastAsia="Times New Roman" w:cs="Times New Roman"/>
              </w:rPr>
              <w:t>10%</w:t>
            </w:r>
          </w:p>
        </w:tc>
        <w:tc>
          <w:tcPr>
            <w:tcW w:w="984" w:type="dxa"/>
            <w:gridSpan w:val="2"/>
            <w:noWrap/>
          </w:tcPr>
          <w:p w:rsidR="00D86547" w:rsidRPr="008676D4" w:rsidRDefault="00D86547" w:rsidP="00B16B7C">
            <w:pPr>
              <w:jc w:val="right"/>
              <w:rPr>
                <w:rFonts w:eastAsia="Times New Roman" w:cs="Times New Roman"/>
              </w:rPr>
            </w:pPr>
            <w:r>
              <w:rPr>
                <w:rFonts w:eastAsia="Times New Roman" w:cs="Times New Roman"/>
              </w:rPr>
              <w:t>10%</w:t>
            </w:r>
          </w:p>
        </w:tc>
        <w:tc>
          <w:tcPr>
            <w:tcW w:w="993" w:type="dxa"/>
            <w:noWrap/>
          </w:tcPr>
          <w:p w:rsidR="00D86547" w:rsidRPr="008676D4" w:rsidRDefault="00D86547" w:rsidP="00B16B7C">
            <w:pPr>
              <w:jc w:val="right"/>
              <w:rPr>
                <w:rFonts w:eastAsia="Times New Roman" w:cs="Times New Roman"/>
              </w:rPr>
            </w:pPr>
            <w:r>
              <w:rPr>
                <w:rFonts w:eastAsia="Times New Roman" w:cs="Times New Roman"/>
              </w:rPr>
              <w:t>10%</w:t>
            </w:r>
          </w:p>
        </w:tc>
        <w:tc>
          <w:tcPr>
            <w:tcW w:w="1024" w:type="dxa"/>
            <w:gridSpan w:val="2"/>
            <w:noWrap/>
          </w:tcPr>
          <w:p w:rsidR="00D86547" w:rsidRPr="008676D4" w:rsidRDefault="00D86547" w:rsidP="00B16B7C">
            <w:pPr>
              <w:jc w:val="right"/>
              <w:rPr>
                <w:rFonts w:eastAsia="Times New Roman" w:cs="Times New Roman"/>
              </w:rPr>
            </w:pPr>
            <w:r>
              <w:rPr>
                <w:rFonts w:eastAsia="Times New Roman" w:cs="Times New Roman"/>
              </w:rPr>
              <w:t>10%</w:t>
            </w:r>
          </w:p>
        </w:tc>
        <w:tc>
          <w:tcPr>
            <w:tcW w:w="999" w:type="dxa"/>
            <w:gridSpan w:val="3"/>
            <w:noWrap/>
          </w:tcPr>
          <w:p w:rsidR="00D86547" w:rsidRPr="008676D4" w:rsidRDefault="00D86547" w:rsidP="00B16B7C">
            <w:pPr>
              <w:jc w:val="right"/>
              <w:rPr>
                <w:rFonts w:eastAsia="Times New Roman" w:cs="Times New Roman"/>
                <w:i/>
                <w:iCs/>
              </w:rPr>
            </w:pPr>
            <w:r>
              <w:rPr>
                <w:rFonts w:eastAsia="Times New Roman" w:cs="Times New Roman"/>
              </w:rPr>
              <w:t>10%</w:t>
            </w:r>
          </w:p>
        </w:tc>
        <w:tc>
          <w:tcPr>
            <w:tcW w:w="999" w:type="dxa"/>
            <w:noWrap/>
          </w:tcPr>
          <w:p w:rsidR="00D86547" w:rsidRPr="008676D4" w:rsidRDefault="00D86547" w:rsidP="00B16B7C">
            <w:pPr>
              <w:jc w:val="right"/>
              <w:rPr>
                <w:rFonts w:eastAsia="Times New Roman" w:cs="Times New Roman"/>
                <w:i/>
                <w:iCs/>
              </w:rPr>
            </w:pPr>
            <w:r>
              <w:rPr>
                <w:rFonts w:eastAsia="Times New Roman" w:cs="Times New Roman"/>
              </w:rPr>
              <w:t>10%</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меш жылытуу</w:t>
            </w:r>
          </w:p>
        </w:tc>
        <w:tc>
          <w:tcPr>
            <w:tcW w:w="998" w:type="dxa"/>
            <w:gridSpan w:val="3"/>
            <w:noWrap/>
            <w:vAlign w:val="center"/>
          </w:tcPr>
          <w:p w:rsidR="00D86547" w:rsidRPr="002E6DC7" w:rsidRDefault="00D86547" w:rsidP="00B16B7C">
            <w:pPr>
              <w:spacing w:before="40" w:after="40" w:line="360" w:lineRule="auto"/>
              <w:jc w:val="right"/>
              <w:rPr>
                <w:rFonts w:eastAsia="Times New Roman" w:cs="Times New Roman"/>
                <w:lang w:val="ky-KG"/>
              </w:rPr>
            </w:pPr>
            <w:r w:rsidRPr="002E6DC7">
              <w:rPr>
                <w:rFonts w:eastAsia="Times New Roman" w:cs="Times New Roman"/>
                <w:lang w:val="ky-KG"/>
              </w:rPr>
              <w:t>80%</w:t>
            </w:r>
          </w:p>
        </w:tc>
        <w:tc>
          <w:tcPr>
            <w:tcW w:w="999" w:type="dxa"/>
            <w:gridSpan w:val="3"/>
            <w:noWrap/>
          </w:tcPr>
          <w:p w:rsidR="00D86547" w:rsidRPr="002E6DC7" w:rsidRDefault="00D86547" w:rsidP="00B16B7C">
            <w:pPr>
              <w:spacing w:before="40" w:after="40"/>
              <w:jc w:val="right"/>
              <w:rPr>
                <w:rFonts w:eastAsia="Times New Roman" w:cs="Times New Roman"/>
              </w:rPr>
            </w:pPr>
            <w:r w:rsidRPr="002E6DC7">
              <w:rPr>
                <w:rFonts w:eastAsia="Times New Roman" w:cs="Times New Roman"/>
                <w:lang w:val="ky-KG"/>
              </w:rPr>
              <w:t>80%</w:t>
            </w:r>
          </w:p>
        </w:tc>
        <w:tc>
          <w:tcPr>
            <w:tcW w:w="984" w:type="dxa"/>
            <w:gridSpan w:val="2"/>
            <w:noWrap/>
          </w:tcPr>
          <w:p w:rsidR="00D86547" w:rsidRPr="002E6DC7" w:rsidRDefault="00D86547" w:rsidP="00B16B7C">
            <w:pPr>
              <w:jc w:val="right"/>
              <w:rPr>
                <w:rFonts w:eastAsia="Times New Roman" w:cs="Times New Roman"/>
              </w:rPr>
            </w:pPr>
            <w:r w:rsidRPr="002E6DC7">
              <w:rPr>
                <w:rFonts w:eastAsia="Times New Roman" w:cs="Times New Roman"/>
                <w:lang w:val="ky-KG"/>
              </w:rPr>
              <w:t>80%</w:t>
            </w:r>
          </w:p>
        </w:tc>
        <w:tc>
          <w:tcPr>
            <w:tcW w:w="993" w:type="dxa"/>
            <w:noWrap/>
          </w:tcPr>
          <w:p w:rsidR="00D86547" w:rsidRPr="002E6DC7" w:rsidRDefault="00D86547" w:rsidP="00B16B7C">
            <w:pPr>
              <w:jc w:val="right"/>
              <w:rPr>
                <w:rFonts w:eastAsia="Times New Roman" w:cs="Times New Roman"/>
              </w:rPr>
            </w:pPr>
            <w:r w:rsidRPr="002E6DC7">
              <w:rPr>
                <w:rFonts w:eastAsia="Times New Roman" w:cs="Times New Roman"/>
                <w:lang w:val="ky-KG"/>
              </w:rPr>
              <w:t>80%</w:t>
            </w:r>
          </w:p>
        </w:tc>
        <w:tc>
          <w:tcPr>
            <w:tcW w:w="1024" w:type="dxa"/>
            <w:gridSpan w:val="2"/>
            <w:noWrap/>
          </w:tcPr>
          <w:p w:rsidR="00D86547" w:rsidRPr="002E6DC7" w:rsidRDefault="00D86547" w:rsidP="00B16B7C">
            <w:pPr>
              <w:jc w:val="right"/>
              <w:rPr>
                <w:rFonts w:eastAsia="Times New Roman" w:cs="Times New Roman"/>
              </w:rPr>
            </w:pPr>
            <w:r w:rsidRPr="002E6DC7">
              <w:rPr>
                <w:rFonts w:eastAsia="Times New Roman" w:cs="Times New Roman"/>
                <w:lang w:val="ky-KG"/>
              </w:rPr>
              <w:t>80%</w:t>
            </w:r>
          </w:p>
        </w:tc>
        <w:tc>
          <w:tcPr>
            <w:tcW w:w="999" w:type="dxa"/>
            <w:gridSpan w:val="3"/>
            <w:noWrap/>
          </w:tcPr>
          <w:p w:rsidR="00D86547" w:rsidRPr="002E6DC7" w:rsidRDefault="00D86547" w:rsidP="00B16B7C">
            <w:pPr>
              <w:jc w:val="right"/>
              <w:rPr>
                <w:rFonts w:eastAsia="Times New Roman" w:cs="Times New Roman"/>
                <w:i/>
                <w:iCs/>
              </w:rPr>
            </w:pPr>
            <w:r w:rsidRPr="002E6DC7">
              <w:rPr>
                <w:rFonts w:eastAsia="Times New Roman" w:cs="Times New Roman"/>
                <w:lang w:val="ky-KG"/>
              </w:rPr>
              <w:t>80%</w:t>
            </w:r>
          </w:p>
        </w:tc>
        <w:tc>
          <w:tcPr>
            <w:tcW w:w="999" w:type="dxa"/>
            <w:noWrap/>
          </w:tcPr>
          <w:p w:rsidR="00D86547" w:rsidRPr="002E6DC7" w:rsidRDefault="00D86547" w:rsidP="00B16B7C">
            <w:pPr>
              <w:jc w:val="right"/>
              <w:rPr>
                <w:rFonts w:eastAsia="Times New Roman" w:cs="Times New Roman"/>
                <w:i/>
                <w:iCs/>
              </w:rPr>
            </w:pPr>
            <w:r w:rsidRPr="002E6DC7">
              <w:rPr>
                <w:rFonts w:eastAsia="Times New Roman" w:cs="Times New Roman"/>
                <w:lang w:val="ky-KG"/>
              </w:rPr>
              <w:t>80%</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башка орнотуулар</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10%</w:t>
            </w:r>
          </w:p>
        </w:tc>
        <w:tc>
          <w:tcPr>
            <w:tcW w:w="999" w:type="dxa"/>
            <w:gridSpan w:val="3"/>
            <w:noWrap/>
          </w:tcPr>
          <w:p w:rsidR="00D86547" w:rsidRPr="008676D4" w:rsidRDefault="00D86547" w:rsidP="00B16B7C">
            <w:pPr>
              <w:spacing w:before="40" w:after="40"/>
              <w:jc w:val="right"/>
              <w:rPr>
                <w:rFonts w:eastAsia="Times New Roman" w:cs="Times New Roman"/>
              </w:rPr>
            </w:pPr>
            <w:r w:rsidRPr="0052642C">
              <w:rPr>
                <w:rFonts w:eastAsia="Times New Roman" w:cs="Times New Roman"/>
              </w:rPr>
              <w:t>10%</w:t>
            </w:r>
          </w:p>
        </w:tc>
        <w:tc>
          <w:tcPr>
            <w:tcW w:w="984" w:type="dxa"/>
            <w:gridSpan w:val="2"/>
            <w:noWrap/>
          </w:tcPr>
          <w:p w:rsidR="00D86547" w:rsidRPr="008676D4" w:rsidRDefault="00D86547" w:rsidP="00B16B7C">
            <w:pPr>
              <w:jc w:val="right"/>
              <w:rPr>
                <w:rFonts w:eastAsia="Times New Roman" w:cs="Times New Roman"/>
              </w:rPr>
            </w:pPr>
            <w:r w:rsidRPr="0052642C">
              <w:rPr>
                <w:rFonts w:eastAsia="Times New Roman" w:cs="Times New Roman"/>
              </w:rPr>
              <w:t>10%</w:t>
            </w:r>
          </w:p>
        </w:tc>
        <w:tc>
          <w:tcPr>
            <w:tcW w:w="993" w:type="dxa"/>
            <w:noWrap/>
          </w:tcPr>
          <w:p w:rsidR="00D86547" w:rsidRPr="008676D4" w:rsidRDefault="00D86547" w:rsidP="00B16B7C">
            <w:pPr>
              <w:jc w:val="right"/>
              <w:rPr>
                <w:rFonts w:eastAsia="Times New Roman" w:cs="Times New Roman"/>
              </w:rPr>
            </w:pPr>
            <w:r w:rsidRPr="0052642C">
              <w:rPr>
                <w:rFonts w:eastAsia="Times New Roman" w:cs="Times New Roman"/>
              </w:rPr>
              <w:t>10%</w:t>
            </w:r>
          </w:p>
        </w:tc>
        <w:tc>
          <w:tcPr>
            <w:tcW w:w="1024" w:type="dxa"/>
            <w:gridSpan w:val="2"/>
            <w:noWrap/>
          </w:tcPr>
          <w:p w:rsidR="00D86547" w:rsidRPr="008676D4" w:rsidRDefault="00D86547" w:rsidP="00B16B7C">
            <w:pPr>
              <w:jc w:val="right"/>
              <w:rPr>
                <w:rFonts w:eastAsia="Times New Roman" w:cs="Times New Roman"/>
              </w:rPr>
            </w:pPr>
            <w:r w:rsidRPr="0052642C">
              <w:rPr>
                <w:rFonts w:eastAsia="Times New Roman" w:cs="Times New Roman"/>
              </w:rPr>
              <w:t>10%</w:t>
            </w:r>
          </w:p>
        </w:tc>
        <w:tc>
          <w:tcPr>
            <w:tcW w:w="999" w:type="dxa"/>
            <w:gridSpan w:val="3"/>
            <w:noWrap/>
          </w:tcPr>
          <w:p w:rsidR="00D86547" w:rsidRPr="008676D4" w:rsidRDefault="00D86547" w:rsidP="00B16B7C">
            <w:pPr>
              <w:jc w:val="right"/>
              <w:rPr>
                <w:rFonts w:eastAsia="Times New Roman" w:cs="Times New Roman"/>
                <w:i/>
                <w:iCs/>
              </w:rPr>
            </w:pPr>
            <w:r w:rsidRPr="0052642C">
              <w:rPr>
                <w:rFonts w:eastAsia="Times New Roman" w:cs="Times New Roman"/>
              </w:rPr>
              <w:t>10%</w:t>
            </w:r>
          </w:p>
        </w:tc>
        <w:tc>
          <w:tcPr>
            <w:tcW w:w="999" w:type="dxa"/>
            <w:noWrap/>
          </w:tcPr>
          <w:p w:rsidR="00D86547" w:rsidRPr="008676D4" w:rsidRDefault="00D86547" w:rsidP="00B16B7C">
            <w:pPr>
              <w:jc w:val="right"/>
              <w:rPr>
                <w:rFonts w:eastAsia="Times New Roman" w:cs="Times New Roman"/>
                <w:i/>
                <w:iCs/>
              </w:rPr>
            </w:pPr>
            <w:r w:rsidRPr="0052642C">
              <w:rPr>
                <w:rFonts w:eastAsia="Times New Roman" w:cs="Times New Roman"/>
              </w:rPr>
              <w:t>10%</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eastAsia="Times New Roman" w:cs="Times New Roman"/>
              </w:rPr>
              <w:t xml:space="preserve">башка кайра </w:t>
            </w:r>
            <w:r w:rsidRPr="008676D4">
              <w:rPr>
                <w:rFonts w:eastAsia="Times New Roman" w:cs="Times New Roman"/>
                <w:lang w:val="ky-KG"/>
              </w:rPr>
              <w:t>жаңылануучу</w:t>
            </w:r>
            <w:r w:rsidRPr="008676D4">
              <w:rPr>
                <w:rFonts w:eastAsia="Times New Roman" w:cs="Times New Roman"/>
              </w:rPr>
              <w:t xml:space="preserve"> булактар же энергияны үнөмдөөчү </w:t>
            </w:r>
            <w:r w:rsidRPr="008676D4">
              <w:rPr>
                <w:rFonts w:eastAsia="Times New Roman" w:cs="Times New Roman"/>
                <w:lang w:val="ky-KG"/>
              </w:rPr>
              <w:t>орнотуулар (мисалы, көпкө күйүүчү мештер ж.б.)</w:t>
            </w:r>
          </w:p>
        </w:tc>
        <w:tc>
          <w:tcPr>
            <w:tcW w:w="998" w:type="dxa"/>
            <w:gridSpan w:val="3"/>
            <w:noWrap/>
            <w:vAlign w:val="center"/>
          </w:tcPr>
          <w:p w:rsidR="00D86547" w:rsidRPr="008676D4" w:rsidRDefault="00D86547" w:rsidP="00B16B7C">
            <w:pPr>
              <w:spacing w:before="40" w:after="40"/>
              <w:jc w:val="right"/>
              <w:rPr>
                <w:rFonts w:eastAsia="Times New Roman" w:cs="Times New Roman"/>
              </w:rPr>
            </w:pPr>
          </w:p>
        </w:tc>
        <w:tc>
          <w:tcPr>
            <w:tcW w:w="999" w:type="dxa"/>
            <w:gridSpan w:val="3"/>
            <w:noWrap/>
            <w:vAlign w:val="center"/>
          </w:tcPr>
          <w:p w:rsidR="00D86547" w:rsidRPr="008676D4" w:rsidRDefault="00D86547" w:rsidP="00B16B7C">
            <w:pPr>
              <w:spacing w:before="40" w:after="40"/>
              <w:jc w:val="right"/>
              <w:rPr>
                <w:rFonts w:eastAsia="Times New Roman" w:cs="Times New Roman"/>
              </w:rPr>
            </w:pPr>
          </w:p>
        </w:tc>
        <w:tc>
          <w:tcPr>
            <w:tcW w:w="984" w:type="dxa"/>
            <w:gridSpan w:val="2"/>
            <w:noWrap/>
            <w:vAlign w:val="center"/>
          </w:tcPr>
          <w:p w:rsidR="00D86547" w:rsidRPr="008676D4" w:rsidRDefault="00D86547" w:rsidP="00B16B7C">
            <w:pPr>
              <w:jc w:val="right"/>
              <w:rPr>
                <w:rFonts w:eastAsia="Times New Roman" w:cs="Times New Roman"/>
              </w:rPr>
            </w:pPr>
          </w:p>
        </w:tc>
        <w:tc>
          <w:tcPr>
            <w:tcW w:w="993" w:type="dxa"/>
            <w:noWrap/>
            <w:vAlign w:val="center"/>
          </w:tcPr>
          <w:p w:rsidR="00D86547" w:rsidRPr="008676D4" w:rsidRDefault="00D86547" w:rsidP="00B16B7C">
            <w:pPr>
              <w:jc w:val="right"/>
              <w:rPr>
                <w:rFonts w:eastAsia="Times New Roman" w:cs="Times New Roman"/>
              </w:rPr>
            </w:pPr>
          </w:p>
        </w:tc>
        <w:tc>
          <w:tcPr>
            <w:tcW w:w="1024" w:type="dxa"/>
            <w:gridSpan w:val="2"/>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i/>
                <w:iCs/>
              </w:rPr>
            </w:pPr>
          </w:p>
        </w:tc>
        <w:tc>
          <w:tcPr>
            <w:tcW w:w="999" w:type="dxa"/>
            <w:noWrap/>
            <w:vAlign w:val="center"/>
          </w:tcPr>
          <w:p w:rsidR="00D86547" w:rsidRPr="008676D4" w:rsidRDefault="00D86547" w:rsidP="00B16B7C">
            <w:pPr>
              <w:jc w:val="right"/>
              <w:rPr>
                <w:rFonts w:eastAsia="Times New Roman" w:cs="Times New Roman"/>
                <w:i/>
                <w:iCs/>
              </w:rPr>
            </w:pP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cs="Times New Roman"/>
              </w:rPr>
              <w:t>КТК полигондорунун саны (даана)</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1</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1</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1</w:t>
            </w:r>
          </w:p>
        </w:tc>
        <w:tc>
          <w:tcPr>
            <w:tcW w:w="993" w:type="dxa"/>
            <w:noWrap/>
            <w:vAlign w:val="center"/>
          </w:tcPr>
          <w:p w:rsidR="00D86547" w:rsidRPr="008676D4" w:rsidRDefault="00D86547" w:rsidP="00B16B7C">
            <w:pPr>
              <w:jc w:val="right"/>
              <w:rPr>
                <w:rFonts w:eastAsia="Times New Roman" w:cs="Times New Roman"/>
              </w:rPr>
            </w:pPr>
            <w:r>
              <w:rPr>
                <w:rFonts w:eastAsia="Times New Roman" w:cs="Times New Roman"/>
              </w:rPr>
              <w:t>1</w:t>
            </w:r>
          </w:p>
        </w:tc>
        <w:tc>
          <w:tcPr>
            <w:tcW w:w="102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1</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i/>
                <w:iCs/>
              </w:rPr>
              <w:t>1</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i/>
                <w:iCs/>
              </w:rPr>
              <w:t>1</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eastAsia="Times New Roman" w:cs="Times New Roman"/>
              </w:rPr>
              <w:t>КТК</w:t>
            </w:r>
            <w:r w:rsidRPr="008676D4">
              <w:rPr>
                <w:rFonts w:eastAsia="Times New Roman" w:cs="Times New Roman"/>
                <w:lang w:val="ky-KG"/>
              </w:rPr>
              <w:t>ны</w:t>
            </w:r>
            <w:r w:rsidRPr="008676D4">
              <w:rPr>
                <w:rFonts w:eastAsia="Times New Roman" w:cs="Times New Roman"/>
              </w:rPr>
              <w:t xml:space="preserve"> кайра иштетүү боюнча ишканалар же коңшу аймактардагы мындай ишканалар менен макулдашуу (бир.)</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0</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0</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0</w:t>
            </w:r>
          </w:p>
        </w:tc>
        <w:tc>
          <w:tcPr>
            <w:tcW w:w="993" w:type="dxa"/>
            <w:noWrap/>
            <w:vAlign w:val="center"/>
          </w:tcPr>
          <w:p w:rsidR="00D86547" w:rsidRPr="008676D4" w:rsidRDefault="00D86547" w:rsidP="00B16B7C">
            <w:pPr>
              <w:jc w:val="right"/>
              <w:rPr>
                <w:rFonts w:eastAsia="Times New Roman" w:cs="Times New Roman"/>
              </w:rPr>
            </w:pPr>
            <w:r>
              <w:rPr>
                <w:rFonts w:eastAsia="Times New Roman" w:cs="Times New Roman"/>
              </w:rPr>
              <w:t>0</w:t>
            </w:r>
          </w:p>
        </w:tc>
        <w:tc>
          <w:tcPr>
            <w:tcW w:w="102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1</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i/>
                <w:iCs/>
              </w:rPr>
              <w:t>1</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i/>
                <w:iCs/>
              </w:rPr>
              <w:t>1</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eastAsia="Times New Roman" w:cs="Times New Roman"/>
                <w:lang w:val="ky-KG"/>
              </w:rPr>
              <w:t>Санкцияланбаган</w:t>
            </w:r>
            <w:r w:rsidRPr="008676D4">
              <w:rPr>
                <w:rFonts w:eastAsia="Times New Roman" w:cs="Times New Roman"/>
              </w:rPr>
              <w:t xml:space="preserve"> полигондордун саны (бир</w:t>
            </w:r>
            <w:r w:rsidRPr="008676D4">
              <w:rPr>
                <w:rFonts w:eastAsia="Times New Roman" w:cs="Times New Roman"/>
                <w:lang w:val="ky-KG"/>
              </w:rPr>
              <w:t>.</w:t>
            </w:r>
            <w:r w:rsidRPr="008676D4">
              <w:rPr>
                <w:rFonts w:eastAsia="Times New Roman" w:cs="Times New Roman"/>
              </w:rPr>
              <w:t>)</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0</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0</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0</w:t>
            </w:r>
          </w:p>
        </w:tc>
        <w:tc>
          <w:tcPr>
            <w:tcW w:w="993" w:type="dxa"/>
            <w:noWrap/>
            <w:vAlign w:val="center"/>
          </w:tcPr>
          <w:p w:rsidR="00D86547" w:rsidRPr="008676D4" w:rsidRDefault="00D86547" w:rsidP="00B16B7C">
            <w:pPr>
              <w:jc w:val="right"/>
              <w:rPr>
                <w:rFonts w:eastAsia="Times New Roman" w:cs="Times New Roman"/>
              </w:rPr>
            </w:pPr>
            <w:r>
              <w:rPr>
                <w:rFonts w:eastAsia="Times New Roman" w:cs="Times New Roman"/>
              </w:rPr>
              <w:t>0</w:t>
            </w:r>
          </w:p>
        </w:tc>
        <w:tc>
          <w:tcPr>
            <w:tcW w:w="102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1</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i/>
                <w:iCs/>
              </w:rPr>
              <w:t>1</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i/>
                <w:iCs/>
              </w:rPr>
              <w:t>1</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eastAsia="Times New Roman" w:cs="Times New Roman"/>
              </w:rPr>
              <w:t>Кен казып алуу тармагынын объекттери (бир.)</w:t>
            </w:r>
          </w:p>
        </w:tc>
        <w:tc>
          <w:tcPr>
            <w:tcW w:w="998"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1</w:t>
            </w:r>
          </w:p>
        </w:tc>
        <w:tc>
          <w:tcPr>
            <w:tcW w:w="999" w:type="dxa"/>
            <w:gridSpan w:val="3"/>
            <w:noWrap/>
            <w:vAlign w:val="center"/>
          </w:tcPr>
          <w:p w:rsidR="00D86547" w:rsidRPr="008676D4" w:rsidRDefault="00D86547" w:rsidP="00B16B7C">
            <w:pPr>
              <w:spacing w:before="40" w:after="40"/>
              <w:jc w:val="right"/>
              <w:rPr>
                <w:rFonts w:eastAsia="Times New Roman" w:cs="Times New Roman"/>
              </w:rPr>
            </w:pPr>
            <w:r>
              <w:rPr>
                <w:rFonts w:eastAsia="Times New Roman" w:cs="Times New Roman"/>
              </w:rPr>
              <w:t>1</w:t>
            </w:r>
          </w:p>
        </w:tc>
        <w:tc>
          <w:tcPr>
            <w:tcW w:w="98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1</w:t>
            </w:r>
          </w:p>
        </w:tc>
        <w:tc>
          <w:tcPr>
            <w:tcW w:w="993" w:type="dxa"/>
            <w:noWrap/>
            <w:vAlign w:val="center"/>
          </w:tcPr>
          <w:p w:rsidR="00D86547" w:rsidRPr="008676D4" w:rsidRDefault="00D86547" w:rsidP="00B16B7C">
            <w:pPr>
              <w:jc w:val="right"/>
              <w:rPr>
                <w:rFonts w:eastAsia="Times New Roman" w:cs="Times New Roman"/>
              </w:rPr>
            </w:pPr>
            <w:r>
              <w:rPr>
                <w:rFonts w:eastAsia="Times New Roman" w:cs="Times New Roman"/>
              </w:rPr>
              <w:t>1</w:t>
            </w:r>
          </w:p>
        </w:tc>
        <w:tc>
          <w:tcPr>
            <w:tcW w:w="1024" w:type="dxa"/>
            <w:gridSpan w:val="2"/>
            <w:noWrap/>
            <w:vAlign w:val="center"/>
          </w:tcPr>
          <w:p w:rsidR="00D86547" w:rsidRPr="008676D4" w:rsidRDefault="00D86547" w:rsidP="00B16B7C">
            <w:pPr>
              <w:jc w:val="right"/>
              <w:rPr>
                <w:rFonts w:eastAsia="Times New Roman" w:cs="Times New Roman"/>
              </w:rPr>
            </w:pPr>
            <w:r>
              <w:rPr>
                <w:rFonts w:eastAsia="Times New Roman" w:cs="Times New Roman"/>
              </w:rPr>
              <w:t>0</w:t>
            </w:r>
          </w:p>
        </w:tc>
        <w:tc>
          <w:tcPr>
            <w:tcW w:w="999" w:type="dxa"/>
            <w:gridSpan w:val="3"/>
            <w:noWrap/>
            <w:vAlign w:val="center"/>
          </w:tcPr>
          <w:p w:rsidR="00D86547" w:rsidRPr="008676D4" w:rsidRDefault="00D86547" w:rsidP="00B16B7C">
            <w:pPr>
              <w:jc w:val="right"/>
              <w:rPr>
                <w:rFonts w:eastAsia="Times New Roman" w:cs="Times New Roman"/>
                <w:i/>
                <w:iCs/>
              </w:rPr>
            </w:pPr>
            <w:r>
              <w:rPr>
                <w:rFonts w:eastAsia="Times New Roman" w:cs="Times New Roman"/>
                <w:i/>
                <w:iCs/>
              </w:rPr>
              <w:t>0</w:t>
            </w:r>
          </w:p>
        </w:tc>
        <w:tc>
          <w:tcPr>
            <w:tcW w:w="999" w:type="dxa"/>
            <w:noWrap/>
            <w:vAlign w:val="center"/>
          </w:tcPr>
          <w:p w:rsidR="00D86547" w:rsidRPr="008676D4" w:rsidRDefault="00D86547" w:rsidP="00B16B7C">
            <w:pPr>
              <w:jc w:val="right"/>
              <w:rPr>
                <w:rFonts w:eastAsia="Times New Roman" w:cs="Times New Roman"/>
                <w:i/>
                <w:iCs/>
              </w:rPr>
            </w:pPr>
            <w:r>
              <w:rPr>
                <w:rFonts w:eastAsia="Times New Roman" w:cs="Times New Roman"/>
                <w:i/>
                <w:iCs/>
              </w:rPr>
              <w:t>0</w:t>
            </w:r>
          </w:p>
        </w:tc>
      </w:tr>
      <w:tr w:rsidR="00D86547" w:rsidRPr="008676D4" w:rsidTr="00B16B7C">
        <w:trPr>
          <w:trHeight w:val="282"/>
        </w:trPr>
        <w:tc>
          <w:tcPr>
            <w:tcW w:w="3285" w:type="dxa"/>
            <w:gridSpan w:val="3"/>
            <w:noWrap/>
          </w:tcPr>
          <w:p w:rsidR="00D86547" w:rsidRPr="008676D4" w:rsidRDefault="00D86547" w:rsidP="00B16B7C">
            <w:pPr>
              <w:spacing w:before="40" w:after="40"/>
              <w:rPr>
                <w:rFonts w:eastAsia="Times New Roman" w:cs="Times New Roman"/>
              </w:rPr>
            </w:pPr>
            <w:r w:rsidRPr="008676D4">
              <w:rPr>
                <w:rFonts w:eastAsia="Times New Roman" w:cs="Times New Roman"/>
              </w:rPr>
              <w:t>Экологиялык тобокелдиги жогору кен казып алуу тармагынын объекттери (даана)</w:t>
            </w:r>
          </w:p>
        </w:tc>
        <w:tc>
          <w:tcPr>
            <w:tcW w:w="998" w:type="dxa"/>
            <w:gridSpan w:val="3"/>
            <w:noWrap/>
            <w:vAlign w:val="center"/>
          </w:tcPr>
          <w:p w:rsidR="00D86547" w:rsidRPr="008676D4" w:rsidRDefault="00D86547" w:rsidP="00B16B7C">
            <w:pPr>
              <w:spacing w:before="40" w:after="40"/>
              <w:jc w:val="right"/>
              <w:rPr>
                <w:rFonts w:eastAsia="Times New Roman" w:cs="Times New Roman"/>
              </w:rPr>
            </w:pPr>
          </w:p>
        </w:tc>
        <w:tc>
          <w:tcPr>
            <w:tcW w:w="999" w:type="dxa"/>
            <w:gridSpan w:val="3"/>
            <w:noWrap/>
            <w:vAlign w:val="center"/>
          </w:tcPr>
          <w:p w:rsidR="00D86547" w:rsidRPr="008676D4" w:rsidRDefault="00D86547" w:rsidP="00B16B7C">
            <w:pPr>
              <w:spacing w:before="40" w:after="40"/>
              <w:jc w:val="right"/>
              <w:rPr>
                <w:rFonts w:eastAsia="Times New Roman" w:cs="Times New Roman"/>
              </w:rPr>
            </w:pPr>
          </w:p>
        </w:tc>
        <w:tc>
          <w:tcPr>
            <w:tcW w:w="984" w:type="dxa"/>
            <w:gridSpan w:val="2"/>
            <w:noWrap/>
            <w:vAlign w:val="center"/>
          </w:tcPr>
          <w:p w:rsidR="00D86547" w:rsidRPr="008676D4" w:rsidRDefault="00D86547" w:rsidP="00B16B7C">
            <w:pPr>
              <w:jc w:val="right"/>
              <w:rPr>
                <w:rFonts w:eastAsia="Times New Roman" w:cs="Times New Roman"/>
              </w:rPr>
            </w:pPr>
          </w:p>
        </w:tc>
        <w:tc>
          <w:tcPr>
            <w:tcW w:w="993" w:type="dxa"/>
            <w:noWrap/>
            <w:vAlign w:val="center"/>
          </w:tcPr>
          <w:p w:rsidR="00D86547" w:rsidRPr="008676D4" w:rsidRDefault="00D86547" w:rsidP="00B16B7C">
            <w:pPr>
              <w:jc w:val="right"/>
              <w:rPr>
                <w:rFonts w:eastAsia="Times New Roman" w:cs="Times New Roman"/>
              </w:rPr>
            </w:pPr>
          </w:p>
        </w:tc>
        <w:tc>
          <w:tcPr>
            <w:tcW w:w="1024" w:type="dxa"/>
            <w:gridSpan w:val="2"/>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i/>
                <w:iCs/>
              </w:rPr>
            </w:pPr>
          </w:p>
        </w:tc>
        <w:tc>
          <w:tcPr>
            <w:tcW w:w="999" w:type="dxa"/>
            <w:noWrap/>
            <w:vAlign w:val="center"/>
          </w:tcPr>
          <w:p w:rsidR="00D86547" w:rsidRPr="008676D4" w:rsidRDefault="00D86547" w:rsidP="00B16B7C">
            <w:pPr>
              <w:jc w:val="right"/>
              <w:rPr>
                <w:rFonts w:eastAsia="Times New Roman" w:cs="Times New Roman"/>
                <w:i/>
                <w:iCs/>
              </w:rPr>
            </w:pPr>
          </w:p>
        </w:tc>
      </w:tr>
      <w:tr w:rsidR="00D86547" w:rsidRPr="008676D4" w:rsidTr="00B16B7C">
        <w:trPr>
          <w:trHeight w:val="280"/>
        </w:trPr>
        <w:tc>
          <w:tcPr>
            <w:tcW w:w="3285" w:type="dxa"/>
            <w:gridSpan w:val="3"/>
          </w:tcPr>
          <w:p w:rsidR="00D86547" w:rsidRPr="008676D4" w:rsidRDefault="00D86547" w:rsidP="00B16B7C">
            <w:pPr>
              <w:spacing w:before="40" w:after="40"/>
              <w:rPr>
                <w:rFonts w:eastAsia="Times New Roman" w:cs="Times New Roman"/>
              </w:rPr>
            </w:pPr>
            <w:r w:rsidRPr="008676D4">
              <w:rPr>
                <w:rFonts w:eastAsia="Times New Roman" w:cs="Times New Roman"/>
              </w:rPr>
              <w:t>Тазалоочу курулмалар аркылуу өткөн саркынды суулар (%)</w:t>
            </w:r>
          </w:p>
        </w:tc>
        <w:tc>
          <w:tcPr>
            <w:tcW w:w="998" w:type="dxa"/>
            <w:gridSpan w:val="3"/>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rPr>
            </w:pPr>
          </w:p>
        </w:tc>
        <w:tc>
          <w:tcPr>
            <w:tcW w:w="984" w:type="dxa"/>
            <w:gridSpan w:val="2"/>
            <w:noWrap/>
            <w:vAlign w:val="center"/>
          </w:tcPr>
          <w:p w:rsidR="00D86547" w:rsidRPr="008676D4" w:rsidRDefault="00D86547" w:rsidP="00B16B7C">
            <w:pPr>
              <w:jc w:val="right"/>
              <w:rPr>
                <w:rFonts w:eastAsia="Times New Roman" w:cs="Times New Roman"/>
              </w:rPr>
            </w:pPr>
          </w:p>
        </w:tc>
        <w:tc>
          <w:tcPr>
            <w:tcW w:w="993" w:type="dxa"/>
            <w:noWrap/>
            <w:vAlign w:val="center"/>
          </w:tcPr>
          <w:p w:rsidR="00D86547" w:rsidRPr="008676D4" w:rsidRDefault="00D86547" w:rsidP="00B16B7C">
            <w:pPr>
              <w:jc w:val="right"/>
              <w:rPr>
                <w:rFonts w:eastAsia="Times New Roman" w:cs="Times New Roman"/>
              </w:rPr>
            </w:pPr>
          </w:p>
        </w:tc>
        <w:tc>
          <w:tcPr>
            <w:tcW w:w="1024" w:type="dxa"/>
            <w:gridSpan w:val="2"/>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rPr>
            </w:pPr>
          </w:p>
        </w:tc>
        <w:tc>
          <w:tcPr>
            <w:tcW w:w="999" w:type="dxa"/>
            <w:noWrap/>
            <w:vAlign w:val="center"/>
          </w:tcPr>
          <w:p w:rsidR="00D86547" w:rsidRPr="008676D4" w:rsidRDefault="00D86547" w:rsidP="00B16B7C">
            <w:pPr>
              <w:jc w:val="right"/>
              <w:rPr>
                <w:rFonts w:eastAsia="Times New Roman" w:cs="Times New Roman"/>
              </w:rPr>
            </w:pPr>
          </w:p>
        </w:tc>
      </w:tr>
      <w:tr w:rsidR="00D86547" w:rsidRPr="008676D4" w:rsidTr="00B16B7C">
        <w:trPr>
          <w:trHeight w:val="280"/>
        </w:trPr>
        <w:tc>
          <w:tcPr>
            <w:tcW w:w="3285" w:type="dxa"/>
            <w:gridSpan w:val="3"/>
          </w:tcPr>
          <w:p w:rsidR="00D86547" w:rsidRPr="008676D4" w:rsidRDefault="00D86547" w:rsidP="00B16B7C">
            <w:pPr>
              <w:spacing w:before="40" w:after="40"/>
              <w:rPr>
                <w:rFonts w:eastAsia="Times New Roman" w:cs="Times New Roman"/>
              </w:rPr>
            </w:pPr>
          </w:p>
        </w:tc>
        <w:tc>
          <w:tcPr>
            <w:tcW w:w="998" w:type="dxa"/>
            <w:gridSpan w:val="3"/>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rPr>
            </w:pPr>
          </w:p>
        </w:tc>
        <w:tc>
          <w:tcPr>
            <w:tcW w:w="984" w:type="dxa"/>
            <w:gridSpan w:val="2"/>
            <w:noWrap/>
            <w:vAlign w:val="center"/>
          </w:tcPr>
          <w:p w:rsidR="00D86547" w:rsidRPr="008676D4" w:rsidRDefault="00D86547" w:rsidP="00B16B7C">
            <w:pPr>
              <w:jc w:val="right"/>
              <w:rPr>
                <w:rFonts w:eastAsia="Times New Roman" w:cs="Times New Roman"/>
              </w:rPr>
            </w:pPr>
          </w:p>
        </w:tc>
        <w:tc>
          <w:tcPr>
            <w:tcW w:w="993" w:type="dxa"/>
            <w:noWrap/>
            <w:vAlign w:val="center"/>
          </w:tcPr>
          <w:p w:rsidR="00D86547" w:rsidRPr="008676D4" w:rsidRDefault="00D86547" w:rsidP="00B16B7C">
            <w:pPr>
              <w:jc w:val="right"/>
              <w:rPr>
                <w:rFonts w:eastAsia="Times New Roman" w:cs="Times New Roman"/>
              </w:rPr>
            </w:pPr>
          </w:p>
        </w:tc>
        <w:tc>
          <w:tcPr>
            <w:tcW w:w="1024" w:type="dxa"/>
            <w:gridSpan w:val="2"/>
            <w:noWrap/>
            <w:vAlign w:val="center"/>
          </w:tcPr>
          <w:p w:rsidR="00D86547" w:rsidRPr="008676D4" w:rsidRDefault="00D86547" w:rsidP="00B16B7C">
            <w:pPr>
              <w:jc w:val="right"/>
              <w:rPr>
                <w:rFonts w:eastAsia="Times New Roman" w:cs="Times New Roman"/>
              </w:rPr>
            </w:pPr>
          </w:p>
        </w:tc>
        <w:tc>
          <w:tcPr>
            <w:tcW w:w="999" w:type="dxa"/>
            <w:gridSpan w:val="3"/>
            <w:noWrap/>
            <w:vAlign w:val="center"/>
          </w:tcPr>
          <w:p w:rsidR="00D86547" w:rsidRPr="008676D4" w:rsidRDefault="00D86547" w:rsidP="00B16B7C">
            <w:pPr>
              <w:jc w:val="right"/>
              <w:rPr>
                <w:rFonts w:eastAsia="Times New Roman" w:cs="Times New Roman"/>
              </w:rPr>
            </w:pPr>
          </w:p>
        </w:tc>
        <w:tc>
          <w:tcPr>
            <w:tcW w:w="999" w:type="dxa"/>
            <w:noWrap/>
            <w:vAlign w:val="center"/>
          </w:tcPr>
          <w:p w:rsidR="00D86547" w:rsidRPr="008676D4" w:rsidRDefault="00D86547" w:rsidP="00B16B7C">
            <w:pPr>
              <w:jc w:val="right"/>
              <w:rPr>
                <w:rFonts w:eastAsia="Times New Roman" w:cs="Times New Roman"/>
              </w:rPr>
            </w:pPr>
          </w:p>
        </w:tc>
      </w:tr>
      <w:tr w:rsidR="00D86547" w:rsidRPr="008676D4" w:rsidTr="00B16B7C">
        <w:trPr>
          <w:trHeight w:val="280"/>
        </w:trPr>
        <w:tc>
          <w:tcPr>
            <w:tcW w:w="10281" w:type="dxa"/>
            <w:gridSpan w:val="18"/>
            <w:vAlign w:val="center"/>
          </w:tcPr>
          <w:p w:rsidR="00D86547" w:rsidRPr="008676D4" w:rsidRDefault="00D86547" w:rsidP="00B16B7C">
            <w:pPr>
              <w:rPr>
                <w:rFonts w:eastAsia="Times New Roman" w:cs="Times New Roman"/>
              </w:rPr>
            </w:pP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t>7.2. Учурдагы кырдаал</w:t>
            </w:r>
            <w:r w:rsidRPr="008676D4">
              <w:rPr>
                <w:rFonts w:cs="Times New Roman"/>
                <w:b/>
                <w:bCs/>
                <w:lang w:val="ky-KG"/>
              </w:rPr>
              <w:t>га анализ жүргүзүү</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E02971" w:rsidTr="00B16B7C">
        <w:tc>
          <w:tcPr>
            <w:tcW w:w="10281" w:type="dxa"/>
            <w:gridSpan w:val="18"/>
          </w:tcPr>
          <w:p w:rsidR="00D86547" w:rsidRDefault="00D86547" w:rsidP="00B16B7C">
            <w:pPr>
              <w:rPr>
                <w:rFonts w:cs="Times New Roman"/>
                <w:lang w:val="ky-KG"/>
              </w:rPr>
            </w:pPr>
            <w:r>
              <w:rPr>
                <w:rFonts w:cs="Times New Roman"/>
                <w:lang w:val="ky-KG"/>
              </w:rPr>
              <w:t>- Т.Зулпуев айыл өкмөтүнүн айыл аймагы  жаратылыш ресурстарына бай аймак. Айыл өкмөтү тоо этегинде жайгашып суунун запастарына ээ. Акыркы жылдары адырлардын дегретацияга учуроосунан сел көп келе баштады. Кызыл китепке кирген жаныбарлар : карышкыр, түлкү.Сууда жашоочу жаныбарлар : балыктын түрлөрү .</w:t>
            </w:r>
          </w:p>
          <w:p w:rsidR="00D86547" w:rsidRDefault="00D86547" w:rsidP="00B16B7C">
            <w:pPr>
              <w:rPr>
                <w:rFonts w:cs="Times New Roman"/>
                <w:lang w:val="ky-KG"/>
              </w:rPr>
            </w:pPr>
            <w:r>
              <w:rPr>
                <w:rFonts w:cs="Times New Roman"/>
                <w:lang w:val="ky-KG"/>
              </w:rPr>
              <w:t>- Жайыт жерлерине  техникалык  көчкү  жүргөн  жерлер күчтүү  дегерацияланган  аянттарга кайрака  чыдамдуу  дарак  көчөттөрүн  отургузуу  менен  экологиялык  тен  салмактуулукту  кармоо  үчүн  элдик  жамааттар  топтору  бул  иштерди  уюштуруп  иш  чараларды  жүргүзүүдө.</w:t>
            </w:r>
          </w:p>
          <w:p w:rsidR="00D86547" w:rsidRPr="00272613" w:rsidRDefault="00D86547" w:rsidP="00B16B7C">
            <w:pPr>
              <w:rPr>
                <w:rFonts w:cs="Times New Roman"/>
                <w:lang w:val="ky-KG"/>
              </w:rPr>
            </w:pPr>
            <w:r>
              <w:rPr>
                <w:rFonts w:cs="Times New Roman"/>
                <w:lang w:val="ky-KG"/>
              </w:rPr>
              <w:lastRenderedPageBreak/>
              <w:t>- Аймакта  айлана  чөйрөгө  таасир  этүүчү  химиялык  өндурүштөр  жок. Мектептердеги отканалардан чыккан түтүн, күл ж.б ыш сыяктуу чыгындаларга фиьтр коюу менен айлана чөйрөнүн тазлыгын корогоп кармап калууга аракеттер күтүлөт. Мал соючу жайлардын өздөрүнүн септиктери бар. Септиктен ташып чыгарып кетүүчү жол менен иш алынып барылат.</w:t>
            </w:r>
            <w:r>
              <w:rPr>
                <w:rFonts w:cs="Times New Roman"/>
                <w:lang w:val="ky-KG"/>
              </w:rPr>
              <w:br/>
              <w:t>-Жаз  айларында  кар  жаашы, мөндүр  жаашы  катуу  шамал, үшүк  жүрүү коркунучтары  климаттын  өзгөрүүсүнө  алып  келет. Алдын  алуу  иштерин жүргүзүү  азырынча  табийгый жолдору  гана  практикаланып  келүүдө. Жаан-чачындын азайышына байланыштуу эгилүүчү, себилүүчү эгендердин  курганчылыкка чыдамдуу сортторун тандоо жолдору менен иш жургүлөт.</w:t>
            </w:r>
          </w:p>
        </w:tc>
      </w:tr>
      <w:tr w:rsidR="00D86547" w:rsidRPr="008676D4" w:rsidTr="00B16B7C">
        <w:trPr>
          <w:trHeight w:val="290"/>
        </w:trPr>
        <w:tc>
          <w:tcPr>
            <w:tcW w:w="7259" w:type="dxa"/>
            <w:gridSpan w:val="12"/>
          </w:tcPr>
          <w:p w:rsidR="00D86547" w:rsidRPr="008676D4" w:rsidRDefault="00D86547" w:rsidP="00B16B7C">
            <w:pPr>
              <w:spacing w:before="40" w:after="40" w:line="276" w:lineRule="auto"/>
              <w:rPr>
                <w:rFonts w:cs="Times New Roman"/>
                <w:b/>
                <w:bCs/>
              </w:rPr>
            </w:pPr>
            <w:r w:rsidRPr="008676D4">
              <w:rPr>
                <w:rFonts w:cs="Times New Roman"/>
                <w:b/>
                <w:bCs/>
              </w:rPr>
              <w:lastRenderedPageBreak/>
              <w:t>7.3. Экология маселелери</w:t>
            </w:r>
          </w:p>
        </w:tc>
        <w:tc>
          <w:tcPr>
            <w:tcW w:w="3022" w:type="dxa"/>
            <w:gridSpan w:val="6"/>
            <w:shd w:val="clear" w:color="auto" w:fill="D9D9D9" w:themeFill="background1" w:themeFillShade="D9"/>
          </w:tcPr>
          <w:p w:rsidR="00D86547" w:rsidRPr="008676D4" w:rsidRDefault="00D86547" w:rsidP="00B16B7C">
            <w:pPr>
              <w:spacing w:before="40" w:after="40" w:line="276" w:lineRule="auto"/>
              <w:rPr>
                <w:rFonts w:cs="Times New Roman"/>
                <w:i/>
                <w:iCs/>
              </w:rPr>
            </w:pPr>
          </w:p>
        </w:tc>
      </w:tr>
      <w:tr w:rsidR="00D86547" w:rsidRPr="008676D4" w:rsidTr="00B16B7C">
        <w:tc>
          <w:tcPr>
            <w:tcW w:w="3285" w:type="dxa"/>
            <w:gridSpan w:val="3"/>
          </w:tcPr>
          <w:p w:rsidR="00D86547" w:rsidRPr="008676D4" w:rsidRDefault="00D86547" w:rsidP="00B16B7C">
            <w:pPr>
              <w:spacing w:before="40" w:after="40" w:line="276" w:lineRule="auto"/>
              <w:rPr>
                <w:rFonts w:cs="Times New Roman"/>
                <w:b/>
                <w:bCs/>
              </w:rPr>
            </w:pPr>
            <w:r w:rsidRPr="008676D4">
              <w:rPr>
                <w:rFonts w:cs="Times New Roman"/>
                <w:b/>
                <w:bCs/>
              </w:rPr>
              <w:t>Артыкчылык</w:t>
            </w:r>
          </w:p>
        </w:tc>
        <w:tc>
          <w:tcPr>
            <w:tcW w:w="2766" w:type="dxa"/>
            <w:gridSpan w:val="7"/>
          </w:tcPr>
          <w:p w:rsidR="00D86547" w:rsidRPr="008676D4" w:rsidRDefault="00D86547" w:rsidP="00B16B7C">
            <w:pPr>
              <w:spacing w:before="40" w:after="40" w:line="276" w:lineRule="auto"/>
              <w:rPr>
                <w:rFonts w:cs="Times New Roman"/>
                <w:b/>
                <w:bCs/>
              </w:rPr>
            </w:pPr>
            <w:r w:rsidRPr="008676D4">
              <w:rPr>
                <w:rFonts w:cs="Times New Roman"/>
                <w:b/>
                <w:bCs/>
              </w:rPr>
              <w:t>Мүмкүн болгон чаралардын жалпы сүрөттөлүшү</w:t>
            </w:r>
          </w:p>
        </w:tc>
        <w:tc>
          <w:tcPr>
            <w:tcW w:w="4230" w:type="dxa"/>
            <w:gridSpan w:val="8"/>
          </w:tcPr>
          <w:p w:rsidR="00D86547" w:rsidRPr="008676D4" w:rsidRDefault="00D86547" w:rsidP="00B16B7C">
            <w:pPr>
              <w:spacing w:before="40" w:after="40" w:line="276" w:lineRule="auto"/>
              <w:rPr>
                <w:rFonts w:cs="Times New Roman"/>
                <w:b/>
                <w:bCs/>
              </w:rPr>
            </w:pPr>
            <w:r w:rsidRPr="008676D4">
              <w:rPr>
                <w:rFonts w:cs="Times New Roman"/>
                <w:b/>
                <w:bCs/>
              </w:rPr>
              <w:t>Күтүлгөн натыйжа жана мөөнөттөр</w:t>
            </w:r>
          </w:p>
        </w:tc>
      </w:tr>
      <w:tr w:rsidR="00D86547" w:rsidRPr="008676D4" w:rsidTr="00B16B7C">
        <w:tc>
          <w:tcPr>
            <w:tcW w:w="3285" w:type="dxa"/>
            <w:gridSpan w:val="3"/>
          </w:tcPr>
          <w:p w:rsidR="00D86547" w:rsidRPr="008676D4" w:rsidRDefault="00D86547" w:rsidP="00B16B7C">
            <w:pPr>
              <w:spacing w:before="40" w:after="40" w:line="276" w:lineRule="auto"/>
              <w:rPr>
                <w:rFonts w:cs="Times New Roman"/>
              </w:rPr>
            </w:pPr>
            <w:r w:rsidRPr="00DB189D">
              <w:rPr>
                <w:rFonts w:cs="Times New Roman"/>
                <w:b/>
                <w:bCs/>
                <w:iCs/>
              </w:rPr>
              <w:t>Катуу калдыктар полигонунун ачуу</w:t>
            </w:r>
          </w:p>
        </w:tc>
        <w:tc>
          <w:tcPr>
            <w:tcW w:w="2766" w:type="dxa"/>
            <w:gridSpan w:val="7"/>
          </w:tcPr>
          <w:p w:rsidR="00D86547" w:rsidRPr="008676D4" w:rsidRDefault="00D86547" w:rsidP="00B16B7C">
            <w:pPr>
              <w:spacing w:before="40" w:after="40" w:line="276" w:lineRule="auto"/>
              <w:rPr>
                <w:rFonts w:cs="Times New Roman"/>
              </w:rPr>
            </w:pPr>
            <w:r w:rsidRPr="00DB189D">
              <w:rPr>
                <w:rFonts w:cs="Times New Roman"/>
                <w:b/>
                <w:bCs/>
                <w:iCs/>
              </w:rPr>
              <w:t>Бардык айылдардагы таштанды сорттоочу жайларды ачуу</w:t>
            </w:r>
          </w:p>
        </w:tc>
        <w:tc>
          <w:tcPr>
            <w:tcW w:w="4230" w:type="dxa"/>
            <w:gridSpan w:val="8"/>
          </w:tcPr>
          <w:p w:rsidR="00D86547" w:rsidRPr="00DB189D" w:rsidRDefault="00D86547" w:rsidP="00B16B7C">
            <w:pPr>
              <w:spacing w:after="40"/>
              <w:rPr>
                <w:rFonts w:cs="Times New Roman"/>
                <w:b/>
                <w:bCs/>
                <w:iCs/>
              </w:rPr>
            </w:pPr>
            <w:r w:rsidRPr="00DB189D">
              <w:rPr>
                <w:rFonts w:cs="Times New Roman"/>
                <w:b/>
                <w:bCs/>
                <w:iCs/>
              </w:rPr>
              <w:t>2024-2025</w:t>
            </w:r>
          </w:p>
          <w:p w:rsidR="00D86547" w:rsidRPr="008676D4" w:rsidRDefault="00D86547" w:rsidP="00B16B7C">
            <w:pPr>
              <w:spacing w:before="40" w:after="40" w:line="276" w:lineRule="auto"/>
              <w:rPr>
                <w:rFonts w:cs="Times New Roman"/>
              </w:rPr>
            </w:pPr>
            <w:r w:rsidRPr="00DB189D">
              <w:rPr>
                <w:rFonts w:cs="Times New Roman"/>
                <w:b/>
                <w:bCs/>
                <w:iCs/>
              </w:rPr>
              <w:t>Жергиликтүү бюджеттен жана өнүктүрүү фонддору менен бирдикте ишке алып баруу. Мал-жандыктардын оору жугузуп алуу коркунучу алдын алуу</w:t>
            </w:r>
          </w:p>
        </w:tc>
      </w:tr>
      <w:tr w:rsidR="00D86547" w:rsidRPr="008676D4" w:rsidTr="00B16B7C">
        <w:tc>
          <w:tcPr>
            <w:tcW w:w="3285" w:type="dxa"/>
            <w:gridSpan w:val="3"/>
          </w:tcPr>
          <w:p w:rsidR="00D86547" w:rsidRDefault="00D86547" w:rsidP="00B16B7C">
            <w:pPr>
              <w:spacing w:before="40" w:after="40" w:line="276" w:lineRule="auto"/>
              <w:rPr>
                <w:rFonts w:cs="Times New Roman"/>
              </w:rPr>
            </w:pPr>
            <w:r w:rsidRPr="00DB189D">
              <w:rPr>
                <w:rFonts w:cs="Times New Roman"/>
                <w:b/>
                <w:bCs/>
                <w:lang w:val="ky-KG"/>
              </w:rPr>
              <w:t>Таштандылардан айлана-чөйрөнүн булганышын алдын алуу</w:t>
            </w:r>
          </w:p>
        </w:tc>
        <w:tc>
          <w:tcPr>
            <w:tcW w:w="2766" w:type="dxa"/>
            <w:gridSpan w:val="7"/>
          </w:tcPr>
          <w:p w:rsidR="00D86547" w:rsidRPr="008676D4" w:rsidRDefault="00D86547" w:rsidP="00B16B7C">
            <w:pPr>
              <w:spacing w:before="40" w:after="40" w:line="276" w:lineRule="auto"/>
              <w:rPr>
                <w:rFonts w:cs="Times New Roman"/>
              </w:rPr>
            </w:pPr>
            <w:r w:rsidRPr="00DB189D">
              <w:rPr>
                <w:rFonts w:cs="Times New Roman"/>
                <w:b/>
                <w:bCs/>
              </w:rPr>
              <w:t>Коомдук жайларда атайын таштанды челектерин орнотуу</w:t>
            </w:r>
          </w:p>
        </w:tc>
        <w:tc>
          <w:tcPr>
            <w:tcW w:w="4230" w:type="dxa"/>
            <w:gridSpan w:val="8"/>
          </w:tcPr>
          <w:p w:rsidR="00D86547" w:rsidRPr="00DB189D" w:rsidRDefault="00D86547" w:rsidP="00B16B7C">
            <w:pPr>
              <w:spacing w:after="40"/>
              <w:rPr>
                <w:rFonts w:cs="Times New Roman"/>
                <w:b/>
                <w:bCs/>
              </w:rPr>
            </w:pPr>
            <w:r w:rsidRPr="00DB189D">
              <w:rPr>
                <w:rFonts w:cs="Times New Roman"/>
                <w:b/>
                <w:bCs/>
              </w:rPr>
              <w:t>2024-2026</w:t>
            </w:r>
          </w:p>
          <w:p w:rsidR="00D86547" w:rsidRPr="00DB189D" w:rsidRDefault="00D86547" w:rsidP="00B16B7C">
            <w:pPr>
              <w:spacing w:after="40"/>
              <w:rPr>
                <w:rFonts w:cs="Times New Roman"/>
                <w:b/>
                <w:bCs/>
              </w:rPr>
            </w:pPr>
            <w:r w:rsidRPr="00DB189D">
              <w:rPr>
                <w:rFonts w:cs="Times New Roman"/>
                <w:b/>
                <w:bCs/>
              </w:rPr>
              <w:t>Бала-бакчаларда, мектептерде, кантордо Фаптарда жана башка баардык коомдук жайларда таштанды челектерин уюштуруу. Муниципалдык ишкана менен бирдикте</w:t>
            </w:r>
          </w:p>
          <w:p w:rsidR="00D86547" w:rsidRPr="008676D4" w:rsidRDefault="00D86547" w:rsidP="00B16B7C">
            <w:pPr>
              <w:spacing w:before="40" w:after="40" w:line="276" w:lineRule="auto"/>
              <w:rPr>
                <w:rFonts w:cs="Times New Roman"/>
              </w:rPr>
            </w:pPr>
          </w:p>
        </w:tc>
      </w:tr>
      <w:tr w:rsidR="00D86547" w:rsidRPr="008676D4" w:rsidTr="00B16B7C">
        <w:tc>
          <w:tcPr>
            <w:tcW w:w="3285" w:type="dxa"/>
            <w:gridSpan w:val="3"/>
          </w:tcPr>
          <w:p w:rsidR="00D86547" w:rsidRDefault="00D86547" w:rsidP="00B16B7C">
            <w:pPr>
              <w:spacing w:before="40" w:after="40" w:line="276" w:lineRule="auto"/>
              <w:rPr>
                <w:rFonts w:cs="Times New Roman"/>
              </w:rPr>
            </w:pPr>
            <w:r w:rsidRPr="00DB189D">
              <w:rPr>
                <w:rFonts w:cs="Times New Roman"/>
                <w:b/>
                <w:bCs/>
              </w:rPr>
              <w:t>Артыкчылык</w:t>
            </w:r>
          </w:p>
        </w:tc>
        <w:tc>
          <w:tcPr>
            <w:tcW w:w="2766" w:type="dxa"/>
            <w:gridSpan w:val="7"/>
          </w:tcPr>
          <w:p w:rsidR="00D86547" w:rsidRPr="008676D4" w:rsidRDefault="00D86547" w:rsidP="00B16B7C">
            <w:pPr>
              <w:spacing w:before="40" w:after="40" w:line="276" w:lineRule="auto"/>
              <w:rPr>
                <w:rFonts w:cs="Times New Roman"/>
              </w:rPr>
            </w:pPr>
            <w:r w:rsidRPr="00DB189D">
              <w:rPr>
                <w:rFonts w:cs="Times New Roman"/>
                <w:b/>
                <w:bCs/>
              </w:rPr>
              <w:t>Мүмкүн болгон чаралардын жалпы сүрөттөлүшү</w:t>
            </w:r>
          </w:p>
        </w:tc>
        <w:tc>
          <w:tcPr>
            <w:tcW w:w="4230" w:type="dxa"/>
            <w:gridSpan w:val="8"/>
          </w:tcPr>
          <w:p w:rsidR="00D86547" w:rsidRPr="008676D4" w:rsidRDefault="00D86547" w:rsidP="00B16B7C">
            <w:pPr>
              <w:spacing w:before="40" w:after="40" w:line="276" w:lineRule="auto"/>
              <w:rPr>
                <w:rFonts w:cs="Times New Roman"/>
              </w:rPr>
            </w:pPr>
            <w:r w:rsidRPr="00DB189D">
              <w:rPr>
                <w:rFonts w:cs="Times New Roman"/>
                <w:b/>
                <w:bCs/>
              </w:rPr>
              <w:t>Күтүлгөн натыйжа жана мөөнөттөр</w:t>
            </w:r>
          </w:p>
        </w:tc>
      </w:tr>
      <w:tr w:rsidR="00D86547" w:rsidRPr="008676D4" w:rsidTr="00B16B7C">
        <w:tc>
          <w:tcPr>
            <w:tcW w:w="3285" w:type="dxa"/>
            <w:gridSpan w:val="3"/>
          </w:tcPr>
          <w:p w:rsidR="00D86547" w:rsidRDefault="00D86547" w:rsidP="00B16B7C">
            <w:pPr>
              <w:spacing w:before="40" w:after="40" w:line="276" w:lineRule="auto"/>
              <w:rPr>
                <w:rFonts w:cs="Times New Roman"/>
              </w:rPr>
            </w:pPr>
            <w:r w:rsidRPr="00DB189D">
              <w:rPr>
                <w:rFonts w:cs="Times New Roman"/>
                <w:b/>
                <w:bCs/>
                <w:iCs/>
              </w:rPr>
              <w:t>Катуу калдыктар полигонунун ачуу</w:t>
            </w:r>
          </w:p>
        </w:tc>
        <w:tc>
          <w:tcPr>
            <w:tcW w:w="2766" w:type="dxa"/>
            <w:gridSpan w:val="7"/>
          </w:tcPr>
          <w:p w:rsidR="00D86547" w:rsidRPr="008676D4" w:rsidRDefault="00D86547" w:rsidP="00B16B7C">
            <w:pPr>
              <w:spacing w:before="40" w:after="40" w:line="276" w:lineRule="auto"/>
              <w:rPr>
                <w:rFonts w:cs="Times New Roman"/>
              </w:rPr>
            </w:pPr>
            <w:r w:rsidRPr="00DB189D">
              <w:rPr>
                <w:rFonts w:cs="Times New Roman"/>
                <w:b/>
                <w:bCs/>
                <w:iCs/>
              </w:rPr>
              <w:t>Бардык айылдардагы таштанды сорттоочу жайларды ачуу</w:t>
            </w:r>
          </w:p>
        </w:tc>
        <w:tc>
          <w:tcPr>
            <w:tcW w:w="4230" w:type="dxa"/>
            <w:gridSpan w:val="8"/>
          </w:tcPr>
          <w:p w:rsidR="00D86547" w:rsidRPr="00DB189D" w:rsidRDefault="00D86547" w:rsidP="00B16B7C">
            <w:pPr>
              <w:spacing w:after="40"/>
              <w:rPr>
                <w:rFonts w:cs="Times New Roman"/>
                <w:b/>
                <w:bCs/>
                <w:iCs/>
              </w:rPr>
            </w:pPr>
            <w:r w:rsidRPr="00DB189D">
              <w:rPr>
                <w:rFonts w:cs="Times New Roman"/>
                <w:b/>
                <w:bCs/>
                <w:iCs/>
              </w:rPr>
              <w:t>2024-2025</w:t>
            </w:r>
          </w:p>
          <w:p w:rsidR="00D86547" w:rsidRPr="008676D4" w:rsidRDefault="00D86547" w:rsidP="00B16B7C">
            <w:pPr>
              <w:spacing w:before="40" w:after="40" w:line="276" w:lineRule="auto"/>
              <w:rPr>
                <w:rFonts w:cs="Times New Roman"/>
              </w:rPr>
            </w:pPr>
            <w:r w:rsidRPr="00DB189D">
              <w:rPr>
                <w:rFonts w:cs="Times New Roman"/>
                <w:b/>
                <w:bCs/>
                <w:iCs/>
              </w:rPr>
              <w:t>Жергиликтүү бюджеттен жана өнүктүрүү фонддору менен бирдикте ишке алып баруу. Мал-жандыктардын оору жугузуп алуу коркунучу алдын алуу</w:t>
            </w:r>
          </w:p>
        </w:tc>
      </w:tr>
      <w:tr w:rsidR="00D86547" w:rsidRPr="008676D4" w:rsidTr="00B16B7C">
        <w:tc>
          <w:tcPr>
            <w:tcW w:w="3285" w:type="dxa"/>
            <w:gridSpan w:val="3"/>
          </w:tcPr>
          <w:p w:rsidR="00D86547" w:rsidRDefault="00D86547" w:rsidP="00B16B7C">
            <w:pPr>
              <w:spacing w:before="40" w:after="40" w:line="276" w:lineRule="auto"/>
              <w:rPr>
                <w:rFonts w:cs="Times New Roman"/>
              </w:rPr>
            </w:pPr>
            <w:r w:rsidRPr="00DB189D">
              <w:rPr>
                <w:rFonts w:cs="Times New Roman"/>
                <w:b/>
                <w:bCs/>
                <w:lang w:val="ky-KG"/>
              </w:rPr>
              <w:t>Таштандылардан айлана-чөйрөнүн булганышын алдын алуу</w:t>
            </w:r>
          </w:p>
        </w:tc>
        <w:tc>
          <w:tcPr>
            <w:tcW w:w="2766" w:type="dxa"/>
            <w:gridSpan w:val="7"/>
          </w:tcPr>
          <w:p w:rsidR="00D86547" w:rsidRPr="008676D4" w:rsidRDefault="00D86547" w:rsidP="00B16B7C">
            <w:pPr>
              <w:spacing w:before="40" w:after="40" w:line="276" w:lineRule="auto"/>
              <w:rPr>
                <w:rFonts w:cs="Times New Roman"/>
              </w:rPr>
            </w:pPr>
            <w:r w:rsidRPr="00DB189D">
              <w:rPr>
                <w:rFonts w:cs="Times New Roman"/>
                <w:b/>
                <w:bCs/>
              </w:rPr>
              <w:t>Коомдук жайларда атайын таштанды челектерин орнотуу</w:t>
            </w:r>
          </w:p>
        </w:tc>
        <w:tc>
          <w:tcPr>
            <w:tcW w:w="4230" w:type="dxa"/>
            <w:gridSpan w:val="8"/>
          </w:tcPr>
          <w:p w:rsidR="00D86547" w:rsidRPr="00DB189D" w:rsidRDefault="00D86547" w:rsidP="00B16B7C">
            <w:pPr>
              <w:spacing w:after="40"/>
              <w:rPr>
                <w:rFonts w:cs="Times New Roman"/>
                <w:b/>
                <w:bCs/>
              </w:rPr>
            </w:pPr>
            <w:r w:rsidRPr="00DB189D">
              <w:rPr>
                <w:rFonts w:cs="Times New Roman"/>
                <w:b/>
                <w:bCs/>
              </w:rPr>
              <w:t>2024-2026</w:t>
            </w:r>
          </w:p>
          <w:p w:rsidR="00D86547" w:rsidRPr="00DB189D" w:rsidRDefault="00D86547" w:rsidP="00B16B7C">
            <w:pPr>
              <w:spacing w:after="40"/>
              <w:rPr>
                <w:rFonts w:cs="Times New Roman"/>
                <w:b/>
                <w:bCs/>
              </w:rPr>
            </w:pPr>
            <w:r w:rsidRPr="00DB189D">
              <w:rPr>
                <w:rFonts w:cs="Times New Roman"/>
                <w:b/>
                <w:bCs/>
              </w:rPr>
              <w:t>Бала-бакчаларда, мектептерде, кантордо Фаптарда жана башка баардык коомдук жайларда таштанды челектерин уюштуруу. Муниципалдык ишкана менен бирдикте</w:t>
            </w:r>
          </w:p>
          <w:p w:rsidR="00D86547" w:rsidRPr="008676D4" w:rsidRDefault="00D86547" w:rsidP="00B16B7C">
            <w:pPr>
              <w:spacing w:before="40" w:after="40" w:line="276" w:lineRule="auto"/>
              <w:rPr>
                <w:rFonts w:cs="Times New Roman"/>
              </w:rPr>
            </w:pPr>
          </w:p>
        </w:tc>
      </w:tr>
    </w:tbl>
    <w:p w:rsidR="0008109E" w:rsidRPr="00D86547" w:rsidRDefault="0008109E" w:rsidP="00A47D5D">
      <w:pPr>
        <w:tabs>
          <w:tab w:val="left" w:pos="6075"/>
        </w:tabs>
        <w:rPr>
          <w:b/>
        </w:rPr>
      </w:pPr>
    </w:p>
    <w:p w:rsidR="0008109E" w:rsidRDefault="0008109E" w:rsidP="00A47D5D">
      <w:pPr>
        <w:tabs>
          <w:tab w:val="left" w:pos="6075"/>
        </w:tabs>
        <w:rPr>
          <w:b/>
          <w:lang w:val="ky-KG"/>
        </w:rPr>
      </w:pPr>
    </w:p>
    <w:p w:rsidR="0008109E" w:rsidRDefault="0008109E" w:rsidP="00A47D5D">
      <w:pPr>
        <w:tabs>
          <w:tab w:val="left" w:pos="6075"/>
        </w:tabs>
        <w:rPr>
          <w:b/>
          <w:lang w:val="ky-KG"/>
        </w:rPr>
      </w:pPr>
    </w:p>
    <w:p w:rsidR="0008109E" w:rsidRDefault="0008109E" w:rsidP="00A47D5D">
      <w:pPr>
        <w:tabs>
          <w:tab w:val="left" w:pos="6075"/>
        </w:tabs>
        <w:rPr>
          <w:b/>
          <w:lang w:val="ky-KG"/>
        </w:rPr>
      </w:pPr>
    </w:p>
    <w:tbl>
      <w:tblPr>
        <w:tblpPr w:leftFromText="180" w:rightFromText="180" w:bottomFromText="200" w:tblpX="-494" w:tblpY="-461"/>
        <w:tblW w:w="10515" w:type="dxa"/>
        <w:tblLayout w:type="fixed"/>
        <w:tblLook w:val="04A0" w:firstRow="1" w:lastRow="0" w:firstColumn="1" w:lastColumn="0" w:noHBand="0" w:noVBand="1"/>
      </w:tblPr>
      <w:tblGrid>
        <w:gridCol w:w="4479"/>
        <w:gridCol w:w="1417"/>
        <w:gridCol w:w="4619"/>
      </w:tblGrid>
      <w:tr w:rsidR="0008109E" w:rsidRPr="00BD2A4B" w:rsidTr="00B16B7C">
        <w:trPr>
          <w:trHeight w:val="1749"/>
        </w:trPr>
        <w:tc>
          <w:tcPr>
            <w:tcW w:w="4479" w:type="dxa"/>
          </w:tcPr>
          <w:p w:rsidR="0008109E" w:rsidRPr="00BD2A4B" w:rsidRDefault="0008109E" w:rsidP="00B16B7C">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lastRenderedPageBreak/>
              <w:t xml:space="preserve">                                                                                                                                                                                                                                           </w:t>
            </w:r>
          </w:p>
          <w:p w:rsidR="0008109E" w:rsidRPr="00BD2A4B" w:rsidRDefault="0008109E" w:rsidP="00B16B7C">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КЫРГЫЗ РЕСПУБЛ</w:t>
            </w:r>
            <w:r w:rsidRPr="00BD2A4B">
              <w:rPr>
                <w:b/>
                <w:color w:val="000000"/>
                <w:sz w:val="21"/>
                <w:szCs w:val="21"/>
                <w:lang w:eastAsia="en-US"/>
              </w:rPr>
              <w:t>ИКАСЫ</w:t>
            </w:r>
          </w:p>
          <w:p w:rsidR="0008109E" w:rsidRPr="00BD2A4B" w:rsidRDefault="0008109E" w:rsidP="00B16B7C">
            <w:pPr>
              <w:tabs>
                <w:tab w:val="left" w:pos="1694"/>
              </w:tabs>
              <w:spacing w:line="276" w:lineRule="auto"/>
              <w:jc w:val="center"/>
              <w:rPr>
                <w:b/>
                <w:color w:val="000000"/>
                <w:sz w:val="21"/>
                <w:szCs w:val="21"/>
                <w:lang w:eastAsia="en-US"/>
              </w:rPr>
            </w:pPr>
            <w:r w:rsidRPr="00BD2A4B">
              <w:rPr>
                <w:b/>
                <w:color w:val="000000"/>
                <w:sz w:val="21"/>
                <w:szCs w:val="21"/>
                <w:lang w:eastAsia="en-US"/>
              </w:rPr>
              <w:t>ОШ ОБЛУСУ</w:t>
            </w:r>
          </w:p>
          <w:p w:rsidR="0008109E" w:rsidRPr="00BD2A4B" w:rsidRDefault="0008109E" w:rsidP="00B16B7C">
            <w:pPr>
              <w:tabs>
                <w:tab w:val="left" w:pos="1694"/>
              </w:tabs>
              <w:spacing w:line="276" w:lineRule="auto"/>
              <w:jc w:val="center"/>
              <w:rPr>
                <w:b/>
                <w:color w:val="000000"/>
                <w:sz w:val="21"/>
                <w:szCs w:val="21"/>
                <w:lang w:eastAsia="en-US"/>
              </w:rPr>
            </w:pPr>
            <w:r w:rsidRPr="00BD2A4B">
              <w:rPr>
                <w:b/>
                <w:color w:val="000000"/>
                <w:sz w:val="21"/>
                <w:szCs w:val="21"/>
                <w:lang w:eastAsia="en-US"/>
              </w:rPr>
              <w:t>НООКАТ РАЙОНУ</w:t>
            </w:r>
          </w:p>
          <w:p w:rsidR="0008109E" w:rsidRPr="00BD2A4B" w:rsidRDefault="0008109E" w:rsidP="00B16B7C">
            <w:pPr>
              <w:tabs>
                <w:tab w:val="left" w:pos="1694"/>
              </w:tabs>
              <w:spacing w:line="276" w:lineRule="auto"/>
              <w:jc w:val="center"/>
              <w:rPr>
                <w:b/>
                <w:color w:val="000000"/>
                <w:sz w:val="21"/>
                <w:szCs w:val="21"/>
                <w:lang w:eastAsia="en-US"/>
              </w:rPr>
            </w:pPr>
          </w:p>
          <w:p w:rsidR="0008109E" w:rsidRPr="00BD2A4B" w:rsidRDefault="0008109E" w:rsidP="00B16B7C">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“Т.ЗУЛПУЕВ   АЙЫЛ</w:t>
            </w:r>
          </w:p>
          <w:p w:rsidR="0008109E" w:rsidRPr="00BD2A4B" w:rsidRDefault="0008109E" w:rsidP="00B16B7C">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АЙМАГЫНЫН АЙЫЛДЫК</w:t>
            </w:r>
          </w:p>
          <w:p w:rsidR="0008109E" w:rsidRPr="00BD2A4B" w:rsidRDefault="0008109E" w:rsidP="00B16B7C">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КЕҢЕШИ” МЕКЕМЕСИ</w:t>
            </w:r>
          </w:p>
        </w:tc>
        <w:tc>
          <w:tcPr>
            <w:tcW w:w="1417" w:type="dxa"/>
          </w:tcPr>
          <w:p w:rsidR="0008109E" w:rsidRPr="00BD2A4B" w:rsidRDefault="0008109E" w:rsidP="00B16B7C">
            <w:pPr>
              <w:tabs>
                <w:tab w:val="left" w:pos="1694"/>
              </w:tabs>
              <w:spacing w:line="276" w:lineRule="auto"/>
              <w:ind w:left="72"/>
              <w:rPr>
                <w:b/>
                <w:color w:val="000000"/>
                <w:sz w:val="21"/>
                <w:szCs w:val="21"/>
                <w:lang w:val="ky-KG" w:eastAsia="en-US"/>
              </w:rPr>
            </w:pPr>
          </w:p>
          <w:p w:rsidR="0008109E" w:rsidRPr="00BD2A4B" w:rsidRDefault="0008109E" w:rsidP="00B16B7C">
            <w:pPr>
              <w:tabs>
                <w:tab w:val="left" w:pos="1694"/>
              </w:tabs>
              <w:spacing w:line="276" w:lineRule="auto"/>
              <w:ind w:left="72"/>
              <w:jc w:val="center"/>
              <w:rPr>
                <w:b/>
                <w:color w:val="000000"/>
                <w:sz w:val="21"/>
                <w:szCs w:val="21"/>
                <w:lang w:eastAsia="en-US"/>
              </w:rPr>
            </w:pPr>
            <w:r w:rsidRPr="00BD2A4B">
              <w:rPr>
                <w:b/>
                <w:color w:val="000000"/>
                <w:sz w:val="21"/>
                <w:szCs w:val="21"/>
              </w:rPr>
              <w:drawing>
                <wp:inline distT="0" distB="0" distL="0" distR="0" wp14:anchorId="436351A1" wp14:editId="543F5F02">
                  <wp:extent cx="704850" cy="657225"/>
                  <wp:effectExtent l="0" t="0" r="0" b="9525"/>
                  <wp:docPr id="28" name="Рисунок 28"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619" w:type="dxa"/>
          </w:tcPr>
          <w:p w:rsidR="0008109E" w:rsidRPr="00BD2A4B" w:rsidRDefault="0008109E" w:rsidP="00B16B7C">
            <w:pPr>
              <w:tabs>
                <w:tab w:val="left" w:pos="1694"/>
              </w:tabs>
              <w:spacing w:line="276" w:lineRule="auto"/>
              <w:jc w:val="center"/>
              <w:rPr>
                <w:b/>
                <w:color w:val="000000"/>
                <w:sz w:val="21"/>
                <w:szCs w:val="21"/>
                <w:lang w:val="ky-KG" w:eastAsia="en-US"/>
              </w:rPr>
            </w:pPr>
          </w:p>
          <w:p w:rsidR="0008109E" w:rsidRPr="00BD2A4B" w:rsidRDefault="0008109E" w:rsidP="00B16B7C">
            <w:pPr>
              <w:tabs>
                <w:tab w:val="left" w:pos="1694"/>
              </w:tabs>
              <w:spacing w:line="276" w:lineRule="auto"/>
              <w:jc w:val="center"/>
              <w:rPr>
                <w:b/>
                <w:color w:val="000000"/>
                <w:sz w:val="21"/>
                <w:szCs w:val="21"/>
                <w:lang w:eastAsia="en-US"/>
              </w:rPr>
            </w:pPr>
            <w:r w:rsidRPr="00BD2A4B">
              <w:rPr>
                <w:b/>
                <w:color w:val="000000"/>
                <w:sz w:val="21"/>
                <w:szCs w:val="21"/>
                <w:lang w:val="ky-KG" w:eastAsia="en-US"/>
              </w:rPr>
              <w:t>К</w:t>
            </w:r>
            <w:r w:rsidRPr="00BD2A4B">
              <w:rPr>
                <w:b/>
                <w:color w:val="000000"/>
                <w:sz w:val="21"/>
                <w:szCs w:val="21"/>
                <w:lang w:eastAsia="en-US"/>
              </w:rPr>
              <w:t>ЫРГЫЗСКАЯ РЕСПУБЛИКА</w:t>
            </w:r>
          </w:p>
          <w:p w:rsidR="0008109E" w:rsidRPr="00BD2A4B" w:rsidRDefault="0008109E" w:rsidP="00B16B7C">
            <w:pPr>
              <w:tabs>
                <w:tab w:val="left" w:pos="1694"/>
              </w:tabs>
              <w:spacing w:line="276" w:lineRule="auto"/>
              <w:jc w:val="center"/>
              <w:rPr>
                <w:b/>
                <w:color w:val="000000"/>
                <w:sz w:val="21"/>
                <w:szCs w:val="21"/>
                <w:lang w:eastAsia="en-US"/>
              </w:rPr>
            </w:pPr>
            <w:r w:rsidRPr="00BD2A4B">
              <w:rPr>
                <w:b/>
                <w:color w:val="000000"/>
                <w:sz w:val="21"/>
                <w:szCs w:val="21"/>
                <w:lang w:eastAsia="en-US"/>
              </w:rPr>
              <w:t>ОШСКАЯ    ОБЛАСТЬ</w:t>
            </w:r>
          </w:p>
          <w:p w:rsidR="0008109E" w:rsidRPr="00BD2A4B" w:rsidRDefault="0008109E" w:rsidP="00B16B7C">
            <w:pPr>
              <w:tabs>
                <w:tab w:val="left" w:pos="1694"/>
              </w:tabs>
              <w:spacing w:line="276" w:lineRule="auto"/>
              <w:jc w:val="center"/>
              <w:rPr>
                <w:b/>
                <w:color w:val="000000"/>
                <w:sz w:val="21"/>
                <w:szCs w:val="21"/>
                <w:lang w:eastAsia="en-US"/>
              </w:rPr>
            </w:pPr>
            <w:r w:rsidRPr="00BD2A4B">
              <w:rPr>
                <w:b/>
                <w:color w:val="000000"/>
                <w:sz w:val="21"/>
                <w:szCs w:val="21"/>
                <w:lang w:val="ky-KG" w:eastAsia="en-US"/>
              </w:rPr>
              <w:t>Н</w:t>
            </w:r>
            <w:r w:rsidRPr="00BD2A4B">
              <w:rPr>
                <w:b/>
                <w:color w:val="000000"/>
                <w:sz w:val="21"/>
                <w:szCs w:val="21"/>
                <w:lang w:eastAsia="en-US"/>
              </w:rPr>
              <w:t>ООКАТСКИЙ</w:t>
            </w:r>
            <w:r w:rsidRPr="00BD2A4B">
              <w:rPr>
                <w:b/>
                <w:color w:val="000000"/>
                <w:sz w:val="21"/>
                <w:szCs w:val="21"/>
                <w:lang w:val="ky-KG" w:eastAsia="en-US"/>
              </w:rPr>
              <w:t xml:space="preserve">     </w:t>
            </w:r>
            <w:r w:rsidRPr="00BD2A4B">
              <w:rPr>
                <w:b/>
                <w:color w:val="000000"/>
                <w:sz w:val="21"/>
                <w:szCs w:val="21"/>
                <w:lang w:eastAsia="en-US"/>
              </w:rPr>
              <w:t xml:space="preserve"> РАЙОН</w:t>
            </w:r>
          </w:p>
          <w:p w:rsidR="0008109E" w:rsidRPr="00BD2A4B" w:rsidRDefault="0008109E" w:rsidP="00B16B7C">
            <w:pPr>
              <w:tabs>
                <w:tab w:val="left" w:pos="1694"/>
              </w:tabs>
              <w:spacing w:line="276" w:lineRule="auto"/>
              <w:jc w:val="center"/>
              <w:rPr>
                <w:b/>
                <w:color w:val="000000"/>
                <w:sz w:val="21"/>
                <w:szCs w:val="21"/>
                <w:lang w:val="ky-KG" w:eastAsia="en-US"/>
              </w:rPr>
            </w:pPr>
          </w:p>
          <w:p w:rsidR="0008109E" w:rsidRPr="00BD2A4B" w:rsidRDefault="0008109E" w:rsidP="00B16B7C">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УЧРЕЖДЕНИЕ “АЙЫЛНЫЙ     КЕНЕШ</w:t>
            </w:r>
          </w:p>
          <w:p w:rsidR="0008109E" w:rsidRPr="00BD2A4B" w:rsidRDefault="0008109E" w:rsidP="00B16B7C">
            <w:pPr>
              <w:tabs>
                <w:tab w:val="left" w:pos="1694"/>
              </w:tabs>
              <w:spacing w:line="276" w:lineRule="auto"/>
              <w:jc w:val="center"/>
              <w:rPr>
                <w:b/>
                <w:color w:val="000000"/>
                <w:sz w:val="21"/>
                <w:szCs w:val="21"/>
                <w:lang w:val="ky-KG" w:eastAsia="en-US"/>
              </w:rPr>
            </w:pPr>
            <w:r w:rsidRPr="00BD2A4B">
              <w:rPr>
                <w:b/>
                <w:color w:val="000000"/>
                <w:sz w:val="21"/>
                <w:szCs w:val="21"/>
                <w:lang w:val="ky-KG" w:eastAsia="en-US"/>
              </w:rPr>
              <w:t>Т. ЗУЛПУЕВСКОГО</w:t>
            </w:r>
          </w:p>
          <w:p w:rsidR="0008109E" w:rsidRPr="00BD2A4B" w:rsidRDefault="0008109E" w:rsidP="00B16B7C">
            <w:pPr>
              <w:tabs>
                <w:tab w:val="left" w:pos="1694"/>
              </w:tabs>
              <w:spacing w:line="276" w:lineRule="auto"/>
              <w:jc w:val="center"/>
              <w:rPr>
                <w:b/>
                <w:color w:val="000000"/>
                <w:sz w:val="21"/>
                <w:szCs w:val="21"/>
                <w:lang w:eastAsia="en-US"/>
              </w:rPr>
            </w:pPr>
            <w:r w:rsidRPr="00BD2A4B">
              <w:rPr>
                <w:b/>
                <w:color w:val="000000"/>
                <w:sz w:val="21"/>
                <w:szCs w:val="21"/>
                <w:lang w:val="ky-KG" w:eastAsia="en-US"/>
              </w:rPr>
              <w:t>АЙЫЛНОГО АЙМАКА”</w:t>
            </w:r>
          </w:p>
        </w:tc>
      </w:tr>
    </w:tbl>
    <w:p w:rsidR="0008109E" w:rsidRDefault="0008109E" w:rsidP="00A47D5D">
      <w:pPr>
        <w:pBdr>
          <w:bottom w:val="single" w:sz="12" w:space="1" w:color="auto"/>
        </w:pBdr>
        <w:tabs>
          <w:tab w:val="left" w:pos="6075"/>
        </w:tabs>
        <w:rPr>
          <w:b/>
        </w:rPr>
      </w:pPr>
    </w:p>
    <w:p w:rsidR="0008109E" w:rsidRDefault="0008109E" w:rsidP="00A47D5D">
      <w:pPr>
        <w:tabs>
          <w:tab w:val="left" w:pos="6075"/>
        </w:tabs>
        <w:rPr>
          <w:b/>
          <w:lang w:val="ky-KG"/>
        </w:rPr>
      </w:pPr>
    </w:p>
    <w:p w:rsidR="00A47D5D" w:rsidRDefault="00A47D5D" w:rsidP="00A47D5D">
      <w:pPr>
        <w:jc w:val="center"/>
        <w:rPr>
          <w:b/>
          <w:lang w:val="ky-KG"/>
        </w:rPr>
      </w:pPr>
      <w:r>
        <w:rPr>
          <w:b/>
          <w:lang w:val="ky-KG"/>
        </w:rPr>
        <w:t xml:space="preserve">Ош  </w:t>
      </w:r>
      <w:r w:rsidRPr="00CF56ED">
        <w:rPr>
          <w:b/>
          <w:lang w:val="ky-KG"/>
        </w:rPr>
        <w:t>облусунун</w:t>
      </w:r>
      <w:r>
        <w:rPr>
          <w:b/>
          <w:lang w:val="ky-KG"/>
        </w:rPr>
        <w:t xml:space="preserve"> </w:t>
      </w:r>
      <w:r w:rsidRPr="00CF56ED">
        <w:rPr>
          <w:b/>
          <w:lang w:val="ky-KG"/>
        </w:rPr>
        <w:t xml:space="preserve"> Ноокат </w:t>
      </w:r>
      <w:r>
        <w:rPr>
          <w:b/>
          <w:lang w:val="ky-KG"/>
        </w:rPr>
        <w:t xml:space="preserve"> </w:t>
      </w:r>
      <w:r w:rsidRPr="00CF56ED">
        <w:rPr>
          <w:b/>
          <w:lang w:val="ky-KG"/>
        </w:rPr>
        <w:t>районунун</w:t>
      </w:r>
      <w:r>
        <w:rPr>
          <w:b/>
          <w:lang w:val="ky-KG"/>
        </w:rPr>
        <w:t xml:space="preserve">  “Т. Зулпуев айыл  айиагынын  айылдык  кең</w:t>
      </w:r>
      <w:r w:rsidRPr="00CF56ED">
        <w:rPr>
          <w:b/>
          <w:lang w:val="ky-KG"/>
        </w:rPr>
        <w:t>еши</w:t>
      </w:r>
      <w:r>
        <w:rPr>
          <w:b/>
          <w:lang w:val="ky-KG"/>
        </w:rPr>
        <w:t>” мекемесинин сегизинчи  чакырылышынын  кезектеги</w:t>
      </w:r>
    </w:p>
    <w:p w:rsidR="00A47D5D" w:rsidRPr="00CF56ED" w:rsidRDefault="00A47D5D" w:rsidP="00A47D5D">
      <w:pPr>
        <w:jc w:val="center"/>
        <w:rPr>
          <w:b/>
          <w:lang w:val="ky-KG"/>
        </w:rPr>
      </w:pPr>
      <w:r>
        <w:rPr>
          <w:b/>
          <w:lang w:val="ky-KG"/>
        </w:rPr>
        <w:t xml:space="preserve">  бешинчи  </w:t>
      </w:r>
      <w:r w:rsidRPr="00CF56ED">
        <w:rPr>
          <w:b/>
          <w:lang w:val="ky-KG"/>
        </w:rPr>
        <w:t>сессиясынын</w:t>
      </w:r>
    </w:p>
    <w:p w:rsidR="00A47D5D" w:rsidRPr="00CF56ED" w:rsidRDefault="00A47D5D" w:rsidP="00A47D5D">
      <w:pPr>
        <w:jc w:val="center"/>
        <w:rPr>
          <w:b/>
          <w:lang w:val="ky-KG"/>
        </w:rPr>
      </w:pPr>
    </w:p>
    <w:p w:rsidR="00A47D5D" w:rsidRDefault="00A47D5D" w:rsidP="00A47D5D">
      <w:pPr>
        <w:tabs>
          <w:tab w:val="left" w:pos="2950"/>
        </w:tabs>
        <w:jc w:val="center"/>
        <w:rPr>
          <w:b/>
          <w:lang w:val="ky-KG"/>
        </w:rPr>
      </w:pPr>
      <w:r>
        <w:rPr>
          <w:b/>
          <w:lang w:val="ky-KG"/>
        </w:rPr>
        <w:t>№  5</w:t>
      </w:r>
      <w:r w:rsidRPr="00CF56ED">
        <w:rPr>
          <w:b/>
          <w:lang w:val="ky-KG"/>
        </w:rPr>
        <w:t>-</w:t>
      </w:r>
      <w:r>
        <w:rPr>
          <w:b/>
          <w:lang w:val="ky-KG"/>
        </w:rPr>
        <w:t>10</w:t>
      </w:r>
      <w:r w:rsidRPr="00CF56ED">
        <w:rPr>
          <w:b/>
          <w:lang w:val="ky-KG"/>
        </w:rPr>
        <w:t xml:space="preserve"> ТОКТОМУ</w:t>
      </w:r>
    </w:p>
    <w:p w:rsidR="00A47D5D" w:rsidRDefault="00A47D5D" w:rsidP="00A47D5D">
      <w:pPr>
        <w:tabs>
          <w:tab w:val="left" w:pos="2950"/>
        </w:tabs>
        <w:rPr>
          <w:b/>
          <w:lang w:val="ky-KG"/>
        </w:rPr>
      </w:pPr>
    </w:p>
    <w:p w:rsidR="00A47D5D" w:rsidRDefault="00A47D5D" w:rsidP="00A47D5D">
      <w:pPr>
        <w:jc w:val="center"/>
        <w:rPr>
          <w:b/>
          <w:lang w:val="ky-KG"/>
        </w:rPr>
      </w:pPr>
      <w:r>
        <w:rPr>
          <w:b/>
          <w:lang w:val="ky-KG"/>
        </w:rPr>
        <w:t>24-январь</w:t>
      </w:r>
      <w:r w:rsidRPr="00CF56ED">
        <w:rPr>
          <w:b/>
          <w:lang w:val="ky-KG"/>
        </w:rPr>
        <w:t xml:space="preserve">  202</w:t>
      </w:r>
      <w:r>
        <w:rPr>
          <w:b/>
          <w:lang w:val="ky-KG"/>
        </w:rPr>
        <w:t>5</w:t>
      </w:r>
      <w:r w:rsidRPr="00CF56ED">
        <w:rPr>
          <w:b/>
          <w:lang w:val="ky-KG"/>
        </w:rPr>
        <w:t>-жыл                                                                         Атамерек айылы</w:t>
      </w:r>
    </w:p>
    <w:p w:rsidR="00A47D5D" w:rsidRDefault="00A47D5D" w:rsidP="00A47D5D">
      <w:pPr>
        <w:jc w:val="center"/>
        <w:rPr>
          <w:b/>
          <w:lang w:val="ky-KG"/>
        </w:rPr>
      </w:pPr>
    </w:p>
    <w:p w:rsidR="00A47D5D" w:rsidRDefault="00A47D5D" w:rsidP="00A47D5D">
      <w:pPr>
        <w:jc w:val="center"/>
        <w:rPr>
          <w:b/>
          <w:lang w:val="ky-KG"/>
        </w:rPr>
      </w:pPr>
      <w:r>
        <w:rPr>
          <w:b/>
          <w:lang w:val="ky-KG"/>
        </w:rPr>
        <w:t>Айыл аймагындагы  Айыл  чарба   департаментине  өткөрүлүп  берилген</w:t>
      </w:r>
    </w:p>
    <w:p w:rsidR="00A47D5D" w:rsidRPr="006846C6" w:rsidRDefault="00A47D5D" w:rsidP="00A47D5D">
      <w:pPr>
        <w:jc w:val="center"/>
        <w:rPr>
          <w:b/>
        </w:rPr>
      </w:pPr>
      <w:r>
        <w:rPr>
          <w:b/>
          <w:lang w:val="ky-KG"/>
        </w:rPr>
        <w:t xml:space="preserve">айыл чарба жерлеринин  мамлекеттик   </w:t>
      </w:r>
      <w:r w:rsidRPr="006846C6">
        <w:rPr>
          <w:b/>
        </w:rPr>
        <w:t>фондунун жерлерине ижара</w:t>
      </w:r>
    </w:p>
    <w:p w:rsidR="00A47D5D" w:rsidRPr="006846C6" w:rsidRDefault="00A47D5D" w:rsidP="00A47D5D">
      <w:pPr>
        <w:jc w:val="center"/>
        <w:rPr>
          <w:b/>
        </w:rPr>
      </w:pPr>
      <w:r>
        <w:rPr>
          <w:b/>
        </w:rPr>
        <w:t>салыг</w:t>
      </w:r>
      <w:r w:rsidRPr="006846C6">
        <w:rPr>
          <w:b/>
        </w:rPr>
        <w:t>ын</w:t>
      </w:r>
      <w:r>
        <w:rPr>
          <w:b/>
        </w:rPr>
        <w:t>ын</w:t>
      </w:r>
      <w:r w:rsidRPr="006846C6">
        <w:rPr>
          <w:b/>
        </w:rPr>
        <w:t xml:space="preserve"> базалык өлчөмүн бекитип берүү тууралуу</w:t>
      </w:r>
    </w:p>
    <w:p w:rsidR="00A47D5D" w:rsidRDefault="00A47D5D" w:rsidP="00A47D5D">
      <w:r w:rsidRPr="006846C6">
        <w:t xml:space="preserve"> </w:t>
      </w:r>
    </w:p>
    <w:p w:rsidR="00A47D5D" w:rsidRDefault="00A47D5D" w:rsidP="00A47D5D">
      <w:pPr>
        <w:jc w:val="both"/>
        <w:rPr>
          <w:lang w:val="ky-KG"/>
        </w:rPr>
      </w:pPr>
      <w:r w:rsidRPr="006846C6">
        <w:t xml:space="preserve">        </w:t>
      </w:r>
      <w:proofErr w:type="gramStart"/>
      <w:r w:rsidRPr="006846C6">
        <w:t>Айыл өкмөтүнүн  айыл аймагындагы айыл чарба жерлеринин  мамлекеттик</w:t>
      </w:r>
      <w:r>
        <w:t xml:space="preserve"> фондунун жерлерине ижара салыкт</w:t>
      </w:r>
      <w:r w:rsidRPr="006846C6">
        <w:t xml:space="preserve">ын базалык өлчөмүн бекитип берүү тууралуу  сунушун угуп жана талкуулап, Кыргыз Республикасынын  Айыл чарба министрлигинин 2022-жылдын 19-сентябрындагы  № 329-НИ </w:t>
      </w:r>
      <w:r w:rsidRPr="00721748">
        <w:t>Айыл чарбасына жарактуу жерлерин мамлекеттик фонду үрөнчүлүк, асыл тукум чарбаларына жана айыл чарба кооперативдерине берүү тартибин бекитүү тууралуу” буйругуна өзгөртүүлөрл</w:t>
      </w:r>
      <w:proofErr w:type="gramEnd"/>
      <w:r w:rsidRPr="00721748">
        <w:t>өрдү киргизүү тууралуу 2023-жылдын 28-мартындагы №120-НИ буйругунун негизинде бекитилген Жобонун 9- пунктунда айыл чарба жерлеринин мамлекеттик фондунун жерлерине, Ижара акысынын өлчөмү</w:t>
      </w:r>
      <w:r>
        <w:t>н</w:t>
      </w:r>
      <w:r w:rsidRPr="00721748">
        <w:t xml:space="preserve"> төмөнкү формуланын негизинде </w:t>
      </w:r>
      <w:r w:rsidRPr="006846C6">
        <w:t xml:space="preserve">Т. Зулпуев айыл аймагынын айылдык кеңеши </w:t>
      </w:r>
    </w:p>
    <w:p w:rsidR="00A47D5D" w:rsidRDefault="00A47D5D" w:rsidP="00A47D5D">
      <w:pPr>
        <w:jc w:val="center"/>
        <w:rPr>
          <w:b/>
          <w:lang w:val="ky-KG"/>
        </w:rPr>
      </w:pPr>
      <w:r>
        <w:rPr>
          <w:b/>
          <w:lang w:val="ky-KG"/>
        </w:rPr>
        <w:t>ТОКТОМ  КЫЛАТ</w:t>
      </w:r>
    </w:p>
    <w:p w:rsidR="00A47D5D" w:rsidRDefault="00A47D5D" w:rsidP="00A47D5D">
      <w:pPr>
        <w:jc w:val="center"/>
        <w:rPr>
          <w:b/>
          <w:lang w:val="ky-KG"/>
        </w:rPr>
      </w:pPr>
    </w:p>
    <w:p w:rsidR="00A47D5D" w:rsidRPr="00A47D5D" w:rsidRDefault="00A47D5D" w:rsidP="00A47D5D">
      <w:pPr>
        <w:pStyle w:val="a0"/>
        <w:numPr>
          <w:ilvl w:val="0"/>
          <w:numId w:val="21"/>
        </w:numPr>
        <w:jc w:val="both"/>
        <w:rPr>
          <w:sz w:val="24"/>
          <w:szCs w:val="24"/>
          <w:lang w:val="ky-KG"/>
        </w:rPr>
      </w:pPr>
      <w:r w:rsidRPr="00A47D5D">
        <w:rPr>
          <w:sz w:val="24"/>
          <w:szCs w:val="24"/>
          <w:lang w:val="ky-KG"/>
        </w:rPr>
        <w:t>Т. Зулпуев айыл аймагындагы айыл чарба жерлеринин мамлекеттик фондунун</w:t>
      </w:r>
    </w:p>
    <w:p w:rsidR="00A47D5D" w:rsidRPr="00A47D5D" w:rsidRDefault="00A47D5D" w:rsidP="00A47D5D">
      <w:pPr>
        <w:ind w:left="60"/>
        <w:jc w:val="both"/>
        <w:rPr>
          <w:lang w:val="ky-KG"/>
        </w:rPr>
      </w:pPr>
      <w:r w:rsidRPr="00A47D5D">
        <w:rPr>
          <w:lang w:val="ky-KG"/>
        </w:rPr>
        <w:t>жерлерине, Ижара акысынын өлчөмүн  өлчөмү төмөнкү  формуланын негизинде белгиленсин.</w:t>
      </w:r>
    </w:p>
    <w:p w:rsidR="00A47D5D" w:rsidRPr="00A47D5D" w:rsidRDefault="00A47D5D" w:rsidP="00A47D5D">
      <w:pPr>
        <w:pStyle w:val="a0"/>
        <w:ind w:left="645"/>
        <w:jc w:val="both"/>
        <w:rPr>
          <w:sz w:val="24"/>
          <w:szCs w:val="24"/>
          <w:lang w:val="ky-KG"/>
        </w:rPr>
      </w:pPr>
      <w:r w:rsidRPr="00A47D5D">
        <w:rPr>
          <w:sz w:val="24"/>
          <w:szCs w:val="24"/>
          <w:lang w:val="ky-KG"/>
        </w:rPr>
        <w:t>ИА¹ = Нз × К, мында</w:t>
      </w:r>
    </w:p>
    <w:p w:rsidR="00A47D5D" w:rsidRPr="00A47D5D" w:rsidRDefault="00A47D5D" w:rsidP="00A47D5D">
      <w:pPr>
        <w:pStyle w:val="a0"/>
        <w:ind w:left="645"/>
        <w:jc w:val="both"/>
        <w:rPr>
          <w:sz w:val="24"/>
          <w:szCs w:val="24"/>
          <w:lang w:val="ky-KG"/>
        </w:rPr>
      </w:pPr>
      <w:r w:rsidRPr="00A47D5D">
        <w:rPr>
          <w:sz w:val="24"/>
          <w:szCs w:val="24"/>
          <w:lang w:val="ky-KG"/>
        </w:rPr>
        <w:t xml:space="preserve"> ИА¹ - 1 га жерди пайдалангандыгы үчүн ижара акысынын суммасы;</w:t>
      </w:r>
    </w:p>
    <w:p w:rsidR="00A47D5D" w:rsidRPr="00A47D5D" w:rsidRDefault="00A47D5D" w:rsidP="00A47D5D">
      <w:pPr>
        <w:pStyle w:val="a0"/>
        <w:ind w:left="645"/>
        <w:jc w:val="both"/>
        <w:rPr>
          <w:sz w:val="24"/>
          <w:szCs w:val="24"/>
          <w:lang w:val="ky-KG"/>
        </w:rPr>
      </w:pPr>
      <w:r w:rsidRPr="00A47D5D">
        <w:rPr>
          <w:sz w:val="24"/>
          <w:szCs w:val="24"/>
          <w:lang w:val="ky-KG"/>
        </w:rPr>
        <w:t xml:space="preserve"> Nz - жер салыгынын салык ставкасы;</w:t>
      </w:r>
    </w:p>
    <w:p w:rsidR="00A47D5D" w:rsidRPr="00A47D5D" w:rsidRDefault="00A47D5D" w:rsidP="00A47D5D">
      <w:pPr>
        <w:pStyle w:val="a0"/>
        <w:ind w:left="645"/>
        <w:jc w:val="both"/>
        <w:rPr>
          <w:sz w:val="24"/>
          <w:szCs w:val="24"/>
          <w:lang w:val="ky-KG"/>
        </w:rPr>
      </w:pPr>
      <w:r w:rsidRPr="00A47D5D">
        <w:rPr>
          <w:sz w:val="24"/>
          <w:szCs w:val="24"/>
          <w:lang w:val="ky-KG"/>
        </w:rPr>
        <w:t xml:space="preserve"> К - барабар коэффициент </w:t>
      </w:r>
    </w:p>
    <w:p w:rsidR="00A47D5D" w:rsidRPr="00A47D5D" w:rsidRDefault="00A47D5D" w:rsidP="00A47D5D">
      <w:pPr>
        <w:pStyle w:val="a0"/>
        <w:ind w:left="645"/>
        <w:jc w:val="both"/>
        <w:rPr>
          <w:sz w:val="24"/>
          <w:szCs w:val="24"/>
          <w:lang w:val="ky-KG"/>
        </w:rPr>
      </w:pPr>
      <w:r w:rsidRPr="00A47D5D">
        <w:rPr>
          <w:sz w:val="24"/>
          <w:szCs w:val="24"/>
          <w:lang w:val="ky-KG"/>
        </w:rPr>
        <w:t>30-чындыгында сугарылган жер</w:t>
      </w:r>
    </w:p>
    <w:p w:rsidR="00A47D5D" w:rsidRPr="00A47D5D" w:rsidRDefault="00A47D5D" w:rsidP="00A47D5D">
      <w:pPr>
        <w:pStyle w:val="a0"/>
        <w:ind w:left="645"/>
        <w:jc w:val="both"/>
        <w:rPr>
          <w:sz w:val="24"/>
          <w:szCs w:val="24"/>
          <w:lang w:val="ky-KG"/>
        </w:rPr>
      </w:pPr>
      <w:r w:rsidRPr="00A47D5D">
        <w:rPr>
          <w:sz w:val="24"/>
          <w:szCs w:val="24"/>
          <w:lang w:val="ky-KG"/>
        </w:rPr>
        <w:t xml:space="preserve"> 20-жерди сугаруу кыйын; </w:t>
      </w:r>
    </w:p>
    <w:p w:rsidR="00A47D5D" w:rsidRPr="00A47D5D" w:rsidRDefault="00A47D5D" w:rsidP="00A47D5D">
      <w:pPr>
        <w:pStyle w:val="a0"/>
        <w:ind w:left="645"/>
        <w:jc w:val="both"/>
        <w:rPr>
          <w:sz w:val="24"/>
          <w:szCs w:val="24"/>
          <w:lang w:val="ky-KG"/>
        </w:rPr>
      </w:pPr>
      <w:r w:rsidRPr="00A47D5D">
        <w:rPr>
          <w:sz w:val="24"/>
          <w:szCs w:val="24"/>
          <w:lang w:val="ky-KG"/>
        </w:rPr>
        <w:t xml:space="preserve">10-сугарунуунун жоктугу </w:t>
      </w:r>
    </w:p>
    <w:p w:rsidR="00A47D5D" w:rsidRPr="00A47D5D" w:rsidRDefault="00A47D5D" w:rsidP="00A47D5D">
      <w:pPr>
        <w:pStyle w:val="a0"/>
        <w:ind w:left="645"/>
        <w:jc w:val="both"/>
        <w:rPr>
          <w:sz w:val="24"/>
          <w:szCs w:val="24"/>
          <w:lang w:val="ky-KG"/>
        </w:rPr>
      </w:pPr>
      <w:r w:rsidRPr="00A47D5D">
        <w:rPr>
          <w:sz w:val="24"/>
          <w:szCs w:val="24"/>
          <w:lang w:val="ky-KG"/>
        </w:rPr>
        <w:t xml:space="preserve">Кыргыз Республикасынын Салык кодексине ылайык Ош облусунун Ноокат районундагы сугат айдоо жерлерин эсептөө: </w:t>
      </w:r>
    </w:p>
    <w:p w:rsidR="00A47D5D" w:rsidRPr="00A47D5D" w:rsidRDefault="00A47D5D" w:rsidP="00A47D5D">
      <w:pPr>
        <w:pStyle w:val="a0"/>
        <w:ind w:left="645"/>
        <w:jc w:val="both"/>
        <w:rPr>
          <w:sz w:val="24"/>
          <w:szCs w:val="24"/>
          <w:lang w:val="ky-KG"/>
        </w:rPr>
      </w:pPr>
      <w:r w:rsidRPr="00A47D5D">
        <w:rPr>
          <w:sz w:val="24"/>
          <w:szCs w:val="24"/>
          <w:lang w:val="ky-KG"/>
        </w:rPr>
        <w:t xml:space="preserve">"AP¹= 413 × 30 коэффициент=12390 сом </w:t>
      </w:r>
    </w:p>
    <w:p w:rsidR="00A47D5D" w:rsidRPr="00A47D5D" w:rsidRDefault="00A47D5D" w:rsidP="00A47D5D">
      <w:pPr>
        <w:pStyle w:val="a0"/>
        <w:ind w:left="645"/>
        <w:jc w:val="both"/>
        <w:rPr>
          <w:sz w:val="24"/>
          <w:szCs w:val="24"/>
          <w:lang w:val="ky-KG"/>
        </w:rPr>
      </w:pPr>
      <w:r w:rsidRPr="00A47D5D">
        <w:rPr>
          <w:sz w:val="24"/>
          <w:szCs w:val="24"/>
          <w:lang w:val="ky-KG"/>
        </w:rPr>
        <w:t>"AP¹= 413 × 20 коэффициент=8260 сом</w:t>
      </w:r>
    </w:p>
    <w:p w:rsidR="00A47D5D" w:rsidRPr="00A47D5D" w:rsidRDefault="00A47D5D" w:rsidP="00A47D5D">
      <w:pPr>
        <w:pStyle w:val="a0"/>
        <w:ind w:left="645"/>
        <w:jc w:val="both"/>
        <w:rPr>
          <w:sz w:val="24"/>
          <w:szCs w:val="24"/>
          <w:lang w:val="ky-KG"/>
        </w:rPr>
      </w:pPr>
      <w:r w:rsidRPr="00A47D5D">
        <w:rPr>
          <w:sz w:val="24"/>
          <w:szCs w:val="24"/>
          <w:lang w:val="ky-KG"/>
        </w:rPr>
        <w:t xml:space="preserve"> "AP¹= 413 × 10 коэффициент=4130 сом</w:t>
      </w:r>
    </w:p>
    <w:p w:rsidR="00A47D5D" w:rsidRPr="00A47D5D" w:rsidRDefault="00A47D5D" w:rsidP="00A47D5D">
      <w:pPr>
        <w:pStyle w:val="a0"/>
        <w:ind w:left="645"/>
        <w:jc w:val="both"/>
        <w:rPr>
          <w:sz w:val="24"/>
          <w:szCs w:val="24"/>
          <w:lang w:val="ky-KG"/>
        </w:rPr>
      </w:pPr>
      <w:r w:rsidRPr="00A47D5D">
        <w:rPr>
          <w:sz w:val="24"/>
          <w:szCs w:val="24"/>
          <w:lang w:val="ky-KG"/>
        </w:rPr>
        <w:t xml:space="preserve">Кыргыз Республикасынын Салык кодексине ылайык Ош облусунун Ноокат районундагы кайрак  айдоо жерлерин эсептөө: </w:t>
      </w:r>
    </w:p>
    <w:p w:rsidR="00A47D5D" w:rsidRPr="00A47D5D" w:rsidRDefault="00A47D5D" w:rsidP="00A47D5D">
      <w:pPr>
        <w:pStyle w:val="a0"/>
        <w:ind w:left="645"/>
        <w:jc w:val="both"/>
        <w:rPr>
          <w:sz w:val="24"/>
          <w:szCs w:val="24"/>
          <w:lang w:val="ky-KG"/>
        </w:rPr>
      </w:pPr>
      <w:r w:rsidRPr="00A47D5D">
        <w:rPr>
          <w:sz w:val="24"/>
          <w:szCs w:val="24"/>
          <w:lang w:val="ky-KG"/>
        </w:rPr>
        <w:t xml:space="preserve">"AP¹= 62,30 × 30 коэффициент = 1870 сом </w:t>
      </w:r>
      <w:r w:rsidRPr="00A47D5D">
        <w:rPr>
          <w:sz w:val="24"/>
          <w:szCs w:val="24"/>
          <w:lang w:val="en-US"/>
        </w:rPr>
        <w:t>I</w:t>
      </w:r>
      <w:r w:rsidRPr="00A47D5D">
        <w:rPr>
          <w:sz w:val="24"/>
          <w:szCs w:val="24"/>
          <w:lang w:val="ky-KG"/>
        </w:rPr>
        <w:t xml:space="preserve"> категория</w:t>
      </w:r>
    </w:p>
    <w:p w:rsidR="00A47D5D" w:rsidRPr="00A47D5D" w:rsidRDefault="00A47D5D" w:rsidP="00A47D5D">
      <w:pPr>
        <w:pStyle w:val="a0"/>
        <w:ind w:left="645"/>
        <w:jc w:val="both"/>
        <w:rPr>
          <w:sz w:val="24"/>
          <w:szCs w:val="24"/>
          <w:lang w:val="ky-KG"/>
        </w:rPr>
      </w:pPr>
      <w:r w:rsidRPr="00A47D5D">
        <w:rPr>
          <w:sz w:val="24"/>
          <w:szCs w:val="24"/>
          <w:lang w:val="ky-KG"/>
        </w:rPr>
        <w:t>"AP¹= 62,30× 20 коэффициент = 1250 сом</w:t>
      </w:r>
      <w:r w:rsidRPr="00A47D5D">
        <w:rPr>
          <w:sz w:val="24"/>
          <w:szCs w:val="24"/>
        </w:rPr>
        <w:t xml:space="preserve"> </w:t>
      </w:r>
      <w:r w:rsidRPr="00A47D5D">
        <w:rPr>
          <w:sz w:val="24"/>
          <w:szCs w:val="24"/>
          <w:lang w:val="en-US"/>
        </w:rPr>
        <w:t>II</w:t>
      </w:r>
      <w:r w:rsidRPr="00A47D5D">
        <w:rPr>
          <w:sz w:val="24"/>
          <w:szCs w:val="24"/>
          <w:lang w:val="ky-KG"/>
        </w:rPr>
        <w:t xml:space="preserve"> категория</w:t>
      </w:r>
    </w:p>
    <w:p w:rsidR="00A47D5D" w:rsidRPr="00A47D5D" w:rsidRDefault="00A47D5D" w:rsidP="00A47D5D">
      <w:pPr>
        <w:jc w:val="both"/>
        <w:rPr>
          <w:lang w:val="ky-KG"/>
        </w:rPr>
      </w:pPr>
      <w:r w:rsidRPr="00A47D5D">
        <w:rPr>
          <w:lang w:val="ky-KG"/>
        </w:rPr>
        <w:t xml:space="preserve">          "AP¹= 62,30 × 10 коэффициент = 623 сом</w:t>
      </w:r>
      <w:r w:rsidRPr="00A47D5D">
        <w:t xml:space="preserve"> III</w:t>
      </w:r>
      <w:r w:rsidRPr="00A47D5D">
        <w:rPr>
          <w:lang w:val="ky-KG"/>
        </w:rPr>
        <w:t xml:space="preserve"> категория</w:t>
      </w:r>
    </w:p>
    <w:p w:rsidR="00A47D5D" w:rsidRPr="00A47D5D" w:rsidRDefault="00A47D5D" w:rsidP="00A47D5D">
      <w:pPr>
        <w:jc w:val="both"/>
        <w:rPr>
          <w:lang w:val="ky-KG"/>
        </w:rPr>
      </w:pPr>
      <w:r w:rsidRPr="00A47D5D">
        <w:rPr>
          <w:lang w:val="ky-KG"/>
        </w:rPr>
        <w:lastRenderedPageBreak/>
        <w:t>2.    Тиешелүү иш кагаздарын, документтерин даярдоо айыл өкмөтүнүн  башчысы  Д. Тажибаевге  милдеттендирилсин.</w:t>
      </w:r>
    </w:p>
    <w:p w:rsidR="00A47D5D" w:rsidRPr="00A47D5D" w:rsidRDefault="00A47D5D" w:rsidP="00A47D5D">
      <w:pPr>
        <w:tabs>
          <w:tab w:val="left" w:pos="1694"/>
        </w:tabs>
        <w:jc w:val="both"/>
        <w:rPr>
          <w:lang w:val="ky-KG"/>
        </w:rPr>
      </w:pPr>
      <w:r w:rsidRPr="00A47D5D">
        <w:rPr>
          <w:lang w:val="ky-KG"/>
        </w:rPr>
        <w:t>3.    Бул  токтомдун  аткарылышын көзөмөлдөө жагы  Т. Зулпуев айылдык  кеңешинин жер, жерге жайгаштыруу, транспорт, курулуш өнөр-жай, экология маселелери боюнча  туруктуу  комиссиясына тапшырылсын.</w:t>
      </w:r>
    </w:p>
    <w:p w:rsidR="00A47D5D" w:rsidRDefault="00A47D5D" w:rsidP="00A47D5D">
      <w:pPr>
        <w:rPr>
          <w:lang w:val="ky-KG"/>
        </w:rPr>
      </w:pPr>
    </w:p>
    <w:p w:rsidR="00A47D5D" w:rsidRDefault="00A47D5D" w:rsidP="00A47D5D">
      <w:pPr>
        <w:rPr>
          <w:lang w:val="ky-KG"/>
        </w:rPr>
      </w:pPr>
    </w:p>
    <w:p w:rsidR="004C5435" w:rsidRPr="00911318" w:rsidRDefault="004C5435" w:rsidP="00A47D5D">
      <w:pPr>
        <w:rPr>
          <w:lang w:val="ky-KG"/>
        </w:rPr>
      </w:pPr>
    </w:p>
    <w:p w:rsidR="00A47D5D" w:rsidRDefault="00A47D5D" w:rsidP="00A47D5D">
      <w:pPr>
        <w:rPr>
          <w:lang w:val="ky-KG"/>
        </w:rPr>
      </w:pPr>
    </w:p>
    <w:p w:rsidR="00A47D5D" w:rsidRPr="00985015" w:rsidRDefault="00A47D5D" w:rsidP="00A47D5D">
      <w:pPr>
        <w:jc w:val="both"/>
        <w:rPr>
          <w:lang w:val="ky-KG"/>
        </w:rPr>
      </w:pPr>
      <w:r>
        <w:rPr>
          <w:b/>
          <w:lang w:val="ky-KG"/>
        </w:rPr>
        <w:t>Төрага</w:t>
      </w:r>
      <w:r>
        <w:rPr>
          <w:b/>
          <w:lang w:val="ky-KG"/>
        </w:rPr>
        <w:tab/>
      </w:r>
      <w:r>
        <w:rPr>
          <w:b/>
          <w:lang w:val="ky-KG"/>
        </w:rPr>
        <w:tab/>
      </w:r>
      <w:r>
        <w:rPr>
          <w:b/>
          <w:lang w:val="ky-KG"/>
        </w:rPr>
        <w:tab/>
      </w:r>
      <w:r>
        <w:rPr>
          <w:b/>
          <w:lang w:val="ky-KG"/>
        </w:rPr>
        <w:tab/>
      </w:r>
      <w:r>
        <w:rPr>
          <w:b/>
          <w:lang w:val="ky-KG"/>
        </w:rPr>
        <w:tab/>
      </w:r>
      <w:r>
        <w:rPr>
          <w:b/>
          <w:lang w:val="ky-KG"/>
        </w:rPr>
        <w:tab/>
      </w:r>
      <w:r>
        <w:rPr>
          <w:b/>
          <w:lang w:val="ky-KG"/>
        </w:rPr>
        <w:tab/>
      </w:r>
      <w:r>
        <w:rPr>
          <w:b/>
          <w:lang w:val="ky-KG"/>
        </w:rPr>
        <w:tab/>
        <w:t>М. Бакиров</w:t>
      </w:r>
    </w:p>
    <w:p w:rsidR="00A47D5D" w:rsidRPr="00BD69BA" w:rsidRDefault="00A47D5D" w:rsidP="00A47D5D">
      <w:pPr>
        <w:rPr>
          <w:b/>
          <w:lang w:val="ky-KG"/>
        </w:rPr>
      </w:pPr>
    </w:p>
    <w:p w:rsidR="00A47D5D" w:rsidRDefault="00A47D5D" w:rsidP="00A47D5D">
      <w:pPr>
        <w:rPr>
          <w:b/>
          <w:lang w:val="ky-KG"/>
        </w:rPr>
      </w:pPr>
    </w:p>
    <w:p w:rsidR="00A47D5D" w:rsidRPr="00A47D5D" w:rsidRDefault="00A47D5D" w:rsidP="00A47D5D">
      <w:pPr>
        <w:rPr>
          <w:lang w:val="ky-KG"/>
        </w:rPr>
      </w:pPr>
    </w:p>
    <w:p w:rsidR="008533E4" w:rsidRDefault="008533E4" w:rsidP="008533E4">
      <w:pPr>
        <w:rPr>
          <w:rFonts w:cs="Times New Roman"/>
          <w:b/>
          <w:lang w:val="ky-KG"/>
        </w:rPr>
      </w:pPr>
    </w:p>
    <w:p w:rsidR="008533E4" w:rsidRPr="00577930" w:rsidRDefault="008533E4" w:rsidP="008533E4">
      <w:pPr>
        <w:rPr>
          <w:rFonts w:cs="Times New Roman"/>
          <w:lang w:val="ky-KG"/>
        </w:rPr>
      </w:pPr>
    </w:p>
    <w:sectPr w:rsidR="008533E4" w:rsidRPr="00577930" w:rsidSect="00D1504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97_Oktom_Times">
    <w:altName w:val="Sitka Small"/>
    <w:charset w:val="00"/>
    <w:family w:val="roman"/>
    <w:pitch w:val="variable"/>
    <w:sig w:usb0="00000001"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B5C"/>
    <w:multiLevelType w:val="hybridMultilevel"/>
    <w:tmpl w:val="6D06E590"/>
    <w:lvl w:ilvl="0" w:tplc="6B7C0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99758A"/>
    <w:multiLevelType w:val="hybridMultilevel"/>
    <w:tmpl w:val="EA5C5D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C456862"/>
    <w:multiLevelType w:val="hybridMultilevel"/>
    <w:tmpl w:val="C3D089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AC492D"/>
    <w:multiLevelType w:val="hybridMultilevel"/>
    <w:tmpl w:val="5D6C6726"/>
    <w:lvl w:ilvl="0" w:tplc="6B6A21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10D56F5"/>
    <w:multiLevelType w:val="hybridMultilevel"/>
    <w:tmpl w:val="B0648CDA"/>
    <w:lvl w:ilvl="0" w:tplc="143ED99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189551E"/>
    <w:multiLevelType w:val="hybridMultilevel"/>
    <w:tmpl w:val="DF4AC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170771"/>
    <w:multiLevelType w:val="hybridMultilevel"/>
    <w:tmpl w:val="65689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693197"/>
    <w:multiLevelType w:val="hybridMultilevel"/>
    <w:tmpl w:val="BB40FD04"/>
    <w:lvl w:ilvl="0" w:tplc="19C85F9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8C61CF0"/>
    <w:multiLevelType w:val="hybridMultilevel"/>
    <w:tmpl w:val="B0BCD14A"/>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9">
    <w:nsid w:val="2B6B53B0"/>
    <w:multiLevelType w:val="hybridMultilevel"/>
    <w:tmpl w:val="C51A0B14"/>
    <w:lvl w:ilvl="0" w:tplc="49DC0FEC">
      <w:start w:val="1"/>
      <w:numFmt w:val="bullet"/>
      <w:pStyle w:val="1"/>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CD0500"/>
    <w:multiLevelType w:val="hybridMultilevel"/>
    <w:tmpl w:val="C1AECE44"/>
    <w:lvl w:ilvl="0" w:tplc="6C58F4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5E54A56"/>
    <w:multiLevelType w:val="hybridMultilevel"/>
    <w:tmpl w:val="D19E351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4819DC"/>
    <w:multiLevelType w:val="multilevel"/>
    <w:tmpl w:val="9EFE20C0"/>
    <w:lvl w:ilvl="0">
      <w:start w:val="1"/>
      <w:numFmt w:val="decimal"/>
      <w:pStyle w:val="10"/>
      <w:lvlText w:val="%1."/>
      <w:lvlJc w:val="left"/>
      <w:pPr>
        <w:ind w:left="720" w:hanging="360"/>
      </w:pPr>
      <w:rPr>
        <w:rFonts w:hint="default"/>
      </w:rPr>
    </w:lvl>
    <w:lvl w:ilvl="1">
      <w:start w:val="2"/>
      <w:numFmt w:val="decimal"/>
      <w:pStyle w:val="2"/>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nsid w:val="37CE072B"/>
    <w:multiLevelType w:val="hybridMultilevel"/>
    <w:tmpl w:val="E064EBFC"/>
    <w:lvl w:ilvl="0" w:tplc="03BED91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8055AB9"/>
    <w:multiLevelType w:val="hybridMultilevel"/>
    <w:tmpl w:val="BBC29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DB56D0"/>
    <w:multiLevelType w:val="hybridMultilevel"/>
    <w:tmpl w:val="8C6A5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EF3B66"/>
    <w:multiLevelType w:val="hybridMultilevel"/>
    <w:tmpl w:val="62D2B1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D283A57"/>
    <w:multiLevelType w:val="hybridMultilevel"/>
    <w:tmpl w:val="1E9C8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3C4C16"/>
    <w:multiLevelType w:val="hybridMultilevel"/>
    <w:tmpl w:val="F5B25B06"/>
    <w:lvl w:ilvl="0" w:tplc="AE5C74D2">
      <w:start w:val="1"/>
      <w:numFmt w:val="decimal"/>
      <w:lvlText w:val="%1."/>
      <w:lvlJc w:val="left"/>
      <w:pPr>
        <w:ind w:left="645" w:hanging="58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512D6371"/>
    <w:multiLevelType w:val="hybridMultilevel"/>
    <w:tmpl w:val="7992585C"/>
    <w:lvl w:ilvl="0" w:tplc="4774C3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381A87"/>
    <w:multiLevelType w:val="hybridMultilevel"/>
    <w:tmpl w:val="788C1EE4"/>
    <w:lvl w:ilvl="0" w:tplc="54A00970">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5E314EFE"/>
    <w:multiLevelType w:val="hybridMultilevel"/>
    <w:tmpl w:val="62142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E90185"/>
    <w:multiLevelType w:val="hybridMultilevel"/>
    <w:tmpl w:val="DF4AC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E40271"/>
    <w:multiLevelType w:val="hybridMultilevel"/>
    <w:tmpl w:val="757EF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E21CDD"/>
    <w:multiLevelType w:val="multilevel"/>
    <w:tmpl w:val="AB009B82"/>
    <w:lvl w:ilvl="0">
      <w:start w:val="1"/>
      <w:numFmt w:val="decimal"/>
      <w:lvlText w:val="%1."/>
      <w:lvlJc w:val="left"/>
      <w:pPr>
        <w:ind w:left="360" w:hanging="360"/>
      </w:pPr>
      <w:rPr>
        <w:rFonts w:ascii="A97_Oktom_Times" w:hAnsi="A97_Oktom_Times"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5">
    <w:nsid w:val="76420ACB"/>
    <w:multiLevelType w:val="hybridMultilevel"/>
    <w:tmpl w:val="C3D089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1"/>
  </w:num>
  <w:num w:numId="3">
    <w:abstractNumId w:val="23"/>
  </w:num>
  <w:num w:numId="4">
    <w:abstractNumId w:val="25"/>
  </w:num>
  <w:num w:numId="5">
    <w:abstractNumId w:val="2"/>
  </w:num>
  <w:num w:numId="6">
    <w:abstractNumId w:val="6"/>
  </w:num>
  <w:num w:numId="7">
    <w:abstractNumId w:val="13"/>
  </w:num>
  <w:num w:numId="8">
    <w:abstractNumId w:val="5"/>
  </w:num>
  <w:num w:numId="9">
    <w:abstractNumId w:val="22"/>
  </w:num>
  <w:num w:numId="10">
    <w:abstractNumId w:val="3"/>
  </w:num>
  <w:num w:numId="11">
    <w:abstractNumId w:val="4"/>
  </w:num>
  <w:num w:numId="12">
    <w:abstractNumId w:val="20"/>
  </w:num>
  <w:num w:numId="13">
    <w:abstractNumId w:val="17"/>
  </w:num>
  <w:num w:numId="14">
    <w:abstractNumId w:val="14"/>
  </w:num>
  <w:num w:numId="15">
    <w:abstractNumId w:val="15"/>
  </w:num>
  <w:num w:numId="16">
    <w:abstractNumId w:val="7"/>
  </w:num>
  <w:num w:numId="17">
    <w:abstractNumId w:val="0"/>
  </w:num>
  <w:num w:numId="18">
    <w:abstractNumId w:val="1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num>
  <w:num w:numId="22">
    <w:abstractNumId w:val="9"/>
  </w:num>
  <w:num w:numId="23">
    <w:abstractNumId w:val="12"/>
  </w:num>
  <w:num w:numId="24">
    <w:abstractNumId w:val="21"/>
  </w:num>
  <w:num w:numId="25">
    <w:abstractNumId w:val="8"/>
  </w:num>
  <w:num w:numId="2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7ED"/>
    <w:rsid w:val="000239F3"/>
    <w:rsid w:val="00034B94"/>
    <w:rsid w:val="0004777B"/>
    <w:rsid w:val="00062936"/>
    <w:rsid w:val="0008109E"/>
    <w:rsid w:val="00087C62"/>
    <w:rsid w:val="000A7DFC"/>
    <w:rsid w:val="000E5DE1"/>
    <w:rsid w:val="000F3CA2"/>
    <w:rsid w:val="000F52C4"/>
    <w:rsid w:val="0010371D"/>
    <w:rsid w:val="00130B3D"/>
    <w:rsid w:val="00176145"/>
    <w:rsid w:val="00187C77"/>
    <w:rsid w:val="001940D9"/>
    <w:rsid w:val="001B636E"/>
    <w:rsid w:val="001C7A2F"/>
    <w:rsid w:val="001D6870"/>
    <w:rsid w:val="00201059"/>
    <w:rsid w:val="00202407"/>
    <w:rsid w:val="002102B1"/>
    <w:rsid w:val="00210705"/>
    <w:rsid w:val="002429A9"/>
    <w:rsid w:val="00242F9D"/>
    <w:rsid w:val="00251DC0"/>
    <w:rsid w:val="00254185"/>
    <w:rsid w:val="002957A0"/>
    <w:rsid w:val="00297F1D"/>
    <w:rsid w:val="002B2289"/>
    <w:rsid w:val="002F2CC3"/>
    <w:rsid w:val="002F7D46"/>
    <w:rsid w:val="00344C3D"/>
    <w:rsid w:val="003470C1"/>
    <w:rsid w:val="0037510F"/>
    <w:rsid w:val="003837AE"/>
    <w:rsid w:val="00391AFA"/>
    <w:rsid w:val="003D1949"/>
    <w:rsid w:val="0045510B"/>
    <w:rsid w:val="00470BAD"/>
    <w:rsid w:val="004933A6"/>
    <w:rsid w:val="004A0151"/>
    <w:rsid w:val="004A3F30"/>
    <w:rsid w:val="004C43E2"/>
    <w:rsid w:val="004C5101"/>
    <w:rsid w:val="004C5435"/>
    <w:rsid w:val="004C76A0"/>
    <w:rsid w:val="004D7CA1"/>
    <w:rsid w:val="004F47ED"/>
    <w:rsid w:val="0053208A"/>
    <w:rsid w:val="00540C89"/>
    <w:rsid w:val="0055349F"/>
    <w:rsid w:val="005621A7"/>
    <w:rsid w:val="00577930"/>
    <w:rsid w:val="0058102C"/>
    <w:rsid w:val="005A5438"/>
    <w:rsid w:val="00606FE5"/>
    <w:rsid w:val="006256E7"/>
    <w:rsid w:val="00655068"/>
    <w:rsid w:val="006C29F6"/>
    <w:rsid w:val="00713EA2"/>
    <w:rsid w:val="0072716C"/>
    <w:rsid w:val="007308D5"/>
    <w:rsid w:val="00732E93"/>
    <w:rsid w:val="00751DC6"/>
    <w:rsid w:val="007773E9"/>
    <w:rsid w:val="007906FC"/>
    <w:rsid w:val="007B15C7"/>
    <w:rsid w:val="007C2DD7"/>
    <w:rsid w:val="007E4974"/>
    <w:rsid w:val="007F6444"/>
    <w:rsid w:val="007F76EA"/>
    <w:rsid w:val="008337C9"/>
    <w:rsid w:val="008533E4"/>
    <w:rsid w:val="008823AD"/>
    <w:rsid w:val="008A67F0"/>
    <w:rsid w:val="008C7252"/>
    <w:rsid w:val="009004DF"/>
    <w:rsid w:val="00913125"/>
    <w:rsid w:val="00943B78"/>
    <w:rsid w:val="00956B09"/>
    <w:rsid w:val="00963F4E"/>
    <w:rsid w:val="009E54D0"/>
    <w:rsid w:val="009E6E8D"/>
    <w:rsid w:val="00A47D5D"/>
    <w:rsid w:val="00A94DE6"/>
    <w:rsid w:val="00AE7E49"/>
    <w:rsid w:val="00B531DA"/>
    <w:rsid w:val="00B60D81"/>
    <w:rsid w:val="00B96173"/>
    <w:rsid w:val="00BD1848"/>
    <w:rsid w:val="00C03F22"/>
    <w:rsid w:val="00C306C5"/>
    <w:rsid w:val="00C446F2"/>
    <w:rsid w:val="00C45A4E"/>
    <w:rsid w:val="00C472A8"/>
    <w:rsid w:val="00C54AB4"/>
    <w:rsid w:val="00C74E3C"/>
    <w:rsid w:val="00C9028F"/>
    <w:rsid w:val="00C90601"/>
    <w:rsid w:val="00CB5AB6"/>
    <w:rsid w:val="00CD21BB"/>
    <w:rsid w:val="00D146FB"/>
    <w:rsid w:val="00D15041"/>
    <w:rsid w:val="00D20ECA"/>
    <w:rsid w:val="00D524EE"/>
    <w:rsid w:val="00D86547"/>
    <w:rsid w:val="00D967E8"/>
    <w:rsid w:val="00E02971"/>
    <w:rsid w:val="00E26F5D"/>
    <w:rsid w:val="00ED00D2"/>
    <w:rsid w:val="00ED1C21"/>
    <w:rsid w:val="00EE5DEF"/>
    <w:rsid w:val="00F35776"/>
    <w:rsid w:val="00F730F1"/>
    <w:rsid w:val="00F90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0D2"/>
    <w:pPr>
      <w:spacing w:after="0" w:line="240" w:lineRule="auto"/>
    </w:pPr>
    <w:rPr>
      <w:rFonts w:ascii="Times New Roman" w:eastAsia="Calibri" w:hAnsi="Times New Roman"/>
      <w:noProof/>
      <w:sz w:val="24"/>
      <w:szCs w:val="24"/>
      <w:lang w:eastAsia="ru-RU"/>
    </w:rPr>
  </w:style>
  <w:style w:type="paragraph" w:styleId="10">
    <w:name w:val="heading 1"/>
    <w:basedOn w:val="a0"/>
    <w:next w:val="a"/>
    <w:link w:val="11"/>
    <w:uiPriority w:val="9"/>
    <w:qFormat/>
    <w:rsid w:val="00D86547"/>
    <w:pPr>
      <w:widowControl w:val="0"/>
      <w:numPr>
        <w:numId w:val="23"/>
      </w:numPr>
      <w:spacing w:before="240" w:line="276" w:lineRule="auto"/>
      <w:jc w:val="both"/>
      <w:outlineLvl w:val="0"/>
    </w:pPr>
    <w:rPr>
      <w:rFonts w:ascii="Arial" w:hAnsi="Arial" w:cs="Arial"/>
      <w:b/>
      <w:bCs/>
      <w:sz w:val="28"/>
      <w:szCs w:val="28"/>
      <w:lang w:eastAsia="en-US"/>
    </w:rPr>
  </w:style>
  <w:style w:type="paragraph" w:styleId="2">
    <w:name w:val="heading 2"/>
    <w:basedOn w:val="a0"/>
    <w:next w:val="a"/>
    <w:link w:val="20"/>
    <w:uiPriority w:val="9"/>
    <w:unhideWhenUsed/>
    <w:qFormat/>
    <w:rsid w:val="00D86547"/>
    <w:pPr>
      <w:widowControl w:val="0"/>
      <w:numPr>
        <w:ilvl w:val="1"/>
        <w:numId w:val="23"/>
      </w:numPr>
      <w:spacing w:before="120"/>
      <w:outlineLvl w:val="1"/>
    </w:pPr>
    <w:rPr>
      <w:b/>
      <w:bCs/>
      <w:sz w:val="24"/>
      <w:szCs w:val="24"/>
      <w:lang w:eastAsia="en-US"/>
    </w:rPr>
  </w:style>
  <w:style w:type="paragraph" w:styleId="3">
    <w:name w:val="heading 3"/>
    <w:basedOn w:val="a"/>
    <w:next w:val="a"/>
    <w:link w:val="30"/>
    <w:uiPriority w:val="9"/>
    <w:unhideWhenUsed/>
    <w:qFormat/>
    <w:rsid w:val="00D86547"/>
    <w:pPr>
      <w:keepNext/>
      <w:keepLines/>
      <w:spacing w:before="40" w:line="259" w:lineRule="auto"/>
      <w:outlineLvl w:val="2"/>
    </w:pPr>
    <w:rPr>
      <w:rFonts w:asciiTheme="majorHAnsi" w:eastAsiaTheme="majorEastAsia" w:hAnsiTheme="majorHAnsi" w:cstheme="majorBidi"/>
      <w:noProof w:val="0"/>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ED00D2"/>
    <w:rPr>
      <w:rFonts w:ascii="Tahoma" w:hAnsi="Tahoma" w:cs="Tahoma"/>
      <w:sz w:val="16"/>
      <w:szCs w:val="16"/>
    </w:rPr>
  </w:style>
  <w:style w:type="character" w:customStyle="1" w:styleId="a5">
    <w:name w:val="Текст выноски Знак"/>
    <w:basedOn w:val="a1"/>
    <w:link w:val="a4"/>
    <w:uiPriority w:val="99"/>
    <w:semiHidden/>
    <w:rsid w:val="00ED00D2"/>
    <w:rPr>
      <w:rFonts w:ascii="Tahoma" w:eastAsia="Calibri" w:hAnsi="Tahoma" w:cs="Tahoma"/>
      <w:noProof/>
      <w:sz w:val="16"/>
      <w:szCs w:val="16"/>
      <w:lang w:eastAsia="ru-RU"/>
    </w:rPr>
  </w:style>
  <w:style w:type="table" w:styleId="a6">
    <w:name w:val="Table Grid"/>
    <w:basedOn w:val="a2"/>
    <w:uiPriority w:val="39"/>
    <w:qFormat/>
    <w:rsid w:val="00EE5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uiPriority w:val="99"/>
    <w:rsid w:val="00EE5DEF"/>
    <w:rPr>
      <w:rFonts w:ascii="Times New Roman" w:hAnsi="Times New Roman" w:cs="Times New Roman" w:hint="default"/>
      <w:color w:val="0563C1"/>
      <w:u w:val="single"/>
    </w:rPr>
  </w:style>
  <w:style w:type="paragraph" w:styleId="a8">
    <w:name w:val="Body Text Indent"/>
    <w:basedOn w:val="a"/>
    <w:link w:val="a9"/>
    <w:uiPriority w:val="99"/>
    <w:unhideWhenUsed/>
    <w:qFormat/>
    <w:rsid w:val="000E5DE1"/>
    <w:pPr>
      <w:spacing w:before="100" w:beforeAutospacing="1" w:after="100" w:afterAutospacing="1"/>
    </w:pPr>
    <w:rPr>
      <w:rFonts w:eastAsia="Times New Roman" w:cs="Times New Roman"/>
      <w:noProof w:val="0"/>
    </w:rPr>
  </w:style>
  <w:style w:type="character" w:customStyle="1" w:styleId="a9">
    <w:name w:val="Основной текст с отступом Знак"/>
    <w:basedOn w:val="a1"/>
    <w:link w:val="a8"/>
    <w:uiPriority w:val="99"/>
    <w:qFormat/>
    <w:rsid w:val="000E5DE1"/>
    <w:rPr>
      <w:rFonts w:ascii="Times New Roman" w:eastAsia="Times New Roman" w:hAnsi="Times New Roman" w:cs="Times New Roman"/>
      <w:sz w:val="24"/>
      <w:szCs w:val="24"/>
      <w:lang w:eastAsia="ru-RU"/>
    </w:rPr>
  </w:style>
  <w:style w:type="paragraph" w:styleId="a0">
    <w:name w:val="List Paragraph"/>
    <w:aliases w:val="Akapit z listą BS,List Paragraph1,Bullets,Bullet paras,List Paragraph (numbered (a)),WB Para,List_Paragraph,Multilevel para_II,References,Numbered List Paragraph,Normal 2,Bullit,Main numbered paragraph,Bullet1,Citation List,Ha,Liste 1,본문"/>
    <w:basedOn w:val="a"/>
    <w:link w:val="aa"/>
    <w:uiPriority w:val="34"/>
    <w:qFormat/>
    <w:rsid w:val="00C54AB4"/>
    <w:pPr>
      <w:ind w:left="720"/>
      <w:contextualSpacing/>
    </w:pPr>
    <w:rPr>
      <w:rFonts w:eastAsia="Times New Roman" w:cs="Times New Roman"/>
      <w:noProof w:val="0"/>
      <w:sz w:val="20"/>
      <w:szCs w:val="20"/>
    </w:rPr>
  </w:style>
  <w:style w:type="character" w:customStyle="1" w:styleId="aa">
    <w:name w:val="Абзац списка Знак"/>
    <w:aliases w:val="Akapit z listą BS Знак,List Paragraph1 Знак,Bullets Знак,Bullet paras Знак,List Paragraph (numbered (a)) Знак,WB Para Знак,List_Paragraph Знак,Multilevel para_II Знак,References Знак,Numbered List Paragraph Знак,Normal 2 Знак,Ha Знак"/>
    <w:link w:val="a0"/>
    <w:uiPriority w:val="34"/>
    <w:qFormat/>
    <w:locked/>
    <w:rsid w:val="00540C89"/>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A47D5D"/>
    <w:pPr>
      <w:spacing w:after="120"/>
      <w:ind w:left="283"/>
    </w:pPr>
    <w:rPr>
      <w:rFonts w:eastAsia="Times New Roman" w:cs="Times New Roman"/>
      <w:noProof w:val="0"/>
      <w:sz w:val="16"/>
      <w:szCs w:val="16"/>
    </w:rPr>
  </w:style>
  <w:style w:type="character" w:customStyle="1" w:styleId="32">
    <w:name w:val="Основной текст с отступом 3 Знак"/>
    <w:basedOn w:val="a1"/>
    <w:link w:val="31"/>
    <w:uiPriority w:val="99"/>
    <w:semiHidden/>
    <w:rsid w:val="00A47D5D"/>
    <w:rPr>
      <w:rFonts w:ascii="Times New Roman" w:eastAsia="Times New Roman" w:hAnsi="Times New Roman" w:cs="Times New Roman"/>
      <w:sz w:val="16"/>
      <w:szCs w:val="16"/>
      <w:lang w:eastAsia="ru-RU"/>
    </w:rPr>
  </w:style>
  <w:style w:type="paragraph" w:styleId="ab">
    <w:name w:val="Body Text"/>
    <w:basedOn w:val="a"/>
    <w:link w:val="ac"/>
    <w:uiPriority w:val="1"/>
    <w:unhideWhenUsed/>
    <w:qFormat/>
    <w:rsid w:val="00D86547"/>
    <w:pPr>
      <w:spacing w:after="120"/>
    </w:pPr>
  </w:style>
  <w:style w:type="character" w:customStyle="1" w:styleId="ac">
    <w:name w:val="Основной текст Знак"/>
    <w:basedOn w:val="a1"/>
    <w:link w:val="ab"/>
    <w:uiPriority w:val="1"/>
    <w:rsid w:val="00D86547"/>
    <w:rPr>
      <w:rFonts w:ascii="Times New Roman" w:eastAsia="Calibri" w:hAnsi="Times New Roman"/>
      <w:noProof/>
      <w:sz w:val="24"/>
      <w:szCs w:val="24"/>
      <w:lang w:eastAsia="ru-RU"/>
    </w:rPr>
  </w:style>
  <w:style w:type="character" w:customStyle="1" w:styleId="11">
    <w:name w:val="Заголовок 1 Знак"/>
    <w:basedOn w:val="a1"/>
    <w:link w:val="10"/>
    <w:uiPriority w:val="9"/>
    <w:rsid w:val="00D86547"/>
    <w:rPr>
      <w:rFonts w:ascii="Arial" w:eastAsia="Times New Roman" w:hAnsi="Arial" w:cs="Arial"/>
      <w:b/>
      <w:bCs/>
      <w:sz w:val="28"/>
      <w:szCs w:val="28"/>
    </w:rPr>
  </w:style>
  <w:style w:type="character" w:customStyle="1" w:styleId="20">
    <w:name w:val="Заголовок 2 Знак"/>
    <w:basedOn w:val="a1"/>
    <w:link w:val="2"/>
    <w:uiPriority w:val="9"/>
    <w:rsid w:val="00D86547"/>
    <w:rPr>
      <w:rFonts w:ascii="Times New Roman" w:eastAsia="Times New Roman" w:hAnsi="Times New Roman" w:cs="Times New Roman"/>
      <w:b/>
      <w:bCs/>
      <w:sz w:val="24"/>
      <w:szCs w:val="24"/>
    </w:rPr>
  </w:style>
  <w:style w:type="character" w:customStyle="1" w:styleId="30">
    <w:name w:val="Заголовок 3 Знак"/>
    <w:basedOn w:val="a1"/>
    <w:link w:val="3"/>
    <w:uiPriority w:val="9"/>
    <w:rsid w:val="00D86547"/>
    <w:rPr>
      <w:rFonts w:asciiTheme="majorHAnsi" w:eastAsiaTheme="majorEastAsia" w:hAnsiTheme="majorHAnsi" w:cstheme="majorBidi"/>
      <w:color w:val="243F60" w:themeColor="accent1" w:themeShade="7F"/>
      <w:sz w:val="24"/>
      <w:szCs w:val="24"/>
      <w:lang w:eastAsia="ru-RU"/>
    </w:rPr>
  </w:style>
  <w:style w:type="paragraph" w:styleId="ad">
    <w:name w:val="header"/>
    <w:basedOn w:val="a"/>
    <w:link w:val="ae"/>
    <w:uiPriority w:val="99"/>
    <w:unhideWhenUsed/>
    <w:rsid w:val="00D86547"/>
    <w:pPr>
      <w:tabs>
        <w:tab w:val="center" w:pos="4677"/>
        <w:tab w:val="right" w:pos="9355"/>
      </w:tabs>
    </w:pPr>
    <w:rPr>
      <w:rFonts w:asciiTheme="minorHAnsi" w:eastAsiaTheme="minorHAnsi" w:hAnsiTheme="minorHAnsi"/>
      <w:noProof w:val="0"/>
      <w:sz w:val="22"/>
      <w:szCs w:val="22"/>
      <w:lang w:eastAsia="en-US"/>
    </w:rPr>
  </w:style>
  <w:style w:type="character" w:customStyle="1" w:styleId="ae">
    <w:name w:val="Верхний колонтитул Знак"/>
    <w:basedOn w:val="a1"/>
    <w:link w:val="ad"/>
    <w:uiPriority w:val="99"/>
    <w:rsid w:val="00D86547"/>
  </w:style>
  <w:style w:type="paragraph" w:styleId="af">
    <w:name w:val="footer"/>
    <w:basedOn w:val="a"/>
    <w:link w:val="af0"/>
    <w:uiPriority w:val="99"/>
    <w:unhideWhenUsed/>
    <w:rsid w:val="00D86547"/>
    <w:pPr>
      <w:tabs>
        <w:tab w:val="center" w:pos="4677"/>
        <w:tab w:val="right" w:pos="9355"/>
      </w:tabs>
    </w:pPr>
    <w:rPr>
      <w:rFonts w:asciiTheme="minorHAnsi" w:eastAsiaTheme="minorHAnsi" w:hAnsiTheme="minorHAnsi"/>
      <w:noProof w:val="0"/>
      <w:sz w:val="22"/>
      <w:szCs w:val="22"/>
      <w:lang w:eastAsia="en-US"/>
    </w:rPr>
  </w:style>
  <w:style w:type="character" w:customStyle="1" w:styleId="af0">
    <w:name w:val="Нижний колонтитул Знак"/>
    <w:basedOn w:val="a1"/>
    <w:link w:val="af"/>
    <w:uiPriority w:val="99"/>
    <w:rsid w:val="00D86547"/>
  </w:style>
  <w:style w:type="paragraph" w:customStyle="1" w:styleId="1">
    <w:name w:val="Список1"/>
    <w:basedOn w:val="a0"/>
    <w:link w:val="List"/>
    <w:qFormat/>
    <w:rsid w:val="00D86547"/>
    <w:pPr>
      <w:numPr>
        <w:numId w:val="22"/>
      </w:numPr>
      <w:spacing w:before="60" w:line="259" w:lineRule="auto"/>
      <w:ind w:left="284" w:hanging="284"/>
      <w:contextualSpacing w:val="0"/>
    </w:pPr>
    <w:rPr>
      <w:rFonts w:ascii="Arial" w:hAnsi="Arial" w:cs="Arial"/>
    </w:rPr>
  </w:style>
  <w:style w:type="character" w:customStyle="1" w:styleId="List">
    <w:name w:val="List Знак"/>
    <w:basedOn w:val="aa"/>
    <w:link w:val="1"/>
    <w:rsid w:val="00D86547"/>
    <w:rPr>
      <w:rFonts w:ascii="Arial" w:eastAsia="Times New Roman" w:hAnsi="Arial" w:cs="Arial"/>
      <w:sz w:val="20"/>
      <w:szCs w:val="20"/>
      <w:lang w:eastAsia="ru-RU"/>
    </w:rPr>
  </w:style>
  <w:style w:type="paragraph" w:styleId="af1">
    <w:name w:val="TOC Heading"/>
    <w:basedOn w:val="10"/>
    <w:next w:val="a"/>
    <w:uiPriority w:val="39"/>
    <w:unhideWhenUsed/>
    <w:qFormat/>
    <w:rsid w:val="00D86547"/>
    <w:pPr>
      <w:outlineLvl w:val="9"/>
    </w:pPr>
    <w:rPr>
      <w:lang w:eastAsia="ru-RU"/>
    </w:rPr>
  </w:style>
  <w:style w:type="paragraph" w:styleId="12">
    <w:name w:val="toc 1"/>
    <w:basedOn w:val="a"/>
    <w:next w:val="a"/>
    <w:autoRedefine/>
    <w:uiPriority w:val="39"/>
    <w:unhideWhenUsed/>
    <w:rsid w:val="00D86547"/>
    <w:pPr>
      <w:tabs>
        <w:tab w:val="left" w:pos="440"/>
        <w:tab w:val="right" w:leader="dot" w:pos="9628"/>
      </w:tabs>
      <w:spacing w:after="100" w:line="259" w:lineRule="auto"/>
    </w:pPr>
    <w:rPr>
      <w:rFonts w:asciiTheme="minorHAnsi" w:eastAsiaTheme="minorHAnsi" w:hAnsiTheme="minorHAnsi"/>
      <w:noProof w:val="0"/>
      <w:sz w:val="22"/>
      <w:szCs w:val="22"/>
      <w:lang w:eastAsia="en-US"/>
    </w:rPr>
  </w:style>
  <w:style w:type="paragraph" w:styleId="21">
    <w:name w:val="toc 2"/>
    <w:basedOn w:val="a"/>
    <w:next w:val="a"/>
    <w:autoRedefine/>
    <w:uiPriority w:val="39"/>
    <w:unhideWhenUsed/>
    <w:rsid w:val="00D86547"/>
    <w:pPr>
      <w:tabs>
        <w:tab w:val="right" w:leader="dot" w:pos="9628"/>
      </w:tabs>
      <w:spacing w:after="100" w:line="259" w:lineRule="auto"/>
      <w:ind w:left="220"/>
    </w:pPr>
    <w:rPr>
      <w:rFonts w:asciiTheme="minorHAnsi" w:eastAsiaTheme="minorHAnsi" w:hAnsiTheme="minorHAnsi"/>
      <w:noProof w:val="0"/>
      <w:sz w:val="22"/>
      <w:szCs w:val="22"/>
      <w:lang w:eastAsia="en-US"/>
    </w:rPr>
  </w:style>
  <w:style w:type="paragraph" w:customStyle="1" w:styleId="-2">
    <w:name w:val="ЗАГ-2 МБПСЭР"/>
    <w:basedOn w:val="2"/>
    <w:next w:val="a"/>
    <w:qFormat/>
    <w:rsid w:val="00D86547"/>
    <w:pPr>
      <w:keepNext/>
      <w:spacing w:before="200" w:after="60" w:line="22" w:lineRule="atLeast"/>
      <w:ind w:left="709" w:right="1134"/>
    </w:pPr>
    <w:rPr>
      <w:iCs/>
      <w:sz w:val="26"/>
    </w:rPr>
  </w:style>
  <w:style w:type="character" w:styleId="af2">
    <w:name w:val="annotation reference"/>
    <w:basedOn w:val="a1"/>
    <w:uiPriority w:val="99"/>
    <w:semiHidden/>
    <w:unhideWhenUsed/>
    <w:rsid w:val="00D86547"/>
    <w:rPr>
      <w:sz w:val="16"/>
      <w:szCs w:val="16"/>
    </w:rPr>
  </w:style>
  <w:style w:type="paragraph" w:styleId="af3">
    <w:name w:val="annotation text"/>
    <w:basedOn w:val="a"/>
    <w:link w:val="af4"/>
    <w:uiPriority w:val="99"/>
    <w:unhideWhenUsed/>
    <w:rsid w:val="00D86547"/>
    <w:pPr>
      <w:spacing w:after="160"/>
    </w:pPr>
    <w:rPr>
      <w:rFonts w:asciiTheme="minorHAnsi" w:eastAsiaTheme="minorHAnsi" w:hAnsiTheme="minorHAnsi"/>
      <w:noProof w:val="0"/>
      <w:sz w:val="20"/>
      <w:szCs w:val="20"/>
      <w:lang w:eastAsia="en-US"/>
    </w:rPr>
  </w:style>
  <w:style w:type="character" w:customStyle="1" w:styleId="af4">
    <w:name w:val="Текст примечания Знак"/>
    <w:basedOn w:val="a1"/>
    <w:link w:val="af3"/>
    <w:uiPriority w:val="99"/>
    <w:rsid w:val="00D86547"/>
    <w:rPr>
      <w:sz w:val="20"/>
      <w:szCs w:val="20"/>
    </w:rPr>
  </w:style>
  <w:style w:type="paragraph" w:styleId="af5">
    <w:name w:val="annotation subject"/>
    <w:basedOn w:val="af3"/>
    <w:next w:val="af3"/>
    <w:link w:val="af6"/>
    <w:uiPriority w:val="99"/>
    <w:semiHidden/>
    <w:unhideWhenUsed/>
    <w:rsid w:val="00D86547"/>
    <w:rPr>
      <w:b/>
      <w:bCs/>
    </w:rPr>
  </w:style>
  <w:style w:type="character" w:customStyle="1" w:styleId="af6">
    <w:name w:val="Тема примечания Знак"/>
    <w:basedOn w:val="af4"/>
    <w:link w:val="af5"/>
    <w:uiPriority w:val="99"/>
    <w:semiHidden/>
    <w:rsid w:val="00D86547"/>
    <w:rPr>
      <w:b/>
      <w:bCs/>
      <w:sz w:val="20"/>
      <w:szCs w:val="20"/>
    </w:rPr>
  </w:style>
  <w:style w:type="paragraph" w:styleId="af7">
    <w:name w:val="Revision"/>
    <w:hidden/>
    <w:uiPriority w:val="99"/>
    <w:semiHidden/>
    <w:rsid w:val="00D86547"/>
    <w:pPr>
      <w:spacing w:after="0" w:line="240" w:lineRule="auto"/>
    </w:pPr>
  </w:style>
  <w:style w:type="character" w:customStyle="1" w:styleId="13">
    <w:name w:val="Неразрешенное упоминание1"/>
    <w:basedOn w:val="a1"/>
    <w:uiPriority w:val="99"/>
    <w:semiHidden/>
    <w:unhideWhenUsed/>
    <w:rsid w:val="00D86547"/>
    <w:rPr>
      <w:color w:val="605E5C"/>
      <w:shd w:val="clear" w:color="auto" w:fill="E1DFDD"/>
    </w:rPr>
  </w:style>
  <w:style w:type="character" w:styleId="af8">
    <w:name w:val="Placeholder Text"/>
    <w:basedOn w:val="a1"/>
    <w:uiPriority w:val="99"/>
    <w:semiHidden/>
    <w:rsid w:val="00D86547"/>
    <w:rPr>
      <w:color w:val="808080"/>
    </w:rPr>
  </w:style>
  <w:style w:type="paragraph" w:styleId="af9">
    <w:name w:val="No Spacing"/>
    <w:uiPriority w:val="1"/>
    <w:qFormat/>
    <w:rsid w:val="00D86547"/>
    <w:pPr>
      <w:spacing w:after="0" w:line="240" w:lineRule="auto"/>
    </w:pPr>
  </w:style>
  <w:style w:type="paragraph" w:customStyle="1" w:styleId="Default">
    <w:name w:val="Default"/>
    <w:rsid w:val="00D86547"/>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0D2"/>
    <w:pPr>
      <w:spacing w:after="0" w:line="240" w:lineRule="auto"/>
    </w:pPr>
    <w:rPr>
      <w:rFonts w:ascii="Times New Roman" w:eastAsia="Calibri" w:hAnsi="Times New Roman"/>
      <w:noProof/>
      <w:sz w:val="24"/>
      <w:szCs w:val="24"/>
      <w:lang w:eastAsia="ru-RU"/>
    </w:rPr>
  </w:style>
  <w:style w:type="paragraph" w:styleId="10">
    <w:name w:val="heading 1"/>
    <w:basedOn w:val="a0"/>
    <w:next w:val="a"/>
    <w:link w:val="11"/>
    <w:uiPriority w:val="9"/>
    <w:qFormat/>
    <w:rsid w:val="00D86547"/>
    <w:pPr>
      <w:widowControl w:val="0"/>
      <w:numPr>
        <w:numId w:val="23"/>
      </w:numPr>
      <w:spacing w:before="240" w:line="276" w:lineRule="auto"/>
      <w:jc w:val="both"/>
      <w:outlineLvl w:val="0"/>
    </w:pPr>
    <w:rPr>
      <w:rFonts w:ascii="Arial" w:hAnsi="Arial" w:cs="Arial"/>
      <w:b/>
      <w:bCs/>
      <w:sz w:val="28"/>
      <w:szCs w:val="28"/>
      <w:lang w:eastAsia="en-US"/>
    </w:rPr>
  </w:style>
  <w:style w:type="paragraph" w:styleId="2">
    <w:name w:val="heading 2"/>
    <w:basedOn w:val="a0"/>
    <w:next w:val="a"/>
    <w:link w:val="20"/>
    <w:uiPriority w:val="9"/>
    <w:unhideWhenUsed/>
    <w:qFormat/>
    <w:rsid w:val="00D86547"/>
    <w:pPr>
      <w:widowControl w:val="0"/>
      <w:numPr>
        <w:ilvl w:val="1"/>
        <w:numId w:val="23"/>
      </w:numPr>
      <w:spacing w:before="120"/>
      <w:outlineLvl w:val="1"/>
    </w:pPr>
    <w:rPr>
      <w:b/>
      <w:bCs/>
      <w:sz w:val="24"/>
      <w:szCs w:val="24"/>
      <w:lang w:eastAsia="en-US"/>
    </w:rPr>
  </w:style>
  <w:style w:type="paragraph" w:styleId="3">
    <w:name w:val="heading 3"/>
    <w:basedOn w:val="a"/>
    <w:next w:val="a"/>
    <w:link w:val="30"/>
    <w:uiPriority w:val="9"/>
    <w:unhideWhenUsed/>
    <w:qFormat/>
    <w:rsid w:val="00D86547"/>
    <w:pPr>
      <w:keepNext/>
      <w:keepLines/>
      <w:spacing w:before="40" w:line="259" w:lineRule="auto"/>
      <w:outlineLvl w:val="2"/>
    </w:pPr>
    <w:rPr>
      <w:rFonts w:asciiTheme="majorHAnsi" w:eastAsiaTheme="majorEastAsia" w:hAnsiTheme="majorHAnsi" w:cstheme="majorBidi"/>
      <w:noProof w:val="0"/>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ED00D2"/>
    <w:rPr>
      <w:rFonts w:ascii="Tahoma" w:hAnsi="Tahoma" w:cs="Tahoma"/>
      <w:sz w:val="16"/>
      <w:szCs w:val="16"/>
    </w:rPr>
  </w:style>
  <w:style w:type="character" w:customStyle="1" w:styleId="a5">
    <w:name w:val="Текст выноски Знак"/>
    <w:basedOn w:val="a1"/>
    <w:link w:val="a4"/>
    <w:uiPriority w:val="99"/>
    <w:semiHidden/>
    <w:rsid w:val="00ED00D2"/>
    <w:rPr>
      <w:rFonts w:ascii="Tahoma" w:eastAsia="Calibri" w:hAnsi="Tahoma" w:cs="Tahoma"/>
      <w:noProof/>
      <w:sz w:val="16"/>
      <w:szCs w:val="16"/>
      <w:lang w:eastAsia="ru-RU"/>
    </w:rPr>
  </w:style>
  <w:style w:type="table" w:styleId="a6">
    <w:name w:val="Table Grid"/>
    <w:basedOn w:val="a2"/>
    <w:uiPriority w:val="39"/>
    <w:qFormat/>
    <w:rsid w:val="00EE5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uiPriority w:val="99"/>
    <w:rsid w:val="00EE5DEF"/>
    <w:rPr>
      <w:rFonts w:ascii="Times New Roman" w:hAnsi="Times New Roman" w:cs="Times New Roman" w:hint="default"/>
      <w:color w:val="0563C1"/>
      <w:u w:val="single"/>
    </w:rPr>
  </w:style>
  <w:style w:type="paragraph" w:styleId="a8">
    <w:name w:val="Body Text Indent"/>
    <w:basedOn w:val="a"/>
    <w:link w:val="a9"/>
    <w:uiPriority w:val="99"/>
    <w:unhideWhenUsed/>
    <w:qFormat/>
    <w:rsid w:val="000E5DE1"/>
    <w:pPr>
      <w:spacing w:before="100" w:beforeAutospacing="1" w:after="100" w:afterAutospacing="1"/>
    </w:pPr>
    <w:rPr>
      <w:rFonts w:eastAsia="Times New Roman" w:cs="Times New Roman"/>
      <w:noProof w:val="0"/>
    </w:rPr>
  </w:style>
  <w:style w:type="character" w:customStyle="1" w:styleId="a9">
    <w:name w:val="Основной текст с отступом Знак"/>
    <w:basedOn w:val="a1"/>
    <w:link w:val="a8"/>
    <w:uiPriority w:val="99"/>
    <w:qFormat/>
    <w:rsid w:val="000E5DE1"/>
    <w:rPr>
      <w:rFonts w:ascii="Times New Roman" w:eastAsia="Times New Roman" w:hAnsi="Times New Roman" w:cs="Times New Roman"/>
      <w:sz w:val="24"/>
      <w:szCs w:val="24"/>
      <w:lang w:eastAsia="ru-RU"/>
    </w:rPr>
  </w:style>
  <w:style w:type="paragraph" w:styleId="a0">
    <w:name w:val="List Paragraph"/>
    <w:aliases w:val="Akapit z listą BS,List Paragraph1,Bullets,Bullet paras,List Paragraph (numbered (a)),WB Para,List_Paragraph,Multilevel para_II,References,Numbered List Paragraph,Normal 2,Bullit,Main numbered paragraph,Bullet1,Citation List,Ha,Liste 1,본문"/>
    <w:basedOn w:val="a"/>
    <w:link w:val="aa"/>
    <w:uiPriority w:val="34"/>
    <w:qFormat/>
    <w:rsid w:val="00C54AB4"/>
    <w:pPr>
      <w:ind w:left="720"/>
      <w:contextualSpacing/>
    </w:pPr>
    <w:rPr>
      <w:rFonts w:eastAsia="Times New Roman" w:cs="Times New Roman"/>
      <w:noProof w:val="0"/>
      <w:sz w:val="20"/>
      <w:szCs w:val="20"/>
    </w:rPr>
  </w:style>
  <w:style w:type="character" w:customStyle="1" w:styleId="aa">
    <w:name w:val="Абзац списка Знак"/>
    <w:aliases w:val="Akapit z listą BS Знак,List Paragraph1 Знак,Bullets Знак,Bullet paras Знак,List Paragraph (numbered (a)) Знак,WB Para Знак,List_Paragraph Знак,Multilevel para_II Знак,References Знак,Numbered List Paragraph Знак,Normal 2 Знак,Ha Знак"/>
    <w:link w:val="a0"/>
    <w:uiPriority w:val="34"/>
    <w:qFormat/>
    <w:locked/>
    <w:rsid w:val="00540C89"/>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A47D5D"/>
    <w:pPr>
      <w:spacing w:after="120"/>
      <w:ind w:left="283"/>
    </w:pPr>
    <w:rPr>
      <w:rFonts w:eastAsia="Times New Roman" w:cs="Times New Roman"/>
      <w:noProof w:val="0"/>
      <w:sz w:val="16"/>
      <w:szCs w:val="16"/>
    </w:rPr>
  </w:style>
  <w:style w:type="character" w:customStyle="1" w:styleId="32">
    <w:name w:val="Основной текст с отступом 3 Знак"/>
    <w:basedOn w:val="a1"/>
    <w:link w:val="31"/>
    <w:uiPriority w:val="99"/>
    <w:semiHidden/>
    <w:rsid w:val="00A47D5D"/>
    <w:rPr>
      <w:rFonts w:ascii="Times New Roman" w:eastAsia="Times New Roman" w:hAnsi="Times New Roman" w:cs="Times New Roman"/>
      <w:sz w:val="16"/>
      <w:szCs w:val="16"/>
      <w:lang w:eastAsia="ru-RU"/>
    </w:rPr>
  </w:style>
  <w:style w:type="paragraph" w:styleId="ab">
    <w:name w:val="Body Text"/>
    <w:basedOn w:val="a"/>
    <w:link w:val="ac"/>
    <w:uiPriority w:val="1"/>
    <w:unhideWhenUsed/>
    <w:qFormat/>
    <w:rsid w:val="00D86547"/>
    <w:pPr>
      <w:spacing w:after="120"/>
    </w:pPr>
  </w:style>
  <w:style w:type="character" w:customStyle="1" w:styleId="ac">
    <w:name w:val="Основной текст Знак"/>
    <w:basedOn w:val="a1"/>
    <w:link w:val="ab"/>
    <w:uiPriority w:val="1"/>
    <w:rsid w:val="00D86547"/>
    <w:rPr>
      <w:rFonts w:ascii="Times New Roman" w:eastAsia="Calibri" w:hAnsi="Times New Roman"/>
      <w:noProof/>
      <w:sz w:val="24"/>
      <w:szCs w:val="24"/>
      <w:lang w:eastAsia="ru-RU"/>
    </w:rPr>
  </w:style>
  <w:style w:type="character" w:customStyle="1" w:styleId="11">
    <w:name w:val="Заголовок 1 Знак"/>
    <w:basedOn w:val="a1"/>
    <w:link w:val="10"/>
    <w:uiPriority w:val="9"/>
    <w:rsid w:val="00D86547"/>
    <w:rPr>
      <w:rFonts w:ascii="Arial" w:eastAsia="Times New Roman" w:hAnsi="Arial" w:cs="Arial"/>
      <w:b/>
      <w:bCs/>
      <w:sz w:val="28"/>
      <w:szCs w:val="28"/>
    </w:rPr>
  </w:style>
  <w:style w:type="character" w:customStyle="1" w:styleId="20">
    <w:name w:val="Заголовок 2 Знак"/>
    <w:basedOn w:val="a1"/>
    <w:link w:val="2"/>
    <w:uiPriority w:val="9"/>
    <w:rsid w:val="00D86547"/>
    <w:rPr>
      <w:rFonts w:ascii="Times New Roman" w:eastAsia="Times New Roman" w:hAnsi="Times New Roman" w:cs="Times New Roman"/>
      <w:b/>
      <w:bCs/>
      <w:sz w:val="24"/>
      <w:szCs w:val="24"/>
    </w:rPr>
  </w:style>
  <w:style w:type="character" w:customStyle="1" w:styleId="30">
    <w:name w:val="Заголовок 3 Знак"/>
    <w:basedOn w:val="a1"/>
    <w:link w:val="3"/>
    <w:uiPriority w:val="9"/>
    <w:rsid w:val="00D86547"/>
    <w:rPr>
      <w:rFonts w:asciiTheme="majorHAnsi" w:eastAsiaTheme="majorEastAsia" w:hAnsiTheme="majorHAnsi" w:cstheme="majorBidi"/>
      <w:color w:val="243F60" w:themeColor="accent1" w:themeShade="7F"/>
      <w:sz w:val="24"/>
      <w:szCs w:val="24"/>
      <w:lang w:eastAsia="ru-RU"/>
    </w:rPr>
  </w:style>
  <w:style w:type="paragraph" w:styleId="ad">
    <w:name w:val="header"/>
    <w:basedOn w:val="a"/>
    <w:link w:val="ae"/>
    <w:uiPriority w:val="99"/>
    <w:unhideWhenUsed/>
    <w:rsid w:val="00D86547"/>
    <w:pPr>
      <w:tabs>
        <w:tab w:val="center" w:pos="4677"/>
        <w:tab w:val="right" w:pos="9355"/>
      </w:tabs>
    </w:pPr>
    <w:rPr>
      <w:rFonts w:asciiTheme="minorHAnsi" w:eastAsiaTheme="minorHAnsi" w:hAnsiTheme="minorHAnsi"/>
      <w:noProof w:val="0"/>
      <w:sz w:val="22"/>
      <w:szCs w:val="22"/>
      <w:lang w:eastAsia="en-US"/>
    </w:rPr>
  </w:style>
  <w:style w:type="character" w:customStyle="1" w:styleId="ae">
    <w:name w:val="Верхний колонтитул Знак"/>
    <w:basedOn w:val="a1"/>
    <w:link w:val="ad"/>
    <w:uiPriority w:val="99"/>
    <w:rsid w:val="00D86547"/>
  </w:style>
  <w:style w:type="paragraph" w:styleId="af">
    <w:name w:val="footer"/>
    <w:basedOn w:val="a"/>
    <w:link w:val="af0"/>
    <w:uiPriority w:val="99"/>
    <w:unhideWhenUsed/>
    <w:rsid w:val="00D86547"/>
    <w:pPr>
      <w:tabs>
        <w:tab w:val="center" w:pos="4677"/>
        <w:tab w:val="right" w:pos="9355"/>
      </w:tabs>
    </w:pPr>
    <w:rPr>
      <w:rFonts w:asciiTheme="minorHAnsi" w:eastAsiaTheme="minorHAnsi" w:hAnsiTheme="minorHAnsi"/>
      <w:noProof w:val="0"/>
      <w:sz w:val="22"/>
      <w:szCs w:val="22"/>
      <w:lang w:eastAsia="en-US"/>
    </w:rPr>
  </w:style>
  <w:style w:type="character" w:customStyle="1" w:styleId="af0">
    <w:name w:val="Нижний колонтитул Знак"/>
    <w:basedOn w:val="a1"/>
    <w:link w:val="af"/>
    <w:uiPriority w:val="99"/>
    <w:rsid w:val="00D86547"/>
  </w:style>
  <w:style w:type="paragraph" w:customStyle="1" w:styleId="1">
    <w:name w:val="Список1"/>
    <w:basedOn w:val="a0"/>
    <w:link w:val="List"/>
    <w:qFormat/>
    <w:rsid w:val="00D86547"/>
    <w:pPr>
      <w:numPr>
        <w:numId w:val="22"/>
      </w:numPr>
      <w:spacing w:before="60" w:line="259" w:lineRule="auto"/>
      <w:ind w:left="284" w:hanging="284"/>
      <w:contextualSpacing w:val="0"/>
    </w:pPr>
    <w:rPr>
      <w:rFonts w:ascii="Arial" w:hAnsi="Arial" w:cs="Arial"/>
    </w:rPr>
  </w:style>
  <w:style w:type="character" w:customStyle="1" w:styleId="List">
    <w:name w:val="List Знак"/>
    <w:basedOn w:val="aa"/>
    <w:link w:val="1"/>
    <w:rsid w:val="00D86547"/>
    <w:rPr>
      <w:rFonts w:ascii="Arial" w:eastAsia="Times New Roman" w:hAnsi="Arial" w:cs="Arial"/>
      <w:sz w:val="20"/>
      <w:szCs w:val="20"/>
      <w:lang w:eastAsia="ru-RU"/>
    </w:rPr>
  </w:style>
  <w:style w:type="paragraph" w:styleId="af1">
    <w:name w:val="TOC Heading"/>
    <w:basedOn w:val="10"/>
    <w:next w:val="a"/>
    <w:uiPriority w:val="39"/>
    <w:unhideWhenUsed/>
    <w:qFormat/>
    <w:rsid w:val="00D86547"/>
    <w:pPr>
      <w:outlineLvl w:val="9"/>
    </w:pPr>
    <w:rPr>
      <w:lang w:eastAsia="ru-RU"/>
    </w:rPr>
  </w:style>
  <w:style w:type="paragraph" w:styleId="12">
    <w:name w:val="toc 1"/>
    <w:basedOn w:val="a"/>
    <w:next w:val="a"/>
    <w:autoRedefine/>
    <w:uiPriority w:val="39"/>
    <w:unhideWhenUsed/>
    <w:rsid w:val="00D86547"/>
    <w:pPr>
      <w:tabs>
        <w:tab w:val="left" w:pos="440"/>
        <w:tab w:val="right" w:leader="dot" w:pos="9628"/>
      </w:tabs>
      <w:spacing w:after="100" w:line="259" w:lineRule="auto"/>
    </w:pPr>
    <w:rPr>
      <w:rFonts w:asciiTheme="minorHAnsi" w:eastAsiaTheme="minorHAnsi" w:hAnsiTheme="minorHAnsi"/>
      <w:noProof w:val="0"/>
      <w:sz w:val="22"/>
      <w:szCs w:val="22"/>
      <w:lang w:eastAsia="en-US"/>
    </w:rPr>
  </w:style>
  <w:style w:type="paragraph" w:styleId="21">
    <w:name w:val="toc 2"/>
    <w:basedOn w:val="a"/>
    <w:next w:val="a"/>
    <w:autoRedefine/>
    <w:uiPriority w:val="39"/>
    <w:unhideWhenUsed/>
    <w:rsid w:val="00D86547"/>
    <w:pPr>
      <w:tabs>
        <w:tab w:val="right" w:leader="dot" w:pos="9628"/>
      </w:tabs>
      <w:spacing w:after="100" w:line="259" w:lineRule="auto"/>
      <w:ind w:left="220"/>
    </w:pPr>
    <w:rPr>
      <w:rFonts w:asciiTheme="minorHAnsi" w:eastAsiaTheme="minorHAnsi" w:hAnsiTheme="minorHAnsi"/>
      <w:noProof w:val="0"/>
      <w:sz w:val="22"/>
      <w:szCs w:val="22"/>
      <w:lang w:eastAsia="en-US"/>
    </w:rPr>
  </w:style>
  <w:style w:type="paragraph" w:customStyle="1" w:styleId="-2">
    <w:name w:val="ЗАГ-2 МБПСЭР"/>
    <w:basedOn w:val="2"/>
    <w:next w:val="a"/>
    <w:qFormat/>
    <w:rsid w:val="00D86547"/>
    <w:pPr>
      <w:keepNext/>
      <w:spacing w:before="200" w:after="60" w:line="22" w:lineRule="atLeast"/>
      <w:ind w:left="709" w:right="1134"/>
    </w:pPr>
    <w:rPr>
      <w:iCs/>
      <w:sz w:val="26"/>
    </w:rPr>
  </w:style>
  <w:style w:type="character" w:styleId="af2">
    <w:name w:val="annotation reference"/>
    <w:basedOn w:val="a1"/>
    <w:uiPriority w:val="99"/>
    <w:semiHidden/>
    <w:unhideWhenUsed/>
    <w:rsid w:val="00D86547"/>
    <w:rPr>
      <w:sz w:val="16"/>
      <w:szCs w:val="16"/>
    </w:rPr>
  </w:style>
  <w:style w:type="paragraph" w:styleId="af3">
    <w:name w:val="annotation text"/>
    <w:basedOn w:val="a"/>
    <w:link w:val="af4"/>
    <w:uiPriority w:val="99"/>
    <w:unhideWhenUsed/>
    <w:rsid w:val="00D86547"/>
    <w:pPr>
      <w:spacing w:after="160"/>
    </w:pPr>
    <w:rPr>
      <w:rFonts w:asciiTheme="minorHAnsi" w:eastAsiaTheme="minorHAnsi" w:hAnsiTheme="minorHAnsi"/>
      <w:noProof w:val="0"/>
      <w:sz w:val="20"/>
      <w:szCs w:val="20"/>
      <w:lang w:eastAsia="en-US"/>
    </w:rPr>
  </w:style>
  <w:style w:type="character" w:customStyle="1" w:styleId="af4">
    <w:name w:val="Текст примечания Знак"/>
    <w:basedOn w:val="a1"/>
    <w:link w:val="af3"/>
    <w:uiPriority w:val="99"/>
    <w:rsid w:val="00D86547"/>
    <w:rPr>
      <w:sz w:val="20"/>
      <w:szCs w:val="20"/>
    </w:rPr>
  </w:style>
  <w:style w:type="paragraph" w:styleId="af5">
    <w:name w:val="annotation subject"/>
    <w:basedOn w:val="af3"/>
    <w:next w:val="af3"/>
    <w:link w:val="af6"/>
    <w:uiPriority w:val="99"/>
    <w:semiHidden/>
    <w:unhideWhenUsed/>
    <w:rsid w:val="00D86547"/>
    <w:rPr>
      <w:b/>
      <w:bCs/>
    </w:rPr>
  </w:style>
  <w:style w:type="character" w:customStyle="1" w:styleId="af6">
    <w:name w:val="Тема примечания Знак"/>
    <w:basedOn w:val="af4"/>
    <w:link w:val="af5"/>
    <w:uiPriority w:val="99"/>
    <w:semiHidden/>
    <w:rsid w:val="00D86547"/>
    <w:rPr>
      <w:b/>
      <w:bCs/>
      <w:sz w:val="20"/>
      <w:szCs w:val="20"/>
    </w:rPr>
  </w:style>
  <w:style w:type="paragraph" w:styleId="af7">
    <w:name w:val="Revision"/>
    <w:hidden/>
    <w:uiPriority w:val="99"/>
    <w:semiHidden/>
    <w:rsid w:val="00D86547"/>
    <w:pPr>
      <w:spacing w:after="0" w:line="240" w:lineRule="auto"/>
    </w:pPr>
  </w:style>
  <w:style w:type="character" w:customStyle="1" w:styleId="13">
    <w:name w:val="Неразрешенное упоминание1"/>
    <w:basedOn w:val="a1"/>
    <w:uiPriority w:val="99"/>
    <w:semiHidden/>
    <w:unhideWhenUsed/>
    <w:rsid w:val="00D86547"/>
    <w:rPr>
      <w:color w:val="605E5C"/>
      <w:shd w:val="clear" w:color="auto" w:fill="E1DFDD"/>
    </w:rPr>
  </w:style>
  <w:style w:type="character" w:styleId="af8">
    <w:name w:val="Placeholder Text"/>
    <w:basedOn w:val="a1"/>
    <w:uiPriority w:val="99"/>
    <w:semiHidden/>
    <w:rsid w:val="00D86547"/>
    <w:rPr>
      <w:color w:val="808080"/>
    </w:rPr>
  </w:style>
  <w:style w:type="paragraph" w:styleId="af9">
    <w:name w:val="No Spacing"/>
    <w:uiPriority w:val="1"/>
    <w:qFormat/>
    <w:rsid w:val="00D86547"/>
    <w:pPr>
      <w:spacing w:after="0" w:line="240" w:lineRule="auto"/>
    </w:pPr>
  </w:style>
  <w:style w:type="paragraph" w:customStyle="1" w:styleId="Default">
    <w:name w:val="Default"/>
    <w:rsid w:val="00D86547"/>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24.kg/f/state_emblem.jpg"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toktom://db/179883" TargetMode="External"/><Relationship Id="rId4" Type="http://schemas.microsoft.com/office/2007/relationships/stylesWithEffects" Target="stylesWithEffects.xml"/><Relationship Id="rId9" Type="http://schemas.openxmlformats.org/officeDocument/2006/relationships/hyperlink" Target="toktom://db/135909"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5331999103645"/>
          <c:y val="7.8703703703703706E-2"/>
          <c:w val="0.83809084095106368"/>
          <c:h val="0.66459025955088946"/>
        </c:manualLayout>
      </c:layout>
      <c:barChart>
        <c:barDir val="bar"/>
        <c:grouping val="clustered"/>
        <c:varyColors val="0"/>
        <c:ser>
          <c:idx val="0"/>
          <c:order val="0"/>
          <c:tx>
            <c:strRef>
              <c:f>Лист1!$C$5</c:f>
              <c:strCache>
                <c:ptCount val="1"/>
                <c:pt idx="0">
                  <c:v>Жыл башындагы туруктуу калктын саны (адам)</c:v>
                </c:pt>
              </c:strCache>
            </c:strRef>
          </c:tx>
          <c:spPr>
            <a:solidFill>
              <a:schemeClr val="accent1"/>
            </a:solidFill>
            <a:ln>
              <a:noFill/>
            </a:ln>
            <a:effectLst/>
          </c:spPr>
          <c:invertIfNegative val="0"/>
          <c:dLbls>
            <c:dLbl>
              <c:idx val="0"/>
              <c:layout/>
              <c:tx>
                <c:rich>
                  <a:bodyPr/>
                  <a:lstStyle/>
                  <a:p>
                    <a:r>
                      <a:rPr lang="en-US" sz="900" b="0" i="0" u="none" strike="noStrike" baseline="0">
                        <a:effectLst/>
                      </a:rPr>
                      <a:t>23810</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0CD5-488C-83A4-C2CA84421836}"/>
                </c:ext>
              </c:extLst>
            </c:dLbl>
            <c:dLbl>
              <c:idx val="1"/>
              <c:layout/>
              <c:tx>
                <c:rich>
                  <a:bodyPr/>
                  <a:lstStyle/>
                  <a:p>
                    <a:r>
                      <a:rPr lang="en-US"/>
                      <a:t>24249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0CD5-488C-83A4-C2CA84421836}"/>
                </c:ext>
              </c:extLst>
            </c:dLbl>
            <c:dLbl>
              <c:idx val="2"/>
              <c:layout/>
              <c:tx>
                <c:rich>
                  <a:bodyPr/>
                  <a:lstStyle/>
                  <a:p>
                    <a:r>
                      <a:rPr lang="en-US"/>
                      <a:t>24722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0CD5-488C-83A4-C2CA84421836}"/>
                </c:ext>
              </c:extLst>
            </c:dLbl>
            <c:dLbl>
              <c:idx val="3"/>
              <c:layout/>
              <c:tx>
                <c:rich>
                  <a:bodyPr/>
                  <a:lstStyle/>
                  <a:p>
                    <a:r>
                      <a:rPr lang="en-US"/>
                      <a:t>26350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0CD5-488C-83A4-C2CA84421836}"/>
                </c:ext>
              </c:extLst>
            </c:dLbl>
            <c:dLbl>
              <c:idx val="4"/>
              <c:layout/>
              <c:tx>
                <c:rich>
                  <a:bodyPr/>
                  <a:lstStyle/>
                  <a:p>
                    <a:r>
                      <a:rPr lang="en-US"/>
                      <a:t>268</a:t>
                    </a:r>
                    <a:r>
                      <a:rPr lang="ru-RU"/>
                      <a:t>50</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0CD5-488C-83A4-C2CA84421836}"/>
                </c:ext>
              </c:extLst>
            </c:dLbl>
            <c:dLbl>
              <c:idx val="5"/>
              <c:layout/>
              <c:tx>
                <c:rich>
                  <a:bodyPr/>
                  <a:lstStyle/>
                  <a:p>
                    <a:r>
                      <a:rPr lang="en-US"/>
                      <a:t>273</a:t>
                    </a:r>
                    <a:r>
                      <a:rPr lang="ru-RU"/>
                      <a:t>60</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0CD5-488C-83A4-C2CA84421836}"/>
                </c:ext>
              </c:extLst>
            </c:dLbl>
            <c:dLbl>
              <c:idx val="6"/>
              <c:layout/>
              <c:tx>
                <c:rich>
                  <a:bodyPr/>
                  <a:lstStyle/>
                  <a:p>
                    <a:r>
                      <a:rPr lang="en-US"/>
                      <a:t>278</a:t>
                    </a:r>
                    <a:r>
                      <a:rPr lang="ru-RU"/>
                      <a:t>79</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0CD5-488C-83A4-C2CA844218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Лист1!$D$4:$J$4</c:f>
              <c:strCache>
                <c:ptCount val="7"/>
                <c:pt idx="0">
                  <c:v>2021 ж.</c:v>
                </c:pt>
                <c:pt idx="1">
                  <c:v>2022 ж.</c:v>
                </c:pt>
                <c:pt idx="2">
                  <c:v>2023 ж.</c:v>
                </c:pt>
                <c:pt idx="3">
                  <c:v>2024 ж.</c:v>
                </c:pt>
                <c:pt idx="4">
                  <c:v>2025 ж.</c:v>
                </c:pt>
                <c:pt idx="5">
                  <c:v>2026 ж.</c:v>
                </c:pt>
                <c:pt idx="6">
                  <c:v>2027 ж.</c:v>
                </c:pt>
              </c:strCache>
            </c:strRef>
          </c:cat>
          <c:val>
            <c:numRef>
              <c:f>Лист1!$D$5:$J$5</c:f>
              <c:numCache>
                <c:formatCode>General</c:formatCode>
                <c:ptCount val="7"/>
                <c:pt idx="0">
                  <c:v>25431</c:v>
                </c:pt>
                <c:pt idx="1">
                  <c:v>25890</c:v>
                </c:pt>
                <c:pt idx="2">
                  <c:v>26850</c:v>
                </c:pt>
                <c:pt idx="3">
                  <c:v>27283</c:v>
                </c:pt>
                <c:pt idx="4">
                  <c:v>27910</c:v>
                </c:pt>
                <c:pt idx="5">
                  <c:v>28551</c:v>
                </c:pt>
                <c:pt idx="6">
                  <c:v>29207</c:v>
                </c:pt>
              </c:numCache>
            </c:numRef>
          </c:val>
          <c:extLst xmlns:c16r2="http://schemas.microsoft.com/office/drawing/2015/06/chart">
            <c:ext xmlns:c16="http://schemas.microsoft.com/office/drawing/2014/chart" uri="{C3380CC4-5D6E-409C-BE32-E72D297353CC}">
              <c16:uniqueId val="{00000000-3738-4B5D-BFE0-5EF4D9BFFFE5}"/>
            </c:ext>
          </c:extLst>
        </c:ser>
        <c:ser>
          <c:idx val="1"/>
          <c:order val="1"/>
          <c:tx>
            <c:strRef>
              <c:f>Лист1!$C$6</c:f>
              <c:strCache>
                <c:ptCount val="1"/>
                <c:pt idx="0">
                  <c:v>Жыл башындагы эмгекке жарамдуу курактагы туруктуу калктын саны, (адам)</c:v>
                </c:pt>
              </c:strCache>
            </c:strRef>
          </c:tx>
          <c:spPr>
            <a:solidFill>
              <a:schemeClr val="accent2"/>
            </a:solidFill>
            <a:ln>
              <a:noFill/>
            </a:ln>
            <a:effectLst/>
          </c:spPr>
          <c:invertIfNegative val="0"/>
          <c:dLbls>
            <c:dLbl>
              <c:idx val="0"/>
              <c:layout/>
              <c:tx>
                <c:rich>
                  <a:bodyPr/>
                  <a:lstStyle/>
                  <a:p>
                    <a:r>
                      <a:rPr lang="en-US" sz="900" b="0" i="1" u="none" strike="noStrike" baseline="0">
                        <a:effectLst/>
                      </a:rPr>
                      <a:t>1</a:t>
                    </a:r>
                    <a:r>
                      <a:rPr lang="ru-RU" sz="900" b="0" i="1" u="none" strike="noStrike" baseline="0">
                        <a:effectLst/>
                      </a:rPr>
                      <a:t>1428</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0CD5-488C-83A4-C2CA84421836}"/>
                </c:ext>
              </c:extLst>
            </c:dLbl>
            <c:dLbl>
              <c:idx val="1"/>
              <c:layout/>
              <c:tx>
                <c:rich>
                  <a:bodyPr/>
                  <a:lstStyle/>
                  <a:p>
                    <a:r>
                      <a:rPr lang="en-US"/>
                      <a:t>1</a:t>
                    </a:r>
                    <a:r>
                      <a:rPr lang="ru-RU"/>
                      <a:t>1639</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0CD5-488C-83A4-C2CA84421836}"/>
                </c:ext>
              </c:extLst>
            </c:dLbl>
            <c:dLbl>
              <c:idx val="2"/>
              <c:layout/>
              <c:tx>
                <c:rich>
                  <a:bodyPr/>
                  <a:lstStyle/>
                  <a:p>
                    <a:r>
                      <a:rPr lang="en-US"/>
                      <a:t>1</a:t>
                    </a:r>
                    <a:r>
                      <a:rPr lang="ru-RU"/>
                      <a:t>1866</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0CD5-488C-83A4-C2CA84421836}"/>
                </c:ext>
              </c:extLst>
            </c:dLbl>
            <c:dLbl>
              <c:idx val="3"/>
              <c:layout/>
              <c:tx>
                <c:rich>
                  <a:bodyPr/>
                  <a:lstStyle/>
                  <a:p>
                    <a:r>
                      <a:rPr lang="en-US"/>
                      <a:t>1</a:t>
                    </a:r>
                    <a:r>
                      <a:rPr lang="ru-RU"/>
                      <a:t>2648</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0CD5-488C-83A4-C2CA84421836}"/>
                </c:ext>
              </c:extLst>
            </c:dLbl>
            <c:dLbl>
              <c:idx val="4"/>
              <c:layout/>
              <c:tx>
                <c:rich>
                  <a:bodyPr/>
                  <a:lstStyle/>
                  <a:p>
                    <a:r>
                      <a:rPr lang="en-US"/>
                      <a:t>1</a:t>
                    </a:r>
                    <a:r>
                      <a:rPr lang="ru-RU"/>
                      <a:t>2888</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0CD5-488C-83A4-C2CA84421836}"/>
                </c:ext>
              </c:extLst>
            </c:dLbl>
            <c:dLbl>
              <c:idx val="5"/>
              <c:layout/>
              <c:tx>
                <c:rich>
                  <a:bodyPr/>
                  <a:lstStyle/>
                  <a:p>
                    <a:r>
                      <a:rPr lang="en-US"/>
                      <a:t>13603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0CD5-488C-83A4-C2CA84421836}"/>
                </c:ext>
              </c:extLst>
            </c:dLbl>
            <c:dLbl>
              <c:idx val="6"/>
              <c:layout/>
              <c:tx>
                <c:rich>
                  <a:bodyPr/>
                  <a:lstStyle/>
                  <a:p>
                    <a:r>
                      <a:rPr lang="en-US"/>
                      <a:t>13854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0CD5-488C-83A4-C2CA844218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Лист1!$D$4:$J$4</c:f>
              <c:strCache>
                <c:ptCount val="7"/>
                <c:pt idx="0">
                  <c:v>2021 ж.</c:v>
                </c:pt>
                <c:pt idx="1">
                  <c:v>2022 ж.</c:v>
                </c:pt>
                <c:pt idx="2">
                  <c:v>2023 ж.</c:v>
                </c:pt>
                <c:pt idx="3">
                  <c:v>2024 ж.</c:v>
                </c:pt>
                <c:pt idx="4">
                  <c:v>2025 ж.</c:v>
                </c:pt>
                <c:pt idx="5">
                  <c:v>2026 ж.</c:v>
                </c:pt>
                <c:pt idx="6">
                  <c:v>2027 ж.</c:v>
                </c:pt>
              </c:strCache>
            </c:strRef>
          </c:cat>
          <c:val>
            <c:numRef>
              <c:f>Лист1!$D$6:$J$6</c:f>
              <c:numCache>
                <c:formatCode>General</c:formatCode>
                <c:ptCount val="7"/>
                <c:pt idx="0">
                  <c:v>14299</c:v>
                </c:pt>
                <c:pt idx="1">
                  <c:v>14489</c:v>
                </c:pt>
                <c:pt idx="2">
                  <c:v>14707</c:v>
                </c:pt>
                <c:pt idx="3">
                  <c:v>15530</c:v>
                </c:pt>
                <c:pt idx="4">
                  <c:v>15747</c:v>
                </c:pt>
                <c:pt idx="5">
                  <c:v>15967</c:v>
                </c:pt>
                <c:pt idx="6">
                  <c:v>16190</c:v>
                </c:pt>
              </c:numCache>
            </c:numRef>
          </c:val>
          <c:extLst xmlns:c16r2="http://schemas.microsoft.com/office/drawing/2015/06/chart">
            <c:ext xmlns:c16="http://schemas.microsoft.com/office/drawing/2014/chart" uri="{C3380CC4-5D6E-409C-BE32-E72D297353CC}">
              <c16:uniqueId val="{00000001-3738-4B5D-BFE0-5EF4D9BFFFE5}"/>
            </c:ext>
          </c:extLst>
        </c:ser>
        <c:dLbls>
          <c:showLegendKey val="0"/>
          <c:showVal val="0"/>
          <c:showCatName val="0"/>
          <c:showSerName val="0"/>
          <c:showPercent val="0"/>
          <c:showBubbleSize val="0"/>
        </c:dLbls>
        <c:gapWidth val="182"/>
        <c:axId val="172466176"/>
        <c:axId val="177107712"/>
      </c:barChart>
      <c:catAx>
        <c:axId val="172466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7107712"/>
        <c:crosses val="autoZero"/>
        <c:auto val="1"/>
        <c:lblAlgn val="ctr"/>
        <c:lblOffset val="100"/>
        <c:noMultiLvlLbl val="0"/>
      </c:catAx>
      <c:valAx>
        <c:axId val="177107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2466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Лист1!$C$15</c:f>
              <c:strCache>
                <c:ptCount val="1"/>
                <c:pt idx="0">
                  <c:v>Жакырчылыктын эң төмөнкү чегинде турган калктын саны ( (үй бүлөө)</c:v>
                </c:pt>
              </c:strCache>
            </c:strRef>
          </c:tx>
          <c:invertIfNegative val="0"/>
          <c:dLbls>
            <c:dLbl>
              <c:idx val="0"/>
              <c:layout/>
              <c:tx>
                <c:rich>
                  <a:bodyPr/>
                  <a:lstStyle/>
                  <a:p>
                    <a:r>
                      <a:rPr lang="ru-RU"/>
                      <a:t>900</a:t>
                    </a:r>
                    <a:endParaRPr lang="en-US"/>
                  </a:p>
                </c:rich>
              </c:tx>
              <c:showLegendKey val="0"/>
              <c:showVal val="1"/>
              <c:showCatName val="0"/>
              <c:showSerName val="0"/>
              <c:showPercent val="0"/>
              <c:showBubbleSize val="0"/>
            </c:dLbl>
            <c:dLbl>
              <c:idx val="1"/>
              <c:layout/>
              <c:tx>
                <c:rich>
                  <a:bodyPr/>
                  <a:lstStyle/>
                  <a:p>
                    <a:r>
                      <a:rPr lang="ru-RU"/>
                      <a:t>791</a:t>
                    </a:r>
                    <a:endParaRPr lang="en-US"/>
                  </a:p>
                </c:rich>
              </c:tx>
              <c:showLegendKey val="0"/>
              <c:showVal val="1"/>
              <c:showCatName val="0"/>
              <c:showSerName val="0"/>
              <c:showPercent val="0"/>
              <c:showBubbleSize val="0"/>
            </c:dLbl>
            <c:dLbl>
              <c:idx val="2"/>
              <c:layout/>
              <c:tx>
                <c:rich>
                  <a:bodyPr/>
                  <a:lstStyle/>
                  <a:p>
                    <a:r>
                      <a:rPr lang="ru-RU"/>
                      <a:t>805</a:t>
                    </a:r>
                    <a:endParaRPr lang="en-US"/>
                  </a:p>
                </c:rich>
              </c:tx>
              <c:showLegendKey val="0"/>
              <c:showVal val="1"/>
              <c:showCatName val="0"/>
              <c:showSerName val="0"/>
              <c:showPercent val="0"/>
              <c:showBubbleSize val="0"/>
            </c:dLbl>
            <c:dLbl>
              <c:idx val="3"/>
              <c:layout/>
              <c:tx>
                <c:rich>
                  <a:bodyPr/>
                  <a:lstStyle/>
                  <a:p>
                    <a:r>
                      <a:rPr lang="ru-RU"/>
                      <a:t>871</a:t>
                    </a:r>
                    <a:endParaRPr lang="en-US"/>
                  </a:p>
                </c:rich>
              </c:tx>
              <c:showLegendKey val="0"/>
              <c:showVal val="1"/>
              <c:showCatName val="0"/>
              <c:showSerName val="0"/>
              <c:showPercent val="0"/>
              <c:showBubbleSize val="0"/>
            </c:dLbl>
            <c:dLbl>
              <c:idx val="4"/>
              <c:layout/>
              <c:tx>
                <c:rich>
                  <a:bodyPr/>
                  <a:lstStyle/>
                  <a:p>
                    <a:r>
                      <a:rPr lang="ru-RU"/>
                      <a:t>844</a:t>
                    </a:r>
                    <a:endParaRPr lang="en-US"/>
                  </a:p>
                </c:rich>
              </c:tx>
              <c:showLegendKey val="0"/>
              <c:showVal val="1"/>
              <c:showCatName val="0"/>
              <c:showSerName val="0"/>
              <c:showPercent val="0"/>
              <c:showBubbleSize val="0"/>
            </c:dLbl>
            <c:dLbl>
              <c:idx val="5"/>
              <c:layout/>
              <c:tx>
                <c:rich>
                  <a:bodyPr/>
                  <a:lstStyle/>
                  <a:p>
                    <a:r>
                      <a:rPr lang="ru-RU"/>
                      <a:t>817</a:t>
                    </a:r>
                    <a:endParaRPr lang="en-US"/>
                  </a:p>
                </c:rich>
              </c:tx>
              <c:showLegendKey val="0"/>
              <c:showVal val="1"/>
              <c:showCatName val="0"/>
              <c:showSerName val="0"/>
              <c:showPercent val="0"/>
              <c:showBubbleSize val="0"/>
            </c:dLbl>
            <c:dLbl>
              <c:idx val="6"/>
              <c:layout/>
              <c:tx>
                <c:rich>
                  <a:bodyPr/>
                  <a:lstStyle/>
                  <a:p>
                    <a:r>
                      <a:rPr lang="ru-RU"/>
                      <a:t>791</a:t>
                    </a:r>
                    <a:endParaRPr lang="en-US"/>
                  </a:p>
                </c:rich>
              </c:tx>
              <c:showLegendKey val="0"/>
              <c:showVal val="1"/>
              <c:showCatName val="0"/>
              <c:showSerName val="0"/>
              <c:showPercent val="0"/>
              <c:showBubbleSize val="0"/>
            </c:dLbl>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Лист1!$D$14:$J$14</c:f>
              <c:strCache>
                <c:ptCount val="7"/>
                <c:pt idx="0">
                  <c:v>2021 ж.</c:v>
                </c:pt>
                <c:pt idx="1">
                  <c:v>2022 ж.</c:v>
                </c:pt>
                <c:pt idx="2">
                  <c:v>2023 ж.</c:v>
                </c:pt>
                <c:pt idx="3">
                  <c:v>2024 ж.</c:v>
                </c:pt>
                <c:pt idx="4">
                  <c:v>2025 ж.</c:v>
                </c:pt>
                <c:pt idx="5">
                  <c:v>2026 ж.</c:v>
                </c:pt>
                <c:pt idx="6">
                  <c:v>2027ж.</c:v>
                </c:pt>
              </c:strCache>
            </c:strRef>
          </c:cat>
          <c:val>
            <c:numRef>
              <c:f>Лист1!$D$15:$J$15</c:f>
              <c:numCache>
                <c:formatCode>General</c:formatCode>
                <c:ptCount val="7"/>
                <c:pt idx="0">
                  <c:v>1085</c:v>
                </c:pt>
                <c:pt idx="1">
                  <c:v>680</c:v>
                </c:pt>
                <c:pt idx="2">
                  <c:v>743</c:v>
                </c:pt>
                <c:pt idx="3">
                  <c:v>763</c:v>
                </c:pt>
                <c:pt idx="4">
                  <c:v>698</c:v>
                </c:pt>
                <c:pt idx="5">
                  <c:v>639</c:v>
                </c:pt>
                <c:pt idx="6">
                  <c:v>585</c:v>
                </c:pt>
              </c:numCache>
            </c:numRef>
          </c:val>
          <c:extLst xmlns:c16r2="http://schemas.microsoft.com/office/drawing/2015/06/chart">
            <c:ext xmlns:c16="http://schemas.microsoft.com/office/drawing/2014/chart" uri="{C3380CC4-5D6E-409C-BE32-E72D297353CC}">
              <c16:uniqueId val="{00000000-0575-4B3A-B289-01005F65F060}"/>
            </c:ext>
          </c:extLst>
        </c:ser>
        <c:ser>
          <c:idx val="1"/>
          <c:order val="1"/>
          <c:tx>
            <c:strRef>
              <c:f>Лист1!$C$16</c:f>
              <c:strCache>
                <c:ptCount val="1"/>
                <c:pt idx="0">
                  <c:v>Миграцияланган эмгекке жарамдуу калктын саны (эл аралык миграция боюнча кеткендер, адам)</c:v>
                </c:pt>
              </c:strCache>
            </c:strRef>
          </c:tx>
          <c:invertIfNegative val="0"/>
          <c:dLbls>
            <c:dLbl>
              <c:idx val="1"/>
              <c:layout/>
              <c:tx>
                <c:rich>
                  <a:bodyPr/>
                  <a:lstStyle/>
                  <a:p>
                    <a:r>
                      <a:rPr lang="ru-RU"/>
                      <a:t>2400</a:t>
                    </a:r>
                    <a:endParaRPr lang="en-US"/>
                  </a:p>
                </c:rich>
              </c:tx>
              <c:showLegendKey val="0"/>
              <c:showVal val="1"/>
              <c:showCatName val="0"/>
              <c:showSerName val="0"/>
              <c:showPercent val="0"/>
              <c:showBubbleSize val="0"/>
            </c:dLbl>
            <c:dLbl>
              <c:idx val="2"/>
              <c:layout/>
              <c:tx>
                <c:rich>
                  <a:bodyPr/>
                  <a:lstStyle/>
                  <a:p>
                    <a:r>
                      <a:rPr lang="ru-RU"/>
                      <a:t>2087</a:t>
                    </a:r>
                    <a:endParaRPr lang="en-US"/>
                  </a:p>
                </c:rich>
              </c:tx>
              <c:showLegendKey val="0"/>
              <c:showVal val="1"/>
              <c:showCatName val="0"/>
              <c:showSerName val="0"/>
              <c:showPercent val="0"/>
              <c:showBubbleSize val="0"/>
            </c:dLbl>
            <c:dLbl>
              <c:idx val="3"/>
              <c:layout/>
              <c:tx>
                <c:rich>
                  <a:bodyPr/>
                  <a:lstStyle/>
                  <a:p>
                    <a:r>
                      <a:rPr lang="ru-RU"/>
                      <a:t>2020</a:t>
                    </a:r>
                    <a:endParaRPr lang="en-US"/>
                  </a:p>
                </c:rich>
              </c:tx>
              <c:showLegendKey val="0"/>
              <c:showVal val="1"/>
              <c:showCatName val="0"/>
              <c:showSerName val="0"/>
              <c:showPercent val="0"/>
              <c:showBubbleSize val="0"/>
            </c:dLbl>
            <c:dLbl>
              <c:idx val="4"/>
              <c:layout/>
              <c:tx>
                <c:rich>
                  <a:bodyPr/>
                  <a:lstStyle/>
                  <a:p>
                    <a:r>
                      <a:rPr lang="ru-RU"/>
                      <a:t>1956</a:t>
                    </a:r>
                    <a:endParaRPr lang="en-US"/>
                  </a:p>
                </c:rich>
              </c:tx>
              <c:showLegendKey val="0"/>
              <c:showVal val="1"/>
              <c:showCatName val="0"/>
              <c:showSerName val="0"/>
              <c:showPercent val="0"/>
              <c:showBubbleSize val="0"/>
            </c:dLbl>
            <c:dLbl>
              <c:idx val="5"/>
              <c:layout/>
              <c:tx>
                <c:rich>
                  <a:bodyPr/>
                  <a:lstStyle/>
                  <a:p>
                    <a:r>
                      <a:rPr lang="ru-RU"/>
                      <a:t>1894</a:t>
                    </a:r>
                    <a:endParaRPr lang="en-US"/>
                  </a:p>
                </c:rich>
              </c:tx>
              <c:showLegendKey val="0"/>
              <c:showVal val="1"/>
              <c:showCatName val="0"/>
              <c:showSerName val="0"/>
              <c:showPercent val="0"/>
              <c:showBubbleSize val="0"/>
            </c:dLbl>
            <c:dLbl>
              <c:idx val="6"/>
              <c:layout/>
              <c:tx>
                <c:rich>
                  <a:bodyPr/>
                  <a:lstStyle/>
                  <a:p>
                    <a:r>
                      <a:rPr lang="ru-RU"/>
                      <a:t>1833</a:t>
                    </a:r>
                    <a:endParaRPr lang="en-US"/>
                  </a:p>
                </c:rich>
              </c:tx>
              <c:showLegendKey val="0"/>
              <c:showVal val="1"/>
              <c:showCatName val="0"/>
              <c:showSerName val="0"/>
              <c:showPercent val="0"/>
              <c:showBubbleSize val="0"/>
            </c:dLbl>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Лист1!$D$14:$J$14</c:f>
              <c:strCache>
                <c:ptCount val="7"/>
                <c:pt idx="0">
                  <c:v>2021 ж.</c:v>
                </c:pt>
                <c:pt idx="1">
                  <c:v>2022 ж.</c:v>
                </c:pt>
                <c:pt idx="2">
                  <c:v>2023 ж.</c:v>
                </c:pt>
                <c:pt idx="3">
                  <c:v>2024 ж.</c:v>
                </c:pt>
                <c:pt idx="4">
                  <c:v>2025 ж.</c:v>
                </c:pt>
                <c:pt idx="5">
                  <c:v>2026 ж.</c:v>
                </c:pt>
                <c:pt idx="6">
                  <c:v>2027ж.</c:v>
                </c:pt>
              </c:strCache>
            </c:strRef>
          </c:cat>
          <c:val>
            <c:numRef>
              <c:f>Лист1!$D$16:$J$16</c:f>
              <c:numCache>
                <c:formatCode>General</c:formatCode>
                <c:ptCount val="7"/>
                <c:pt idx="1">
                  <c:v>3221</c:v>
                </c:pt>
                <c:pt idx="2">
                  <c:v>2728</c:v>
                </c:pt>
                <c:pt idx="3">
                  <c:v>3182</c:v>
                </c:pt>
                <c:pt idx="4">
                  <c:v>3194</c:v>
                </c:pt>
                <c:pt idx="5">
                  <c:v>3206</c:v>
                </c:pt>
                <c:pt idx="6">
                  <c:v>3218</c:v>
                </c:pt>
              </c:numCache>
            </c:numRef>
          </c:val>
          <c:extLst xmlns:c16r2="http://schemas.microsoft.com/office/drawing/2015/06/chart">
            <c:ext xmlns:c16="http://schemas.microsoft.com/office/drawing/2014/chart" uri="{C3380CC4-5D6E-409C-BE32-E72D297353CC}">
              <c16:uniqueId val="{00000001-0575-4B3A-B289-01005F65F060}"/>
            </c:ext>
          </c:extLst>
        </c:ser>
        <c:dLbls>
          <c:showLegendKey val="0"/>
          <c:showVal val="0"/>
          <c:showCatName val="0"/>
          <c:showSerName val="0"/>
          <c:showPercent val="0"/>
          <c:showBubbleSize val="0"/>
        </c:dLbls>
        <c:gapWidth val="182"/>
        <c:axId val="184330496"/>
        <c:axId val="205923072"/>
      </c:barChart>
      <c:catAx>
        <c:axId val="184330496"/>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205923072"/>
        <c:crosses val="autoZero"/>
        <c:auto val="1"/>
        <c:lblAlgn val="ctr"/>
        <c:lblOffset val="100"/>
        <c:noMultiLvlLbl val="0"/>
      </c:catAx>
      <c:valAx>
        <c:axId val="205923072"/>
        <c:scaling>
          <c:orientation val="minMax"/>
        </c:scaling>
        <c:delete val="0"/>
        <c:axPos val="b"/>
        <c:majorGridlines/>
        <c:numFmt formatCode="General" sourceLinked="1"/>
        <c:majorTickMark val="none"/>
        <c:minorTickMark val="none"/>
        <c:tickLblPos val="nextTo"/>
        <c:txPr>
          <a:bodyPr rot="-60000000" vert="horz"/>
          <a:lstStyle/>
          <a:p>
            <a:pPr>
              <a:defRPr/>
            </a:pPr>
            <a:endParaRPr lang="ru-RU"/>
          </a:p>
        </c:txPr>
        <c:crossAx val="184330496"/>
        <c:crosses val="autoZero"/>
        <c:crossBetween val="between"/>
      </c:valAx>
    </c:plotArea>
    <c:legend>
      <c:legendPos val="b"/>
      <c:layout/>
      <c:overlay val="0"/>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8192F-A380-4F92-902F-D84F627F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65</Pages>
  <Words>15941</Words>
  <Characters>90866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2025-07-24T10:30:00Z</cp:lastPrinted>
  <dcterms:created xsi:type="dcterms:W3CDTF">2025-03-12T09:10:00Z</dcterms:created>
  <dcterms:modified xsi:type="dcterms:W3CDTF">2025-07-25T03:20:00Z</dcterms:modified>
</cp:coreProperties>
</file>